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52" w:rsidRPr="00F10E52" w:rsidRDefault="00F10E52" w:rsidP="00F10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E52">
        <w:rPr>
          <w:rFonts w:ascii="Times New Roman" w:hAnsi="Times New Roman" w:cs="Times New Roman"/>
          <w:b/>
          <w:bCs/>
          <w:sz w:val="28"/>
          <w:szCs w:val="28"/>
        </w:rPr>
        <w:t>НАИМЕНОВАНИЕ ВЫСШЕСТОЯЩЕЙ ОРГАНИЗАЦИИ</w:t>
      </w:r>
    </w:p>
    <w:p w:rsidR="00F10E52" w:rsidRPr="00F10E52" w:rsidRDefault="00F10E52" w:rsidP="00F10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E52">
        <w:rPr>
          <w:rFonts w:ascii="Times New Roman" w:hAnsi="Times New Roman" w:cs="Times New Roman"/>
          <w:b/>
          <w:bCs/>
          <w:sz w:val="28"/>
          <w:szCs w:val="28"/>
        </w:rPr>
        <w:t>Горецкий районный исполнительный комитет</w:t>
      </w:r>
    </w:p>
    <w:tbl>
      <w:tblPr>
        <w:tblStyle w:val="a3"/>
        <w:tblW w:w="0" w:type="auto"/>
        <w:tblLook w:val="04A0"/>
      </w:tblPr>
      <w:tblGrid>
        <w:gridCol w:w="4815"/>
        <w:gridCol w:w="4530"/>
      </w:tblGrid>
      <w:tr w:rsidR="00F10E52" w:rsidRPr="00F10E52" w:rsidTr="002D12CD">
        <w:tc>
          <w:tcPr>
            <w:tcW w:w="4815" w:type="dxa"/>
          </w:tcPr>
          <w:p w:rsidR="00F10E52" w:rsidRPr="00F10E52" w:rsidRDefault="00F10E52" w:rsidP="002D1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E52">
              <w:rPr>
                <w:rFonts w:ascii="Times New Roman" w:hAnsi="Times New Roman" w:cs="Times New Roman"/>
                <w:sz w:val="28"/>
                <w:szCs w:val="28"/>
              </w:rPr>
              <w:t>Председатель Горецкого районного исполнительного комитета</w:t>
            </w:r>
          </w:p>
        </w:tc>
        <w:tc>
          <w:tcPr>
            <w:tcW w:w="4530" w:type="dxa"/>
          </w:tcPr>
          <w:p w:rsidR="00F10E52" w:rsidRPr="00F10E52" w:rsidRDefault="00F10E52" w:rsidP="002D12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0E52" w:rsidRPr="00F10E52" w:rsidTr="002D12CD">
        <w:tc>
          <w:tcPr>
            <w:tcW w:w="4815" w:type="dxa"/>
          </w:tcPr>
          <w:p w:rsidR="00F10E52" w:rsidRPr="00F10E52" w:rsidRDefault="00F10E52" w:rsidP="002D12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E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Горецкого районного исполнительного комитета по социальной сфере, курирующий вопросы деятельности ГУ «Горецкий районный центр по обеспечению деятельности бюджетных организаций»</w:t>
            </w:r>
          </w:p>
        </w:tc>
        <w:tc>
          <w:tcPr>
            <w:tcW w:w="4530" w:type="dxa"/>
          </w:tcPr>
          <w:p w:rsidR="00F10E52" w:rsidRPr="00F10E52" w:rsidRDefault="00F10E52" w:rsidP="002D12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Кривицкая Лариса Владимировна</w:t>
            </w:r>
          </w:p>
        </w:tc>
      </w:tr>
    </w:tbl>
    <w:p w:rsidR="00F10E52" w:rsidRPr="00F10E52" w:rsidRDefault="00F10E52" w:rsidP="00F10E52">
      <w:pPr>
        <w:rPr>
          <w:rFonts w:ascii="Times New Roman" w:hAnsi="Times New Roman" w:cs="Times New Roman"/>
          <w:sz w:val="28"/>
          <w:szCs w:val="28"/>
        </w:rPr>
      </w:pP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0E52">
        <w:rPr>
          <w:rFonts w:ascii="Times New Roman" w:hAnsi="Times New Roman" w:cs="Times New Roman"/>
          <w:b/>
          <w:bCs/>
          <w:sz w:val="28"/>
          <w:szCs w:val="28"/>
        </w:rPr>
        <w:t>ГРАФИК ЛИЧНОГО ПРИЕМА</w:t>
      </w:r>
    </w:p>
    <w:p w:rsidR="00F10E52" w:rsidRDefault="00F10E52" w:rsidP="00F10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0E52">
        <w:rPr>
          <w:rFonts w:ascii="Times New Roman" w:hAnsi="Times New Roman" w:cs="Times New Roman"/>
          <w:b/>
          <w:bCs/>
          <w:sz w:val="28"/>
          <w:szCs w:val="28"/>
        </w:rPr>
        <w:t>руководства Горецкого районного исполнительного комитета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Start w:id="0" w:name="_GoBack"/>
      <w:bookmarkEnd w:id="0"/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Приемный день по личным вопросам: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Вторая, четвёртая среда месяца с 08:00 до 13:00 часов, зал заседаний райисполкома, 1 этаж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Заместитель председателя - Кривицкая Лариса Владимировна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 xml:space="preserve">Горецкого районного 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по социальной сфере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 xml:space="preserve">Приемный день по личным вопросам: 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Первая, третья среда месяца с 8 до 13 часов, кабинет №2</w:t>
      </w:r>
    </w:p>
    <w:p w:rsidR="00F10E52" w:rsidRPr="00F10E52" w:rsidRDefault="00F10E52" w:rsidP="00F10E52">
      <w:pPr>
        <w:rPr>
          <w:rFonts w:ascii="Times New Roman" w:hAnsi="Times New Roman" w:cs="Times New Roman"/>
          <w:sz w:val="28"/>
          <w:szCs w:val="28"/>
        </w:rPr>
      </w:pP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Горецкий районный исполнительный комитет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Адрес: 213410, г. Горки, ул. Якубовского, д. 9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Режим работы: с 8.00 до 17.00 обед с 13.00 до 14.00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52">
        <w:rPr>
          <w:rFonts w:ascii="Times New Roman" w:hAnsi="Times New Roman" w:cs="Times New Roman"/>
          <w:sz w:val="28"/>
          <w:szCs w:val="28"/>
        </w:rPr>
        <w:t>Телефон приемной: 8 (02233) 76-333</w:t>
      </w:r>
    </w:p>
    <w:p w:rsidR="00F10E52" w:rsidRPr="00F10E52" w:rsidRDefault="00F10E52" w:rsidP="00F10E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0E5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10E52">
        <w:rPr>
          <w:rFonts w:ascii="Times New Roman" w:hAnsi="Times New Roman" w:cs="Times New Roman"/>
          <w:sz w:val="28"/>
          <w:szCs w:val="28"/>
        </w:rPr>
        <w:t>: gorkirik@mogilev.by</w:t>
      </w:r>
    </w:p>
    <w:p w:rsidR="000908AB" w:rsidRDefault="000908AB"/>
    <w:sectPr w:rsidR="000908AB" w:rsidSect="0038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89E"/>
    <w:rsid w:val="000908AB"/>
    <w:rsid w:val="001A289E"/>
    <w:rsid w:val="009670CE"/>
    <w:rsid w:val="00CC4316"/>
    <w:rsid w:val="00ED3023"/>
    <w:rsid w:val="00F1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Ольга Викторовна</dc:creator>
  <cp:keywords/>
  <dc:description/>
  <cp:lastModifiedBy>Чикизов Владимир Станиславович</cp:lastModifiedBy>
  <cp:revision>3</cp:revision>
  <dcterms:created xsi:type="dcterms:W3CDTF">2021-05-13T12:17:00Z</dcterms:created>
  <dcterms:modified xsi:type="dcterms:W3CDTF">2021-05-13T13:24:00Z</dcterms:modified>
</cp:coreProperties>
</file>