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284"/>
        <w:gridCol w:w="153"/>
        <w:gridCol w:w="2089"/>
        <w:gridCol w:w="505"/>
        <w:gridCol w:w="91"/>
        <w:gridCol w:w="139"/>
        <w:gridCol w:w="28"/>
        <w:gridCol w:w="227"/>
        <w:gridCol w:w="1486"/>
        <w:gridCol w:w="102"/>
        <w:gridCol w:w="255"/>
        <w:gridCol w:w="329"/>
        <w:gridCol w:w="432"/>
        <w:gridCol w:w="216"/>
        <w:gridCol w:w="185"/>
        <w:gridCol w:w="31"/>
        <w:gridCol w:w="102"/>
        <w:gridCol w:w="137"/>
        <w:gridCol w:w="3558"/>
      </w:tblGrid>
      <w:tr w:rsidR="00CB354F" w:rsidTr="00F616C6">
        <w:tc>
          <w:tcPr>
            <w:tcW w:w="10349" w:type="dxa"/>
            <w:gridSpan w:val="19"/>
            <w:shd w:val="clear" w:color="auto" w:fill="D99594" w:themeFill="accent2" w:themeFillTint="99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Приглашаем инвесторов!!!</w:t>
            </w: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Неиспользуемые объекты Горецкого района, предлагаемые к продаже с аукционных торгов.</w:t>
            </w:r>
          </w:p>
          <w:p w:rsidR="00F31D31" w:rsidRPr="00F470D0" w:rsidRDefault="00F31D31" w:rsidP="001D4E33">
            <w:pPr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Извещения о проведен</w:t>
            </w:r>
            <w:proofErr w:type="gram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ии ау</w:t>
            </w:r>
            <w:proofErr w:type="gram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кционов размещаются в газете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Горацк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 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весн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к», на официальном сайте фонда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Могилевоблимущество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», на официальном сайте Горецкого райисполкома </w:t>
            </w:r>
          </w:p>
          <w:p w:rsidR="0079791B" w:rsidRDefault="00F31D31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>Контактные телефоны   по вопросам продажи (безвозмездной передачи под реализацию инвестиционного проекта)  8(02233) 59253, 59231</w:t>
            </w:r>
            <w:r w:rsidR="00ED0CFB"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D0" w:rsidRPr="00AB4982" w:rsidRDefault="00F470D0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54F" w:rsidTr="00F616C6">
        <w:tc>
          <w:tcPr>
            <w:tcW w:w="10349" w:type="dxa"/>
            <w:gridSpan w:val="19"/>
            <w:shd w:val="clear" w:color="auto" w:fill="FBD4B4" w:themeFill="accent6" w:themeFillTint="66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69E3" w:rsidRPr="007C4EF7" w:rsidTr="00F616C6">
        <w:tc>
          <w:tcPr>
            <w:tcW w:w="437" w:type="dxa"/>
            <w:gridSpan w:val="2"/>
            <w:tcBorders>
              <w:right w:val="single" w:sz="4" w:space="0" w:color="auto"/>
            </w:tcBorders>
          </w:tcPr>
          <w:p w:rsidR="001D4E33" w:rsidRDefault="001D4E33" w:rsidP="00663DAA"/>
        </w:tc>
        <w:tc>
          <w:tcPr>
            <w:tcW w:w="5251" w:type="dxa"/>
            <w:gridSpan w:val="10"/>
            <w:tcBorders>
              <w:left w:val="single" w:sz="4" w:space="0" w:color="auto"/>
            </w:tcBorders>
          </w:tcPr>
          <w:p w:rsidR="001D4E33" w:rsidRPr="002A2D62" w:rsidRDefault="001D4E33" w:rsidP="00663DAA">
            <w:pPr>
              <w:rPr>
                <w:noProof/>
                <w:lang w:eastAsia="ru-RU"/>
              </w:rPr>
            </w:pPr>
            <w:r w:rsidRPr="001D4E33">
              <w:rPr>
                <w:noProof/>
                <w:lang w:eastAsia="ru-RU"/>
              </w:rPr>
              <w:drawing>
                <wp:inline distT="0" distB="0" distL="0" distR="0">
                  <wp:extent cx="3070659" cy="1732548"/>
                  <wp:effectExtent l="19050" t="0" r="0" b="0"/>
                  <wp:docPr id="22" name="Рисунок 1" descr="C:\Documents and Settings\Sharoina_NN\Рабочий стол\SAM_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aroina_NN\Рабочий стол\SAM_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34" cy="173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gridSpan w:val="7"/>
          </w:tcPr>
          <w:p w:rsidR="001D4E33" w:rsidRPr="009C2D09" w:rsidRDefault="001D4E33" w:rsidP="00663DAA">
            <w:r w:rsidRPr="001D4E33">
              <w:rPr>
                <w:noProof/>
                <w:lang w:eastAsia="ru-RU"/>
              </w:rPr>
              <w:drawing>
                <wp:inline distT="0" distB="0" distL="0" distR="0">
                  <wp:extent cx="2916655" cy="1732548"/>
                  <wp:effectExtent l="19050" t="0" r="0" b="0"/>
                  <wp:docPr id="21" name="Рисунок 1" descr="C:\Documents and Settings\Sharoina_NN\Рабочий стол\SAM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aroina_NN\Рабочий стол\SAM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922" cy="173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C217D5">
        <w:tc>
          <w:tcPr>
            <w:tcW w:w="10349" w:type="dxa"/>
            <w:gridSpan w:val="19"/>
          </w:tcPr>
          <w:p w:rsidR="00C217D5" w:rsidRPr="00CB354F" w:rsidRDefault="00C217D5" w:rsidP="00663DAA">
            <w:pPr>
              <w:rPr>
                <w:rFonts w:ascii="Times New Roman" w:hAnsi="Times New Roman" w:cs="Times New Roman"/>
              </w:rPr>
            </w:pPr>
          </w:p>
        </w:tc>
      </w:tr>
      <w:tr w:rsidR="0079791B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79791B" w:rsidRPr="00CB354F" w:rsidRDefault="0079791B" w:rsidP="0079791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18" w:type="dxa"/>
            <w:gridSpan w:val="15"/>
          </w:tcPr>
          <w:p w:rsidR="0079791B" w:rsidRPr="00CB354F" w:rsidRDefault="0079791B" w:rsidP="0079791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Здания бывшей школы</w:t>
            </w:r>
          </w:p>
        </w:tc>
      </w:tr>
      <w:tr w:rsidR="00564357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564357" w:rsidRPr="00CB354F" w:rsidRDefault="00564357" w:rsidP="00663D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18" w:type="dxa"/>
            <w:gridSpan w:val="15"/>
          </w:tcPr>
          <w:p w:rsidR="00564357" w:rsidRPr="00CB354F" w:rsidRDefault="00564357" w:rsidP="00663D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 xml:space="preserve">Горецкий район, </w:t>
            </w:r>
            <w:proofErr w:type="spellStart"/>
            <w:r w:rsidRPr="00CB354F">
              <w:rPr>
                <w:rFonts w:ascii="Times New Roman" w:hAnsi="Times New Roman" w:cs="Times New Roman"/>
              </w:rPr>
              <w:t>Маслаковский</w:t>
            </w:r>
            <w:proofErr w:type="spellEnd"/>
            <w:r w:rsidRPr="00CB354F">
              <w:rPr>
                <w:rFonts w:ascii="Times New Roman" w:hAnsi="Times New Roman" w:cs="Times New Roman"/>
              </w:rPr>
              <w:t xml:space="preserve"> сельский совет, д. Малые </w:t>
            </w:r>
            <w:proofErr w:type="spellStart"/>
            <w:r w:rsidRPr="00CB354F">
              <w:rPr>
                <w:rFonts w:ascii="Times New Roman" w:hAnsi="Times New Roman" w:cs="Times New Roman"/>
              </w:rPr>
              <w:t>Аниковичи</w:t>
            </w:r>
            <w:proofErr w:type="spellEnd"/>
            <w:r w:rsidRPr="00CB354F">
              <w:rPr>
                <w:rFonts w:ascii="Times New Roman" w:hAnsi="Times New Roman" w:cs="Times New Roman"/>
              </w:rPr>
              <w:t>, д.31, 31</w:t>
            </w:r>
            <w:proofErr w:type="gramStart"/>
            <w:r w:rsidRPr="00CB354F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</w:tr>
      <w:tr w:rsidR="00564357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564357" w:rsidRPr="00CB354F" w:rsidRDefault="00564357" w:rsidP="00663D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05" w:type="dxa"/>
            <w:gridSpan w:val="10"/>
            <w:tcBorders>
              <w:righ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013" w:type="dxa"/>
            <w:gridSpan w:val="5"/>
            <w:tcBorders>
              <w:lef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Общая площадь, кв.м.</w:t>
            </w:r>
          </w:p>
        </w:tc>
      </w:tr>
      <w:tr w:rsidR="00564357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564357" w:rsidRPr="00CB354F" w:rsidRDefault="00564357" w:rsidP="00663D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Здание школы</w:t>
            </w:r>
          </w:p>
        </w:tc>
        <w:tc>
          <w:tcPr>
            <w:tcW w:w="3305" w:type="dxa"/>
            <w:gridSpan w:val="10"/>
            <w:tcBorders>
              <w:righ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4013" w:type="dxa"/>
            <w:gridSpan w:val="5"/>
            <w:tcBorders>
              <w:lef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1198,5</w:t>
            </w:r>
          </w:p>
        </w:tc>
      </w:tr>
      <w:tr w:rsidR="00564357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564357" w:rsidRPr="00CB354F" w:rsidRDefault="00564357" w:rsidP="00663D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Котельная</w:t>
            </w:r>
          </w:p>
        </w:tc>
        <w:tc>
          <w:tcPr>
            <w:tcW w:w="3305" w:type="dxa"/>
            <w:gridSpan w:val="10"/>
            <w:tcBorders>
              <w:righ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4013" w:type="dxa"/>
            <w:gridSpan w:val="5"/>
            <w:tcBorders>
              <w:lef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130,7</w:t>
            </w:r>
          </w:p>
        </w:tc>
      </w:tr>
      <w:tr w:rsidR="00564357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564357" w:rsidRPr="00CB354F" w:rsidRDefault="00564357" w:rsidP="00B608FD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 xml:space="preserve">Погреб </w:t>
            </w:r>
          </w:p>
        </w:tc>
        <w:tc>
          <w:tcPr>
            <w:tcW w:w="3305" w:type="dxa"/>
            <w:gridSpan w:val="10"/>
            <w:tcBorders>
              <w:righ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4013" w:type="dxa"/>
            <w:gridSpan w:val="5"/>
            <w:tcBorders>
              <w:lef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25</w:t>
            </w:r>
          </w:p>
        </w:tc>
      </w:tr>
      <w:tr w:rsidR="00564357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564357" w:rsidRPr="00CB354F" w:rsidRDefault="00564357" w:rsidP="00663DA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CB354F">
              <w:rPr>
                <w:rFonts w:ascii="Times New Roman" w:hAnsi="Times New Roman" w:cs="Times New Roman"/>
              </w:rPr>
              <w:t>огребн</w:t>
            </w:r>
            <w:r>
              <w:rPr>
                <w:rFonts w:ascii="Times New Roman" w:hAnsi="Times New Roman" w:cs="Times New Roman"/>
              </w:rPr>
              <w:t>я</w:t>
            </w:r>
            <w:proofErr w:type="spellEnd"/>
          </w:p>
        </w:tc>
        <w:tc>
          <w:tcPr>
            <w:tcW w:w="3305" w:type="dxa"/>
            <w:gridSpan w:val="10"/>
            <w:tcBorders>
              <w:righ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4013" w:type="dxa"/>
            <w:gridSpan w:val="5"/>
            <w:tcBorders>
              <w:lef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26</w:t>
            </w:r>
          </w:p>
        </w:tc>
      </w:tr>
      <w:tr w:rsidR="00564357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564357" w:rsidRPr="00CB354F" w:rsidRDefault="00564357" w:rsidP="00663D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Уборная</w:t>
            </w:r>
          </w:p>
        </w:tc>
        <w:tc>
          <w:tcPr>
            <w:tcW w:w="3305" w:type="dxa"/>
            <w:gridSpan w:val="10"/>
            <w:tcBorders>
              <w:righ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4013" w:type="dxa"/>
            <w:gridSpan w:val="5"/>
            <w:tcBorders>
              <w:left w:val="single" w:sz="4" w:space="0" w:color="auto"/>
            </w:tcBorders>
          </w:tcPr>
          <w:p w:rsidR="00564357" w:rsidRPr="00CB354F" w:rsidRDefault="00564357" w:rsidP="00A54DAA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5</w:t>
            </w:r>
          </w:p>
        </w:tc>
      </w:tr>
      <w:tr w:rsidR="002B3EF0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2B3EF0" w:rsidRDefault="002B3EF0" w:rsidP="00663DAA">
            <w:pPr>
              <w:rPr>
                <w:rFonts w:ascii="Times New Roman" w:hAnsi="Times New Roman" w:cs="Times New Roman"/>
              </w:rPr>
            </w:pPr>
          </w:p>
          <w:p w:rsidR="002B3EF0" w:rsidRPr="00CB354F" w:rsidRDefault="002B3EF0" w:rsidP="00663D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здания школы:</w:t>
            </w:r>
          </w:p>
        </w:tc>
        <w:tc>
          <w:tcPr>
            <w:tcW w:w="7318" w:type="dxa"/>
            <w:gridSpan w:val="15"/>
          </w:tcPr>
          <w:p w:rsidR="002B3EF0" w:rsidRPr="00CB354F" w:rsidRDefault="002B3EF0" w:rsidP="002B3EF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Фундамент кирпичный, наружные стены бревенчатые, облицованные силикатным кирпичом, газосиликатные блоки, облицованные силикатным кирпичом, перегородки и перекрытия деревянные, полы деревянные, проемы оконные и дверные деревянные, крыша шатровая, шиферная, внутренняя отделка стен – оштукатурено, окрашено.</w:t>
            </w:r>
            <w:proofErr w:type="gramEnd"/>
          </w:p>
        </w:tc>
      </w:tr>
      <w:tr w:rsidR="002B3EF0" w:rsidTr="00F616C6"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2B3EF0" w:rsidRDefault="002B3EF0" w:rsidP="00663D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здания котельной:</w:t>
            </w:r>
          </w:p>
        </w:tc>
        <w:tc>
          <w:tcPr>
            <w:tcW w:w="7318" w:type="dxa"/>
            <w:gridSpan w:val="15"/>
          </w:tcPr>
          <w:p w:rsidR="002B3EF0" w:rsidRDefault="002B3EF0" w:rsidP="000E03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Фундамент </w:t>
            </w:r>
            <w:r w:rsidR="000E03AB">
              <w:rPr>
                <w:rFonts w:ascii="Times New Roman" w:hAnsi="Times New Roman" w:cs="Times New Roman"/>
              </w:rPr>
              <w:t xml:space="preserve">бетонный, </w:t>
            </w:r>
            <w:r>
              <w:rPr>
                <w:rFonts w:ascii="Times New Roman" w:hAnsi="Times New Roman" w:cs="Times New Roman"/>
              </w:rPr>
              <w:t xml:space="preserve">наружные стены </w:t>
            </w:r>
            <w:r w:rsidR="000E03AB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перегородки </w:t>
            </w:r>
            <w:r w:rsidR="000E03AB">
              <w:rPr>
                <w:rFonts w:ascii="Times New Roman" w:hAnsi="Times New Roman" w:cs="Times New Roman"/>
              </w:rPr>
              <w:t>кирпичные,</w:t>
            </w:r>
            <w:r>
              <w:rPr>
                <w:rFonts w:ascii="Times New Roman" w:hAnsi="Times New Roman" w:cs="Times New Roman"/>
              </w:rPr>
              <w:t xml:space="preserve"> перекрытия </w:t>
            </w:r>
            <w:r w:rsidR="000E03AB">
              <w:rPr>
                <w:rFonts w:ascii="Times New Roman" w:hAnsi="Times New Roman" w:cs="Times New Roman"/>
              </w:rPr>
              <w:t>железобетонные</w:t>
            </w:r>
            <w:r>
              <w:rPr>
                <w:rFonts w:ascii="Times New Roman" w:hAnsi="Times New Roman" w:cs="Times New Roman"/>
              </w:rPr>
              <w:t xml:space="preserve">, полы </w:t>
            </w:r>
            <w:r w:rsidR="000E03AB">
              <w:rPr>
                <w:rFonts w:ascii="Times New Roman" w:hAnsi="Times New Roman" w:cs="Times New Roman"/>
              </w:rPr>
              <w:t>бетонные</w:t>
            </w:r>
            <w:r>
              <w:rPr>
                <w:rFonts w:ascii="Times New Roman" w:hAnsi="Times New Roman" w:cs="Times New Roman"/>
              </w:rPr>
              <w:t xml:space="preserve">, проемы оконные и дверные деревянные, </w:t>
            </w:r>
            <w:proofErr w:type="gramStart"/>
            <w:r>
              <w:rPr>
                <w:rFonts w:ascii="Times New Roman" w:hAnsi="Times New Roman" w:cs="Times New Roman"/>
              </w:rPr>
              <w:t>крыша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0E03AB">
              <w:rPr>
                <w:rFonts w:ascii="Times New Roman" w:hAnsi="Times New Roman" w:cs="Times New Roman"/>
              </w:rPr>
              <w:t xml:space="preserve">совмещенная </w:t>
            </w:r>
            <w:proofErr w:type="spellStart"/>
            <w:r w:rsidR="000E03AB">
              <w:rPr>
                <w:rFonts w:ascii="Times New Roman" w:hAnsi="Times New Roman" w:cs="Times New Roman"/>
              </w:rPr>
              <w:t>мягкорулонная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внутренняя отделка стен </w:t>
            </w:r>
            <w:r w:rsidR="002D638F">
              <w:rPr>
                <w:rFonts w:ascii="Times New Roman" w:hAnsi="Times New Roman" w:cs="Times New Roman"/>
              </w:rPr>
              <w:t>-</w:t>
            </w:r>
            <w:r w:rsidR="000E03AB">
              <w:rPr>
                <w:rFonts w:ascii="Times New Roman" w:hAnsi="Times New Roman" w:cs="Times New Roman"/>
              </w:rPr>
              <w:t xml:space="preserve"> оштукатурено</w:t>
            </w:r>
            <w:r>
              <w:rPr>
                <w:rFonts w:ascii="Times New Roman" w:hAnsi="Times New Roman" w:cs="Times New Roman"/>
              </w:rPr>
              <w:t>.</w:t>
            </w:r>
            <w:r w:rsidR="000E03AB">
              <w:rPr>
                <w:rFonts w:ascii="Times New Roman" w:hAnsi="Times New Roman" w:cs="Times New Roman"/>
              </w:rPr>
              <w:t xml:space="preserve"> Отопление центральное от котла.</w:t>
            </w:r>
          </w:p>
        </w:tc>
      </w:tr>
      <w:tr w:rsidR="00564357" w:rsidTr="00F616C6">
        <w:trPr>
          <w:trHeight w:val="491"/>
        </w:trPr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564357" w:rsidRPr="00CB354F" w:rsidRDefault="00F31D31" w:rsidP="00663D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Вспомогательные объекты </w:t>
            </w:r>
          </w:p>
        </w:tc>
        <w:tc>
          <w:tcPr>
            <w:tcW w:w="7318" w:type="dxa"/>
            <w:gridSpan w:val="15"/>
          </w:tcPr>
          <w:p w:rsidR="00564357" w:rsidRPr="00CB354F" w:rsidRDefault="00564357" w:rsidP="00F31D31">
            <w:pPr>
              <w:jc w:val="both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Ограждение, водопроводная сеть,  водопровод ввода, канализационная сеть, канализационный выпуск 2 ед., тепловая сеть</w:t>
            </w:r>
            <w:r w:rsidR="00F31D31">
              <w:rPr>
                <w:rFonts w:ascii="Times New Roman" w:hAnsi="Times New Roman" w:cs="Times New Roman"/>
              </w:rPr>
              <w:t>.</w:t>
            </w:r>
            <w:r w:rsidR="000E03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E03AB" w:rsidTr="00F616C6">
        <w:trPr>
          <w:trHeight w:val="491"/>
        </w:trPr>
        <w:tc>
          <w:tcPr>
            <w:tcW w:w="3031" w:type="dxa"/>
            <w:gridSpan w:val="4"/>
            <w:tcBorders>
              <w:right w:val="single" w:sz="4" w:space="0" w:color="auto"/>
            </w:tcBorders>
          </w:tcPr>
          <w:p w:rsidR="000E03AB" w:rsidRDefault="000E03AB" w:rsidP="00663D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318" w:type="dxa"/>
            <w:gridSpan w:val="15"/>
          </w:tcPr>
          <w:p w:rsidR="000E03AB" w:rsidRPr="00CB354F" w:rsidRDefault="0086710F" w:rsidP="00F31D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</w:t>
            </w:r>
            <w:r w:rsidR="00F451A5">
              <w:rPr>
                <w:rFonts w:ascii="Times New Roman" w:hAnsi="Times New Roman" w:cs="Times New Roman"/>
              </w:rPr>
              <w:t>, расстояние до г</w:t>
            </w:r>
            <w:proofErr w:type="gramStart"/>
            <w:r w:rsidR="00F451A5">
              <w:rPr>
                <w:rFonts w:ascii="Times New Roman" w:hAnsi="Times New Roman" w:cs="Times New Roman"/>
              </w:rPr>
              <w:t>.М</w:t>
            </w:r>
            <w:proofErr w:type="gramEnd"/>
            <w:r w:rsidR="00F451A5">
              <w:rPr>
                <w:rFonts w:ascii="Times New Roman" w:hAnsi="Times New Roman" w:cs="Times New Roman"/>
              </w:rPr>
              <w:t xml:space="preserve">огилев </w:t>
            </w:r>
            <w:r w:rsidR="00472189">
              <w:rPr>
                <w:rFonts w:ascii="Times New Roman" w:hAnsi="Times New Roman" w:cs="Times New Roman"/>
              </w:rPr>
              <w:t xml:space="preserve">- </w:t>
            </w:r>
            <w:r w:rsidR="00F451A5">
              <w:rPr>
                <w:rFonts w:ascii="Times New Roman" w:hAnsi="Times New Roman" w:cs="Times New Roman"/>
              </w:rPr>
              <w:t xml:space="preserve">90 км., до г.Орша </w:t>
            </w:r>
            <w:r w:rsidR="00472189">
              <w:rPr>
                <w:rFonts w:ascii="Times New Roman" w:hAnsi="Times New Roman" w:cs="Times New Roman"/>
              </w:rPr>
              <w:t xml:space="preserve">- </w:t>
            </w:r>
            <w:r w:rsidR="00F451A5">
              <w:rPr>
                <w:rFonts w:ascii="Times New Roman" w:hAnsi="Times New Roman" w:cs="Times New Roman"/>
              </w:rPr>
              <w:t xml:space="preserve">45 км., до г.Горки </w:t>
            </w:r>
            <w:r w:rsidR="00472189">
              <w:rPr>
                <w:rFonts w:ascii="Times New Roman" w:hAnsi="Times New Roman" w:cs="Times New Roman"/>
              </w:rPr>
              <w:t xml:space="preserve">- </w:t>
            </w:r>
            <w:r w:rsidR="00F451A5">
              <w:rPr>
                <w:rFonts w:ascii="Times New Roman" w:hAnsi="Times New Roman" w:cs="Times New Roman"/>
              </w:rPr>
              <w:t>50 км.</w:t>
            </w:r>
          </w:p>
        </w:tc>
      </w:tr>
      <w:tr w:rsidR="00564357" w:rsidTr="00F616C6">
        <w:tc>
          <w:tcPr>
            <w:tcW w:w="10349" w:type="dxa"/>
            <w:gridSpan w:val="19"/>
            <w:tcBorders>
              <w:right w:val="single" w:sz="4" w:space="0" w:color="auto"/>
            </w:tcBorders>
          </w:tcPr>
          <w:p w:rsidR="00564357" w:rsidRPr="00CB354F" w:rsidRDefault="00564357" w:rsidP="00F31D31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Начальная цена продажи  объекта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31D31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1 базов</w:t>
            </w:r>
            <w:r w:rsidR="00F31D31">
              <w:rPr>
                <w:rFonts w:ascii="Times New Roman" w:hAnsi="Times New Roman" w:cs="Times New Roman"/>
              </w:rPr>
              <w:t xml:space="preserve">ая </w:t>
            </w:r>
            <w:r>
              <w:rPr>
                <w:rFonts w:ascii="Times New Roman" w:hAnsi="Times New Roman" w:cs="Times New Roman"/>
              </w:rPr>
              <w:t>величин</w:t>
            </w:r>
            <w:r w:rsidR="00F31D31">
              <w:rPr>
                <w:rFonts w:ascii="Times New Roman" w:hAnsi="Times New Roman" w:cs="Times New Roman"/>
              </w:rPr>
              <w:t>а</w:t>
            </w:r>
            <w:r w:rsidR="00AB4982">
              <w:rPr>
                <w:rFonts w:ascii="Times New Roman" w:hAnsi="Times New Roman" w:cs="Times New Roman"/>
              </w:rPr>
              <w:t xml:space="preserve"> (с выполнением обязательных условий продажи).</w:t>
            </w:r>
          </w:p>
        </w:tc>
      </w:tr>
      <w:tr w:rsidR="00564357" w:rsidTr="00F616C6">
        <w:tc>
          <w:tcPr>
            <w:tcW w:w="10349" w:type="dxa"/>
            <w:gridSpan w:val="19"/>
            <w:tcBorders>
              <w:right w:val="single" w:sz="4" w:space="0" w:color="auto"/>
            </w:tcBorders>
          </w:tcPr>
          <w:p w:rsidR="0079791B" w:rsidRDefault="00564357" w:rsidP="00C217D5">
            <w:pPr>
              <w:rPr>
                <w:rFonts w:ascii="Times New Roman" w:hAnsi="Times New Roman" w:cs="Times New Roman"/>
              </w:rPr>
            </w:pPr>
            <w:r w:rsidRPr="004D3B54">
              <w:rPr>
                <w:rFonts w:ascii="Times New Roman" w:hAnsi="Times New Roman" w:cs="Times New Roman"/>
              </w:rPr>
              <w:t>Не используется с 01.09.2009 г.</w:t>
            </w:r>
          </w:p>
          <w:p w:rsidR="00F470D0" w:rsidRDefault="00F470D0" w:rsidP="00C217D5"/>
        </w:tc>
      </w:tr>
      <w:tr w:rsidR="001269E3" w:rsidTr="00F616C6">
        <w:tc>
          <w:tcPr>
            <w:tcW w:w="10349" w:type="dxa"/>
            <w:gridSpan w:val="19"/>
            <w:shd w:val="clear" w:color="auto" w:fill="FBD4B4" w:themeFill="accent6" w:themeFillTint="66"/>
          </w:tcPr>
          <w:p w:rsidR="0079791B" w:rsidRDefault="00C217D5" w:rsidP="00C217D5">
            <w:pPr>
              <w:tabs>
                <w:tab w:val="left" w:pos="3092"/>
              </w:tabs>
            </w:pPr>
            <w:r>
              <w:tab/>
            </w:r>
          </w:p>
        </w:tc>
      </w:tr>
      <w:tr w:rsidR="001269E3" w:rsidTr="00F616C6">
        <w:tc>
          <w:tcPr>
            <w:tcW w:w="4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69E3" w:rsidRDefault="001269E3" w:rsidP="00663DAA"/>
        </w:tc>
        <w:tc>
          <w:tcPr>
            <w:tcW w:w="4922" w:type="dxa"/>
            <w:gridSpan w:val="9"/>
          </w:tcPr>
          <w:p w:rsidR="001269E3" w:rsidRPr="002A2D62" w:rsidRDefault="001269E3" w:rsidP="00663DAA">
            <w:pPr>
              <w:rPr>
                <w:noProof/>
                <w:lang w:eastAsia="ru-RU"/>
              </w:rPr>
            </w:pPr>
            <w:r w:rsidRPr="001D4E33">
              <w:rPr>
                <w:noProof/>
                <w:lang w:eastAsia="ru-RU"/>
              </w:rPr>
              <w:drawing>
                <wp:inline distT="0" distB="0" distL="0" distR="0">
                  <wp:extent cx="2993658" cy="1953929"/>
                  <wp:effectExtent l="19050" t="0" r="0" b="0"/>
                  <wp:docPr id="61" name="Рисунок 8" descr="C:\Documents and Settings\Sharoina_NN\Рабочий стол\DSCN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haroina_NN\Рабочий стол\DSCN2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783" cy="195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8"/>
          </w:tcPr>
          <w:p w:rsidR="001269E3" w:rsidRPr="00155CFE" w:rsidRDefault="006F0C73" w:rsidP="00663DAA">
            <w:r w:rsidRPr="006F0C73">
              <w:rPr>
                <w:noProof/>
                <w:lang w:eastAsia="ru-RU"/>
              </w:rPr>
              <w:drawing>
                <wp:inline distT="0" distB="0" distL="0" distR="0">
                  <wp:extent cx="2993657" cy="1953928"/>
                  <wp:effectExtent l="19050" t="0" r="0" b="0"/>
                  <wp:docPr id="5" name="Рисунок 1" descr="C:\Documents and Settings\Sharoina_NN\Рабочий стол\DSCN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aroina_NN\Рабочий стол\DSCN2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84" cy="195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C217D5">
        <w:tc>
          <w:tcPr>
            <w:tcW w:w="1034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C217D5" w:rsidRPr="006F0C73" w:rsidRDefault="00C217D5" w:rsidP="00663DAA">
            <w:pPr>
              <w:rPr>
                <w:noProof/>
                <w:lang w:eastAsia="ru-RU"/>
              </w:rPr>
            </w:pPr>
          </w:p>
        </w:tc>
      </w:tr>
      <w:tr w:rsidR="00A00014" w:rsidTr="00CA2539">
        <w:tc>
          <w:tcPr>
            <w:tcW w:w="3516" w:type="dxa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00014" w:rsidRPr="00CB354F" w:rsidRDefault="00A00014" w:rsidP="00F31D31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0014" w:rsidRPr="00A54DAA" w:rsidRDefault="00A00014" w:rsidP="00F31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Здания </w:t>
            </w:r>
            <w:r w:rsidRPr="00A54DAA">
              <w:rPr>
                <w:rFonts w:ascii="Times New Roman" w:hAnsi="Times New Roman" w:cs="Times New Roman"/>
              </w:rPr>
              <w:t>бывш</w:t>
            </w:r>
            <w:r>
              <w:rPr>
                <w:rFonts w:ascii="Times New Roman" w:hAnsi="Times New Roman" w:cs="Times New Roman"/>
              </w:rPr>
              <w:t>ей</w:t>
            </w:r>
            <w:r w:rsidRPr="00A54DAA">
              <w:rPr>
                <w:rFonts w:ascii="Times New Roman" w:hAnsi="Times New Roman" w:cs="Times New Roman"/>
              </w:rPr>
              <w:t xml:space="preserve"> школ</w:t>
            </w:r>
            <w:r>
              <w:rPr>
                <w:rFonts w:ascii="Times New Roman" w:hAnsi="Times New Roman" w:cs="Times New Roman"/>
              </w:rPr>
              <w:t>ы</w:t>
            </w:r>
          </w:p>
        </w:tc>
      </w:tr>
      <w:tr w:rsidR="00A00014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14" w:rsidRPr="00CB354F" w:rsidRDefault="00A00014" w:rsidP="00F31D31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0014" w:rsidRPr="00A54DAA" w:rsidRDefault="00A00014" w:rsidP="00F31D31">
            <w:pPr>
              <w:rPr>
                <w:rFonts w:ascii="Times New Roman" w:hAnsi="Times New Roman" w:cs="Times New Roman"/>
              </w:rPr>
            </w:pPr>
            <w:proofErr w:type="gramStart"/>
            <w:r w:rsidRPr="00A54DAA">
              <w:rPr>
                <w:rFonts w:ascii="Times New Roman" w:hAnsi="Times New Roman" w:cs="Times New Roman"/>
              </w:rPr>
              <w:t xml:space="preserve">Горецкий район, </w:t>
            </w:r>
            <w:proofErr w:type="spellStart"/>
            <w:r w:rsidRPr="00A54DAA">
              <w:rPr>
                <w:rFonts w:ascii="Times New Roman" w:hAnsi="Times New Roman" w:cs="Times New Roman"/>
              </w:rPr>
              <w:t>Добровский</w:t>
            </w:r>
            <w:proofErr w:type="spellEnd"/>
            <w:r w:rsidRPr="00A54DAA">
              <w:rPr>
                <w:rFonts w:ascii="Times New Roman" w:hAnsi="Times New Roman" w:cs="Times New Roman"/>
              </w:rPr>
              <w:t xml:space="preserve">  сельский совет, д. Стан, ул. Зеленая, д. 11</w:t>
            </w:r>
            <w:proofErr w:type="gramEnd"/>
          </w:p>
        </w:tc>
      </w:tr>
      <w:tr w:rsidR="00A00014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14" w:rsidRPr="00CB354F" w:rsidRDefault="00A00014" w:rsidP="00F31D31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2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14" w:rsidRPr="000D3731" w:rsidRDefault="00A00014" w:rsidP="000D3731">
            <w:pPr>
              <w:jc w:val="center"/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0014" w:rsidRPr="000D3731" w:rsidRDefault="00A00014" w:rsidP="000D3731">
            <w:pPr>
              <w:jc w:val="center"/>
              <w:rPr>
                <w:rFonts w:ascii="Times New Roman" w:hAnsi="Times New Roman" w:cs="Times New Roman"/>
              </w:rPr>
            </w:pPr>
            <w:r w:rsidRPr="00C31E67">
              <w:rPr>
                <w:rFonts w:ascii="Times New Roman" w:hAnsi="Times New Roman" w:cs="Times New Roman"/>
              </w:rPr>
              <w:t>Общая площадь</w:t>
            </w:r>
            <w:r>
              <w:rPr>
                <w:rFonts w:ascii="Times New Roman" w:hAnsi="Times New Roman" w:cs="Times New Roman"/>
              </w:rPr>
              <w:t>,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941E48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48" w:rsidRPr="00CB354F" w:rsidRDefault="00941E48" w:rsidP="00F31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</w:t>
            </w:r>
            <w:r w:rsidRPr="00CB354F">
              <w:rPr>
                <w:rFonts w:ascii="Times New Roman" w:hAnsi="Times New Roman" w:cs="Times New Roman"/>
              </w:rPr>
              <w:t xml:space="preserve"> школы</w:t>
            </w:r>
            <w:r>
              <w:rPr>
                <w:rFonts w:ascii="Times New Roman" w:hAnsi="Times New Roman" w:cs="Times New Roman"/>
              </w:rPr>
              <w:t xml:space="preserve"> № 3</w:t>
            </w:r>
          </w:p>
        </w:tc>
        <w:tc>
          <w:tcPr>
            <w:tcW w:w="32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48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1968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1E48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167,1</w:t>
            </w:r>
          </w:p>
        </w:tc>
      </w:tr>
      <w:tr w:rsidR="00A00014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14" w:rsidRPr="00A54DAA" w:rsidRDefault="00A00014" w:rsidP="00F31D31">
            <w:pPr>
              <w:rPr>
                <w:rFonts w:ascii="Times New Roman" w:hAnsi="Times New Roman" w:cs="Times New Roman"/>
              </w:rPr>
            </w:pPr>
            <w:r w:rsidRPr="0099033B">
              <w:rPr>
                <w:rFonts w:ascii="Times New Roman" w:hAnsi="Times New Roman" w:cs="Times New Roman"/>
              </w:rPr>
              <w:t xml:space="preserve">Здание школы № </w:t>
            </w:r>
            <w:r w:rsidR="00544F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14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0014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360,0</w:t>
            </w:r>
          </w:p>
        </w:tc>
      </w:tr>
      <w:tr w:rsidR="00941E48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48" w:rsidRPr="0099033B" w:rsidRDefault="00941E48" w:rsidP="00F31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Погреб</w:t>
            </w:r>
          </w:p>
        </w:tc>
        <w:tc>
          <w:tcPr>
            <w:tcW w:w="32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48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1E48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16</w:t>
            </w:r>
          </w:p>
        </w:tc>
      </w:tr>
      <w:tr w:rsidR="00941E48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48" w:rsidRPr="0099033B" w:rsidRDefault="00941E48" w:rsidP="00F31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Уборная</w:t>
            </w:r>
          </w:p>
        </w:tc>
        <w:tc>
          <w:tcPr>
            <w:tcW w:w="32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48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1E48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10</w:t>
            </w:r>
          </w:p>
        </w:tc>
      </w:tr>
      <w:tr w:rsidR="000D3731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731" w:rsidRPr="00155CFE" w:rsidRDefault="000D3731" w:rsidP="00055984">
            <w:r>
              <w:rPr>
                <w:rFonts w:ascii="Times New Roman" w:hAnsi="Times New Roman" w:cs="Times New Roman"/>
              </w:rPr>
              <w:t>Вспомогательные объекты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3731" w:rsidRPr="00155CFE" w:rsidRDefault="000D3731" w:rsidP="000D3731">
            <w:r w:rsidRPr="000D3731">
              <w:rPr>
                <w:rFonts w:ascii="Times New Roman" w:hAnsi="Times New Roman" w:cs="Times New Roman"/>
              </w:rPr>
              <w:t>Площадки бетонированные 3 ед.</w:t>
            </w:r>
          </w:p>
        </w:tc>
      </w:tr>
      <w:tr w:rsidR="004265E6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55" w:rsidRDefault="00666055" w:rsidP="004265E6">
            <w:pPr>
              <w:rPr>
                <w:rFonts w:ascii="Times New Roman" w:hAnsi="Times New Roman" w:cs="Times New Roman"/>
              </w:rPr>
            </w:pPr>
          </w:p>
          <w:p w:rsidR="004265E6" w:rsidRDefault="004265E6" w:rsidP="00426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здания</w:t>
            </w:r>
            <w:r w:rsidRPr="00CB354F">
              <w:rPr>
                <w:rFonts w:ascii="Times New Roman" w:hAnsi="Times New Roman" w:cs="Times New Roman"/>
              </w:rPr>
              <w:t xml:space="preserve"> школы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265E6" w:rsidRPr="00CB354F" w:rsidRDefault="004265E6" w:rsidP="00426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3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5E6" w:rsidRPr="000D3731" w:rsidRDefault="00666055" w:rsidP="0066605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Фундамент бутовый, стены кирпичные  и блоки облицованные кирпичом, перегородки  кирпичные, перекрытия деревянные, полы деревянные, проемы оконные и дверные деревянные, крыша шатровая, шиферная, внутренняя отделка стен – оштукатурено, окрашено.</w:t>
            </w:r>
            <w:proofErr w:type="gramEnd"/>
          </w:p>
        </w:tc>
      </w:tr>
      <w:tr w:rsidR="004265E6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55" w:rsidRDefault="00666055" w:rsidP="004265E6">
            <w:pPr>
              <w:rPr>
                <w:rFonts w:ascii="Times New Roman" w:hAnsi="Times New Roman" w:cs="Times New Roman"/>
              </w:rPr>
            </w:pPr>
          </w:p>
          <w:p w:rsidR="004265E6" w:rsidRDefault="004265E6" w:rsidP="00426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здания</w:t>
            </w:r>
            <w:r w:rsidRPr="00CB354F">
              <w:rPr>
                <w:rFonts w:ascii="Times New Roman" w:hAnsi="Times New Roman" w:cs="Times New Roman"/>
              </w:rPr>
              <w:t xml:space="preserve"> школы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265E6" w:rsidRPr="00A54DAA" w:rsidRDefault="004265E6" w:rsidP="006B400A">
            <w:pPr>
              <w:rPr>
                <w:rFonts w:ascii="Times New Roman" w:hAnsi="Times New Roman" w:cs="Times New Roman"/>
              </w:rPr>
            </w:pPr>
            <w:r w:rsidRPr="0099033B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5E6" w:rsidRPr="000D3731" w:rsidRDefault="007E1486" w:rsidP="0066605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Фундамент бутов</w:t>
            </w:r>
            <w:r w:rsidR="00666055">
              <w:rPr>
                <w:rFonts w:ascii="Times New Roman" w:hAnsi="Times New Roman" w:cs="Times New Roman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, стены </w:t>
            </w:r>
            <w:r w:rsidR="00666055">
              <w:rPr>
                <w:rFonts w:ascii="Times New Roman" w:hAnsi="Times New Roman" w:cs="Times New Roman"/>
              </w:rPr>
              <w:t>бревенчатые,</w:t>
            </w:r>
            <w:r>
              <w:rPr>
                <w:rFonts w:ascii="Times New Roman" w:hAnsi="Times New Roman" w:cs="Times New Roman"/>
              </w:rPr>
              <w:t xml:space="preserve"> облицованные кирпичом, перегородки  </w:t>
            </w:r>
            <w:r w:rsidR="00666055">
              <w:rPr>
                <w:rFonts w:ascii="Times New Roman" w:hAnsi="Times New Roman" w:cs="Times New Roman"/>
              </w:rPr>
              <w:t>бревенчатые и дощатые</w:t>
            </w:r>
            <w:r>
              <w:rPr>
                <w:rFonts w:ascii="Times New Roman" w:hAnsi="Times New Roman" w:cs="Times New Roman"/>
              </w:rPr>
              <w:t>, перекрытия деревянные, полы деревянные, проемы оконные и дверные деревянные, крыша шиферная, внутренняя отделка стен – оштукатурено, окрашено.</w:t>
            </w:r>
            <w:proofErr w:type="gramEnd"/>
          </w:p>
        </w:tc>
      </w:tr>
      <w:tr w:rsidR="004265E6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5E6" w:rsidRPr="0099033B" w:rsidRDefault="004265E6" w:rsidP="00426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погреба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5E6" w:rsidRPr="000D3731" w:rsidRDefault="007E1486" w:rsidP="0066605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Стены и перегородки кирпичные, перекрытия железобетонные.</w:t>
            </w:r>
          </w:p>
        </w:tc>
      </w:tr>
      <w:tr w:rsidR="004265E6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5E6" w:rsidRPr="0099033B" w:rsidRDefault="004265E6" w:rsidP="00426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уборной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5E6" w:rsidRPr="000D3731" w:rsidRDefault="007E1486" w:rsidP="0066605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Фундамент бутов</w:t>
            </w:r>
            <w:r w:rsidR="00666055">
              <w:rPr>
                <w:rFonts w:ascii="Times New Roman" w:hAnsi="Times New Roman" w:cs="Times New Roman"/>
              </w:rPr>
              <w:t>ый</w:t>
            </w:r>
            <w:r>
              <w:rPr>
                <w:rFonts w:ascii="Times New Roman" w:hAnsi="Times New Roman" w:cs="Times New Roman"/>
              </w:rPr>
              <w:t>, стены и перегородки кирпичные, перекрытия деревянные, кровля шиферная, полы бетонные.</w:t>
            </w:r>
          </w:p>
        </w:tc>
      </w:tr>
      <w:tr w:rsidR="007E1486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86" w:rsidRDefault="007E1486" w:rsidP="00426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Инженерные коммуникации: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1486" w:rsidRDefault="00666055" w:rsidP="00CD36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Центральное отопление, электроосвещение, канализация местная выгребна</w:t>
            </w:r>
            <w:r w:rsidR="00CD368D">
              <w:rPr>
                <w:rFonts w:ascii="Times New Roman" w:hAnsi="Times New Roman" w:cs="Times New Roman"/>
              </w:rPr>
              <w:t>я и канализационные сети, есть водопровод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66055" w:rsidTr="00F616C6">
        <w:tc>
          <w:tcPr>
            <w:tcW w:w="351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55" w:rsidRDefault="00666055" w:rsidP="006B40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6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6055" w:rsidRPr="00CB354F" w:rsidRDefault="00666055" w:rsidP="007F55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</w:t>
            </w:r>
            <w:r w:rsidR="007F55AF">
              <w:rPr>
                <w:rFonts w:ascii="Times New Roman" w:hAnsi="Times New Roman" w:cs="Times New Roman"/>
              </w:rPr>
              <w:t>рога, расстояние до г</w:t>
            </w:r>
            <w:proofErr w:type="gramStart"/>
            <w:r w:rsidR="007F55AF">
              <w:rPr>
                <w:rFonts w:ascii="Times New Roman" w:hAnsi="Times New Roman" w:cs="Times New Roman"/>
              </w:rPr>
              <w:t>.М</w:t>
            </w:r>
            <w:proofErr w:type="gramEnd"/>
            <w:r w:rsidR="007F55AF">
              <w:rPr>
                <w:rFonts w:ascii="Times New Roman" w:hAnsi="Times New Roman" w:cs="Times New Roman"/>
              </w:rPr>
              <w:t xml:space="preserve">огилев </w:t>
            </w:r>
            <w:r w:rsidR="007F55AF" w:rsidRPr="007F55AF">
              <w:rPr>
                <w:rFonts w:ascii="Times New Roman" w:hAnsi="Times New Roman" w:cs="Times New Roman"/>
              </w:rPr>
              <w:t>-78</w:t>
            </w:r>
            <w:r w:rsidRPr="007F55AF">
              <w:rPr>
                <w:rFonts w:ascii="Times New Roman" w:hAnsi="Times New Roman" w:cs="Times New Roman"/>
              </w:rPr>
              <w:t xml:space="preserve"> км., до г.Орша - </w:t>
            </w:r>
            <w:r w:rsidR="007F55AF" w:rsidRPr="007F55AF">
              <w:rPr>
                <w:rFonts w:ascii="Times New Roman" w:hAnsi="Times New Roman" w:cs="Times New Roman"/>
              </w:rPr>
              <w:t>53</w:t>
            </w:r>
            <w:r w:rsidRPr="007F55AF">
              <w:rPr>
                <w:rFonts w:ascii="Times New Roman" w:hAnsi="Times New Roman" w:cs="Times New Roman"/>
              </w:rPr>
              <w:t xml:space="preserve"> км., до г.Горки - </w:t>
            </w:r>
            <w:r w:rsidR="007F55AF" w:rsidRPr="007F55AF">
              <w:rPr>
                <w:rFonts w:ascii="Times New Roman" w:hAnsi="Times New Roman" w:cs="Times New Roman"/>
              </w:rPr>
              <w:t>8</w:t>
            </w:r>
            <w:r w:rsidRPr="007F55AF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2C272F" w:rsidTr="00B3420E">
        <w:tc>
          <w:tcPr>
            <w:tcW w:w="1034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2C272F" w:rsidRDefault="002C272F" w:rsidP="00CA2539">
            <w:pPr>
              <w:jc w:val="both"/>
              <w:rPr>
                <w:rFonts w:ascii="Times New Roman" w:hAnsi="Times New Roman" w:cs="Times New Roman"/>
              </w:rPr>
            </w:pPr>
            <w:r w:rsidRPr="00971D2E">
              <w:rPr>
                <w:rFonts w:ascii="Times New Roman" w:hAnsi="Times New Roman" w:cs="Times New Roman"/>
              </w:rPr>
              <w:t xml:space="preserve">Начальная цена продажи: </w:t>
            </w:r>
            <w:r>
              <w:rPr>
                <w:rFonts w:ascii="Times New Roman" w:hAnsi="Times New Roman" w:cs="Times New Roman"/>
              </w:rPr>
              <w:t xml:space="preserve">с понижением на </w:t>
            </w:r>
            <w:r w:rsidRPr="00971D2E">
              <w:rPr>
                <w:rFonts w:ascii="Times New Roman" w:hAnsi="Times New Roman" w:cs="Times New Roman"/>
              </w:rPr>
              <w:t>80</w:t>
            </w:r>
            <w:r>
              <w:rPr>
                <w:rFonts w:ascii="Times New Roman" w:hAnsi="Times New Roman" w:cs="Times New Roman"/>
              </w:rPr>
              <w:t xml:space="preserve"> процентов </w:t>
            </w:r>
            <w:r w:rsidRPr="00971D2E">
              <w:rPr>
                <w:rFonts w:ascii="Times New Roman" w:hAnsi="Times New Roman" w:cs="Times New Roman"/>
              </w:rPr>
              <w:t>-11</w:t>
            </w:r>
            <w:r>
              <w:rPr>
                <w:rFonts w:ascii="Times New Roman" w:hAnsi="Times New Roman" w:cs="Times New Roman"/>
              </w:rPr>
              <w:t>3 871 795</w:t>
            </w:r>
            <w:r w:rsidRPr="00971D2E">
              <w:rPr>
                <w:rFonts w:ascii="Times New Roman" w:hAnsi="Times New Roman" w:cs="Times New Roman"/>
              </w:rPr>
              <w:t xml:space="preserve"> рублей, продажа за 1 базовую величину с выполнением обязательных условий</w:t>
            </w:r>
          </w:p>
        </w:tc>
      </w:tr>
      <w:tr w:rsidR="00A00014" w:rsidTr="00F616C6">
        <w:tc>
          <w:tcPr>
            <w:tcW w:w="1034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A00014" w:rsidRPr="00155CFE" w:rsidRDefault="00A00014" w:rsidP="00F31D31">
            <w:r>
              <w:rPr>
                <w:rFonts w:ascii="Times New Roman" w:hAnsi="Times New Roman" w:cs="Times New Roman"/>
              </w:rPr>
              <w:t>Н</w:t>
            </w:r>
            <w:r w:rsidRPr="00A54DAA">
              <w:rPr>
                <w:rFonts w:ascii="Times New Roman" w:hAnsi="Times New Roman" w:cs="Times New Roman"/>
              </w:rPr>
              <w:t>е используется с 01.09.2013 г.</w:t>
            </w:r>
          </w:p>
        </w:tc>
      </w:tr>
      <w:tr w:rsidR="00A00014" w:rsidTr="00F616C6">
        <w:tc>
          <w:tcPr>
            <w:tcW w:w="10349" w:type="dxa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79791B" w:rsidRPr="00A20D1A" w:rsidRDefault="0079791B" w:rsidP="00663DAA"/>
        </w:tc>
      </w:tr>
      <w:tr w:rsidR="001269E3" w:rsidTr="00F616C6">
        <w:tc>
          <w:tcPr>
            <w:tcW w:w="437" w:type="dxa"/>
            <w:gridSpan w:val="2"/>
            <w:tcBorders>
              <w:top w:val="single" w:sz="4" w:space="0" w:color="auto"/>
            </w:tcBorders>
          </w:tcPr>
          <w:p w:rsidR="001269E3" w:rsidRDefault="001269E3" w:rsidP="00663DAA"/>
        </w:tc>
        <w:tc>
          <w:tcPr>
            <w:tcW w:w="4922" w:type="dxa"/>
            <w:gridSpan w:val="9"/>
            <w:tcBorders>
              <w:top w:val="single" w:sz="4" w:space="0" w:color="auto"/>
            </w:tcBorders>
          </w:tcPr>
          <w:p w:rsidR="001269E3" w:rsidRPr="002A2D62" w:rsidRDefault="001269E3" w:rsidP="00663DAA">
            <w:pPr>
              <w:rPr>
                <w:noProof/>
                <w:lang w:eastAsia="ru-RU"/>
              </w:rPr>
            </w:pPr>
            <w:r w:rsidRPr="00B419CA">
              <w:rPr>
                <w:noProof/>
                <w:lang w:eastAsia="ru-RU"/>
              </w:rPr>
              <w:drawing>
                <wp:inline distT="0" distB="0" distL="0" distR="0">
                  <wp:extent cx="2991160" cy="1857676"/>
                  <wp:effectExtent l="19050" t="0" r="0" b="0"/>
                  <wp:docPr id="63" name="Рисунок 9" descr="C:\Documents and Settings\Sharoina_NN\Рабочий стол\DSCN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Sharoina_NN\Рабочий стол\DSCN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84" cy="186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8"/>
          </w:tcPr>
          <w:p w:rsidR="001269E3" w:rsidRPr="00155CFE" w:rsidRDefault="001269E3" w:rsidP="00663DAA">
            <w:r w:rsidRPr="00352A77">
              <w:rPr>
                <w:noProof/>
                <w:lang w:eastAsia="ru-RU"/>
              </w:rPr>
              <w:drawing>
                <wp:inline distT="0" distB="0" distL="0" distR="0">
                  <wp:extent cx="1992630" cy="1982805"/>
                  <wp:effectExtent l="19050" t="0" r="7620" b="0"/>
                  <wp:docPr id="64" name="Рисунок 17" descr="C:\Documents and Settings\Sharoina_NN\Рабочий стол\DSCN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Sharoina_NN\Рабочий стол\DSCN2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01" cy="1998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C73" w:rsidTr="00F616C6">
        <w:tc>
          <w:tcPr>
            <w:tcW w:w="437" w:type="dxa"/>
            <w:gridSpan w:val="2"/>
            <w:tcBorders>
              <w:top w:val="single" w:sz="4" w:space="0" w:color="auto"/>
            </w:tcBorders>
          </w:tcPr>
          <w:p w:rsidR="006F0C73" w:rsidRDefault="006F0C73" w:rsidP="00663DAA"/>
        </w:tc>
        <w:tc>
          <w:tcPr>
            <w:tcW w:w="4922" w:type="dxa"/>
            <w:gridSpan w:val="9"/>
            <w:tcBorders>
              <w:top w:val="single" w:sz="4" w:space="0" w:color="auto"/>
            </w:tcBorders>
          </w:tcPr>
          <w:p w:rsidR="006F0C73" w:rsidRPr="00B419CA" w:rsidRDefault="006F0C73" w:rsidP="00663DAA">
            <w:pPr>
              <w:rPr>
                <w:noProof/>
                <w:lang w:eastAsia="ru-RU"/>
              </w:rPr>
            </w:pPr>
            <w:r w:rsidRPr="006F0C73">
              <w:rPr>
                <w:noProof/>
                <w:lang w:eastAsia="ru-RU"/>
              </w:rPr>
              <w:drawing>
                <wp:inline distT="0" distB="0" distL="0" distR="0">
                  <wp:extent cx="2993657" cy="2030931"/>
                  <wp:effectExtent l="19050" t="0" r="0" b="0"/>
                  <wp:docPr id="3" name="Рисунок 10" descr="C:\Documents and Settings\Sharoina_NN\Рабочий стол\DSCN2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Sharoina_NN\Рабочий стол\DSCN2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84" cy="203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8"/>
          </w:tcPr>
          <w:p w:rsidR="006F0C73" w:rsidRPr="00352A77" w:rsidRDefault="00544FA0" w:rsidP="00663DAA">
            <w:pPr>
              <w:rPr>
                <w:noProof/>
                <w:lang w:eastAsia="ru-RU"/>
              </w:rPr>
            </w:pPr>
            <w:r w:rsidRPr="00544FA0">
              <w:rPr>
                <w:noProof/>
                <w:lang w:eastAsia="ru-RU"/>
              </w:rPr>
              <w:drawing>
                <wp:inline distT="0" distB="0" distL="0" distR="0">
                  <wp:extent cx="3024870" cy="2030931"/>
                  <wp:effectExtent l="19050" t="0" r="4080" b="0"/>
                  <wp:docPr id="7" name="Рисунок 2" descr="C:\Documents and Settings\Sharoina_NN\Рабочий стол\DSCN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haroina_NN\Рабочий стол\DSCN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83" cy="203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C217D5">
        <w:tc>
          <w:tcPr>
            <w:tcW w:w="10349" w:type="dxa"/>
            <w:gridSpan w:val="19"/>
            <w:tcBorders>
              <w:top w:val="single" w:sz="4" w:space="0" w:color="auto"/>
            </w:tcBorders>
          </w:tcPr>
          <w:p w:rsidR="00C217D5" w:rsidRPr="00544FA0" w:rsidRDefault="00C217D5" w:rsidP="00663DAA">
            <w:pPr>
              <w:rPr>
                <w:noProof/>
                <w:lang w:eastAsia="ru-RU"/>
              </w:rPr>
            </w:pPr>
          </w:p>
        </w:tc>
      </w:tr>
      <w:tr w:rsidR="001269E3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1269E3" w:rsidRPr="00CB354F" w:rsidRDefault="001269E3" w:rsidP="00F31D31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27" w:type="dxa"/>
            <w:gridSpan w:val="14"/>
            <w:tcBorders>
              <w:left w:val="single" w:sz="4" w:space="0" w:color="auto"/>
            </w:tcBorders>
          </w:tcPr>
          <w:p w:rsidR="001269E3" w:rsidRPr="00A54DAA" w:rsidRDefault="001269E3" w:rsidP="00762B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Здания </w:t>
            </w:r>
            <w:r w:rsidRPr="00A54DAA">
              <w:rPr>
                <w:rFonts w:ascii="Times New Roman" w:hAnsi="Times New Roman" w:cs="Times New Roman"/>
              </w:rPr>
              <w:t>бывш</w:t>
            </w:r>
            <w:r>
              <w:rPr>
                <w:rFonts w:ascii="Times New Roman" w:hAnsi="Times New Roman" w:cs="Times New Roman"/>
              </w:rPr>
              <w:t>ей</w:t>
            </w:r>
            <w:r w:rsidRPr="00A54DAA">
              <w:rPr>
                <w:rFonts w:ascii="Times New Roman" w:hAnsi="Times New Roman" w:cs="Times New Roman"/>
              </w:rPr>
              <w:t xml:space="preserve"> школ</w:t>
            </w:r>
            <w:r>
              <w:rPr>
                <w:rFonts w:ascii="Times New Roman" w:hAnsi="Times New Roman" w:cs="Times New Roman"/>
              </w:rPr>
              <w:t>ы</w:t>
            </w:r>
            <w:r w:rsidR="00270FB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69E3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1269E3" w:rsidRPr="00CB354F" w:rsidRDefault="001269E3" w:rsidP="00F31D31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27" w:type="dxa"/>
            <w:gridSpan w:val="14"/>
            <w:tcBorders>
              <w:left w:val="single" w:sz="4" w:space="0" w:color="auto"/>
            </w:tcBorders>
          </w:tcPr>
          <w:p w:rsidR="001269E3" w:rsidRPr="00A54DAA" w:rsidRDefault="001269E3" w:rsidP="00663DAA">
            <w:pPr>
              <w:rPr>
                <w:rFonts w:ascii="Times New Roman" w:hAnsi="Times New Roman" w:cs="Times New Roman"/>
              </w:rPr>
            </w:pPr>
            <w:proofErr w:type="gramStart"/>
            <w:r w:rsidRPr="00A54DAA">
              <w:rPr>
                <w:rFonts w:ascii="Times New Roman" w:hAnsi="Times New Roman" w:cs="Times New Roman"/>
              </w:rPr>
              <w:t xml:space="preserve">Горецкий район, </w:t>
            </w:r>
            <w:proofErr w:type="spellStart"/>
            <w:r w:rsidRPr="00A54DAA">
              <w:rPr>
                <w:rFonts w:ascii="Times New Roman" w:hAnsi="Times New Roman" w:cs="Times New Roman"/>
              </w:rPr>
              <w:t>Добровский</w:t>
            </w:r>
            <w:proofErr w:type="spellEnd"/>
            <w:r w:rsidRPr="00A54DAA">
              <w:rPr>
                <w:rFonts w:ascii="Times New Roman" w:hAnsi="Times New Roman" w:cs="Times New Roman"/>
              </w:rPr>
              <w:t xml:space="preserve">  сельский совет, д. Стан, ул. Зеленая, д. 11</w:t>
            </w:r>
            <w:proofErr w:type="gramEnd"/>
          </w:p>
        </w:tc>
      </w:tr>
      <w:tr w:rsidR="001269E3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1269E3" w:rsidRPr="00CB354F" w:rsidRDefault="001269E3" w:rsidP="00F31D31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430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1269E3" w:rsidRDefault="001269E3" w:rsidP="00A54DAA">
            <w:pPr>
              <w:jc w:val="center"/>
            </w:pPr>
            <w:r w:rsidRPr="00CB354F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797" w:type="dxa"/>
            <w:gridSpan w:val="3"/>
            <w:tcBorders>
              <w:left w:val="single" w:sz="4" w:space="0" w:color="auto"/>
            </w:tcBorders>
          </w:tcPr>
          <w:p w:rsidR="001269E3" w:rsidRDefault="001269E3" w:rsidP="00F31D31">
            <w:pPr>
              <w:jc w:val="center"/>
            </w:pPr>
            <w:r w:rsidRPr="00CB354F">
              <w:rPr>
                <w:rFonts w:ascii="Times New Roman" w:hAnsi="Times New Roman" w:cs="Times New Roman"/>
              </w:rPr>
              <w:t>Общая площадь, кв.м.</w:t>
            </w:r>
          </w:p>
        </w:tc>
      </w:tr>
      <w:tr w:rsidR="001269E3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1269E3" w:rsidRPr="00A54DAA" w:rsidRDefault="001269E3" w:rsidP="00A54DAA">
            <w:pPr>
              <w:rPr>
                <w:rFonts w:ascii="Times New Roman" w:hAnsi="Times New Roman" w:cs="Times New Roman"/>
              </w:rPr>
            </w:pPr>
            <w:r w:rsidRPr="0099033B">
              <w:rPr>
                <w:rFonts w:ascii="Times New Roman" w:hAnsi="Times New Roman" w:cs="Times New Roman"/>
              </w:rPr>
              <w:t xml:space="preserve">Здание </w:t>
            </w:r>
            <w:r>
              <w:rPr>
                <w:rFonts w:ascii="Times New Roman" w:hAnsi="Times New Roman" w:cs="Times New Roman"/>
              </w:rPr>
              <w:t>спортивного зала, мастерских и столовой</w:t>
            </w:r>
          </w:p>
        </w:tc>
        <w:tc>
          <w:tcPr>
            <w:tcW w:w="3430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1269E3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1993</w:t>
            </w:r>
          </w:p>
        </w:tc>
        <w:tc>
          <w:tcPr>
            <w:tcW w:w="3797" w:type="dxa"/>
            <w:gridSpan w:val="3"/>
            <w:tcBorders>
              <w:left w:val="single" w:sz="4" w:space="0" w:color="auto"/>
            </w:tcBorders>
          </w:tcPr>
          <w:p w:rsidR="001269E3" w:rsidRPr="000D3731" w:rsidRDefault="00941E48" w:rsidP="000D3731">
            <w:pPr>
              <w:jc w:val="center"/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683</w:t>
            </w:r>
          </w:p>
        </w:tc>
      </w:tr>
      <w:tr w:rsidR="00033798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033798" w:rsidRPr="00CB354F" w:rsidRDefault="00033798" w:rsidP="00F31D31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Котельная</w:t>
            </w:r>
            <w:r>
              <w:rPr>
                <w:rFonts w:ascii="Times New Roman" w:hAnsi="Times New Roman" w:cs="Times New Roman"/>
              </w:rPr>
              <w:t>, вспомогательные объекты</w:t>
            </w:r>
          </w:p>
        </w:tc>
        <w:tc>
          <w:tcPr>
            <w:tcW w:w="7227" w:type="dxa"/>
            <w:gridSpan w:val="14"/>
            <w:tcBorders>
              <w:left w:val="single" w:sz="4" w:space="0" w:color="auto"/>
            </w:tcBorders>
          </w:tcPr>
          <w:p w:rsidR="00033798" w:rsidRPr="000D3731" w:rsidRDefault="00033798" w:rsidP="00033798">
            <w:pPr>
              <w:rPr>
                <w:rFonts w:ascii="Times New Roman" w:hAnsi="Times New Roman" w:cs="Times New Roman"/>
              </w:rPr>
            </w:pPr>
            <w:r w:rsidRPr="000D3731">
              <w:rPr>
                <w:rFonts w:ascii="Times New Roman" w:hAnsi="Times New Roman" w:cs="Times New Roman"/>
              </w:rPr>
              <w:t>Площадки бетонированные</w:t>
            </w:r>
          </w:p>
        </w:tc>
      </w:tr>
      <w:tr w:rsidR="00666055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666055" w:rsidRPr="00CB354F" w:rsidRDefault="00CD368D" w:rsidP="00CD36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з</w:t>
            </w:r>
            <w:r w:rsidRPr="0099033B">
              <w:rPr>
                <w:rFonts w:ascii="Times New Roman" w:hAnsi="Times New Roman" w:cs="Times New Roman"/>
              </w:rPr>
              <w:t>дани</w:t>
            </w:r>
            <w:r>
              <w:rPr>
                <w:rFonts w:ascii="Times New Roman" w:hAnsi="Times New Roman" w:cs="Times New Roman"/>
              </w:rPr>
              <w:t>я</w:t>
            </w:r>
            <w:r w:rsidRPr="0099033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спортивного зала, мастерских и столовой</w:t>
            </w:r>
          </w:p>
        </w:tc>
        <w:tc>
          <w:tcPr>
            <w:tcW w:w="7227" w:type="dxa"/>
            <w:gridSpan w:val="14"/>
            <w:tcBorders>
              <w:left w:val="single" w:sz="4" w:space="0" w:color="auto"/>
            </w:tcBorders>
          </w:tcPr>
          <w:p w:rsidR="00666055" w:rsidRPr="000D3731" w:rsidRDefault="00CD368D" w:rsidP="008C5E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Фундамент бутовый, стены - блоки облицованные кирпичом, сп</w:t>
            </w:r>
            <w:r w:rsidR="008C5E8B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ртзал – кирпичный, перегородки  кирпичные, дощатые, перекрытия спортзал – железобетонные, ост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еревянные, полы деревянные, проемы оконные и дверные деревянные, крыша столовой и мастерских  шатровая, шиферная, крыша спортзала – </w:t>
            </w:r>
            <w:proofErr w:type="spellStart"/>
            <w:r>
              <w:rPr>
                <w:rFonts w:ascii="Times New Roman" w:hAnsi="Times New Roman" w:cs="Times New Roman"/>
              </w:rPr>
              <w:t>мягкорулонная</w:t>
            </w:r>
            <w:proofErr w:type="spellEnd"/>
            <w:r>
              <w:rPr>
                <w:rFonts w:ascii="Times New Roman" w:hAnsi="Times New Roman" w:cs="Times New Roman"/>
              </w:rPr>
              <w:t>, внутренняя отделка стен – оштукатурено, окрашено.</w:t>
            </w:r>
          </w:p>
        </w:tc>
      </w:tr>
      <w:tr w:rsidR="00666055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CD368D" w:rsidRDefault="00CD368D" w:rsidP="00F31D31">
            <w:pPr>
              <w:rPr>
                <w:rFonts w:ascii="Times New Roman" w:hAnsi="Times New Roman" w:cs="Times New Roman"/>
              </w:rPr>
            </w:pPr>
          </w:p>
          <w:p w:rsidR="00666055" w:rsidRDefault="00666055" w:rsidP="00F31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здания котельной</w:t>
            </w:r>
          </w:p>
          <w:p w:rsidR="00666055" w:rsidRPr="00CB354F" w:rsidRDefault="00666055" w:rsidP="00F31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7" w:type="dxa"/>
            <w:gridSpan w:val="14"/>
            <w:tcBorders>
              <w:left w:val="single" w:sz="4" w:space="0" w:color="auto"/>
            </w:tcBorders>
          </w:tcPr>
          <w:p w:rsidR="00666055" w:rsidRPr="000D3731" w:rsidRDefault="00666055" w:rsidP="00CD36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Фундамент бетонный, стены – блоки, облицованные кирпичом, перегородки кирпичные, перекрытия железобетонные, полы бетонные, проемы оконные деревянные, стеклоблоки,  дверные </w:t>
            </w:r>
            <w:r w:rsidR="00CD368D">
              <w:rPr>
                <w:rFonts w:ascii="Times New Roman" w:hAnsi="Times New Roman" w:cs="Times New Roman"/>
              </w:rPr>
              <w:t xml:space="preserve">проемы </w:t>
            </w:r>
            <w:r>
              <w:rPr>
                <w:rFonts w:ascii="Times New Roman" w:hAnsi="Times New Roman" w:cs="Times New Roman"/>
              </w:rPr>
              <w:t xml:space="preserve">- деревянные, металлические, </w:t>
            </w:r>
            <w:proofErr w:type="gramStart"/>
            <w:r>
              <w:rPr>
                <w:rFonts w:ascii="Times New Roman" w:hAnsi="Times New Roman" w:cs="Times New Roman"/>
              </w:rPr>
              <w:t>крыша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совмещенная </w:t>
            </w:r>
            <w:proofErr w:type="spellStart"/>
            <w:r>
              <w:rPr>
                <w:rFonts w:ascii="Times New Roman" w:hAnsi="Times New Roman" w:cs="Times New Roman"/>
              </w:rPr>
              <w:t>мягкорулонная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наружная отделка цоколя – окрашено, внутренняя отделка оштукатурено. </w:t>
            </w:r>
          </w:p>
        </w:tc>
      </w:tr>
      <w:tr w:rsidR="00666055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666055" w:rsidRPr="00CB354F" w:rsidRDefault="00CD368D" w:rsidP="00F31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Инженерные сети:</w:t>
            </w:r>
          </w:p>
        </w:tc>
        <w:tc>
          <w:tcPr>
            <w:tcW w:w="7227" w:type="dxa"/>
            <w:gridSpan w:val="14"/>
            <w:tcBorders>
              <w:left w:val="single" w:sz="4" w:space="0" w:color="auto"/>
            </w:tcBorders>
          </w:tcPr>
          <w:p w:rsidR="00666055" w:rsidRPr="000D3731" w:rsidRDefault="00CD368D" w:rsidP="00CD36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Отопление центральное (от котла – в котельной), водопровод есть, канализация местная выгребная и канализационные сети, электроснабжение есть.</w:t>
            </w:r>
          </w:p>
        </w:tc>
      </w:tr>
      <w:tr w:rsidR="006B400A" w:rsidTr="00F616C6">
        <w:tc>
          <w:tcPr>
            <w:tcW w:w="3122" w:type="dxa"/>
            <w:gridSpan w:val="5"/>
            <w:tcBorders>
              <w:right w:val="single" w:sz="4" w:space="0" w:color="auto"/>
            </w:tcBorders>
          </w:tcPr>
          <w:p w:rsidR="006B400A" w:rsidRDefault="006B400A" w:rsidP="006B40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27" w:type="dxa"/>
            <w:gridSpan w:val="14"/>
            <w:tcBorders>
              <w:left w:val="single" w:sz="4" w:space="0" w:color="auto"/>
            </w:tcBorders>
          </w:tcPr>
          <w:p w:rsidR="006B400A" w:rsidRPr="00CB354F" w:rsidRDefault="006B400A" w:rsidP="007F55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огилев - </w:t>
            </w:r>
            <w:r w:rsidR="007F55AF" w:rsidRPr="007F55AF">
              <w:rPr>
                <w:rFonts w:ascii="Times New Roman" w:hAnsi="Times New Roman" w:cs="Times New Roman"/>
              </w:rPr>
              <w:t>78</w:t>
            </w:r>
            <w:r w:rsidRPr="007F55AF">
              <w:rPr>
                <w:rFonts w:ascii="Times New Roman" w:hAnsi="Times New Roman" w:cs="Times New Roman"/>
              </w:rPr>
              <w:t xml:space="preserve"> км., до г.Орша - </w:t>
            </w:r>
            <w:r w:rsidR="007F55AF" w:rsidRPr="007F55AF">
              <w:rPr>
                <w:rFonts w:ascii="Times New Roman" w:hAnsi="Times New Roman" w:cs="Times New Roman"/>
              </w:rPr>
              <w:t>53</w:t>
            </w:r>
            <w:r w:rsidRPr="007F55AF">
              <w:rPr>
                <w:rFonts w:ascii="Times New Roman" w:hAnsi="Times New Roman" w:cs="Times New Roman"/>
              </w:rPr>
              <w:t xml:space="preserve"> км., до г.Горки </w:t>
            </w:r>
            <w:r w:rsidR="007F55AF" w:rsidRPr="007F55AF">
              <w:rPr>
                <w:rFonts w:ascii="Times New Roman" w:hAnsi="Times New Roman" w:cs="Times New Roman"/>
              </w:rPr>
              <w:t>–</w:t>
            </w:r>
            <w:r w:rsidRPr="007F55AF">
              <w:rPr>
                <w:rFonts w:ascii="Times New Roman" w:hAnsi="Times New Roman" w:cs="Times New Roman"/>
              </w:rPr>
              <w:t xml:space="preserve"> </w:t>
            </w:r>
            <w:r w:rsidR="007F55AF" w:rsidRPr="007F55AF">
              <w:rPr>
                <w:rFonts w:ascii="Times New Roman" w:hAnsi="Times New Roman" w:cs="Times New Roman"/>
              </w:rPr>
              <w:t xml:space="preserve">8 </w:t>
            </w:r>
            <w:r w:rsidRPr="007F55AF">
              <w:rPr>
                <w:rFonts w:ascii="Times New Roman" w:hAnsi="Times New Roman" w:cs="Times New Roman"/>
              </w:rPr>
              <w:t>км.</w:t>
            </w:r>
          </w:p>
        </w:tc>
      </w:tr>
      <w:tr w:rsidR="001269E3" w:rsidTr="00F616C6">
        <w:tc>
          <w:tcPr>
            <w:tcW w:w="10349" w:type="dxa"/>
            <w:gridSpan w:val="19"/>
          </w:tcPr>
          <w:p w:rsidR="001269E3" w:rsidRPr="00155CFE" w:rsidRDefault="00B3420E" w:rsidP="00B3420E">
            <w:r w:rsidRPr="00971D2E">
              <w:rPr>
                <w:rFonts w:ascii="Times New Roman" w:hAnsi="Times New Roman" w:cs="Times New Roman"/>
              </w:rPr>
              <w:t xml:space="preserve">Начальная цена продажи: </w:t>
            </w:r>
            <w:r>
              <w:rPr>
                <w:rFonts w:ascii="Times New Roman" w:hAnsi="Times New Roman" w:cs="Times New Roman"/>
              </w:rPr>
              <w:t>первоначальная – 1 024 663 674  рубля, с понижением на 20 процентов      819 730 939</w:t>
            </w:r>
            <w:r w:rsidRPr="00971D2E">
              <w:rPr>
                <w:rFonts w:ascii="Times New Roman" w:hAnsi="Times New Roman" w:cs="Times New Roman"/>
              </w:rPr>
              <w:t xml:space="preserve"> рубл</w:t>
            </w:r>
            <w:r>
              <w:rPr>
                <w:rFonts w:ascii="Times New Roman" w:hAnsi="Times New Roman" w:cs="Times New Roman"/>
              </w:rPr>
              <w:t>ей</w:t>
            </w:r>
            <w:r w:rsidRPr="00971D2E">
              <w:rPr>
                <w:rFonts w:ascii="Times New Roman" w:hAnsi="Times New Roman" w:cs="Times New Roman"/>
              </w:rPr>
              <w:t xml:space="preserve">, 50 </w:t>
            </w:r>
            <w:r>
              <w:rPr>
                <w:rFonts w:ascii="Times New Roman" w:hAnsi="Times New Roman" w:cs="Times New Roman"/>
              </w:rPr>
              <w:t>процентов –</w:t>
            </w:r>
            <w:r w:rsidRPr="00971D2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512 331 837</w:t>
            </w:r>
            <w:r w:rsidRPr="00971D2E">
              <w:rPr>
                <w:rFonts w:ascii="Times New Roman" w:hAnsi="Times New Roman" w:cs="Times New Roman"/>
              </w:rPr>
              <w:t xml:space="preserve"> рублей, 80</w:t>
            </w:r>
            <w:r>
              <w:rPr>
                <w:rFonts w:ascii="Times New Roman" w:hAnsi="Times New Roman" w:cs="Times New Roman"/>
              </w:rPr>
              <w:t xml:space="preserve"> процентов </w:t>
            </w:r>
            <w:r w:rsidRPr="00971D2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204 932 734 рубля</w:t>
            </w:r>
            <w:r w:rsidRPr="00971D2E">
              <w:rPr>
                <w:rFonts w:ascii="Times New Roman" w:hAnsi="Times New Roman" w:cs="Times New Roman"/>
              </w:rPr>
              <w:t>, продажа за 1 базовую величину с выполнением обязательных условий</w:t>
            </w:r>
          </w:p>
        </w:tc>
      </w:tr>
      <w:tr w:rsidR="00B3420E" w:rsidTr="00F616C6">
        <w:tc>
          <w:tcPr>
            <w:tcW w:w="10349" w:type="dxa"/>
            <w:gridSpan w:val="19"/>
          </w:tcPr>
          <w:p w:rsidR="00B3420E" w:rsidRDefault="00B3420E" w:rsidP="00663D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A54DAA">
              <w:rPr>
                <w:rFonts w:ascii="Times New Roman" w:hAnsi="Times New Roman" w:cs="Times New Roman"/>
              </w:rPr>
              <w:t>е используется с 01.09.2013 г.</w:t>
            </w:r>
          </w:p>
        </w:tc>
      </w:tr>
      <w:tr w:rsidR="00F80D0F" w:rsidTr="00F616C6">
        <w:tc>
          <w:tcPr>
            <w:tcW w:w="10349" w:type="dxa"/>
            <w:gridSpan w:val="19"/>
            <w:shd w:val="clear" w:color="auto" w:fill="FBD4B4" w:themeFill="accent6" w:themeFillTint="66"/>
          </w:tcPr>
          <w:p w:rsidR="00F80D0F" w:rsidRDefault="00F80D0F" w:rsidP="007764BD">
            <w:pPr>
              <w:rPr>
                <w:rFonts w:ascii="Times New Roman" w:hAnsi="Times New Roman" w:cs="Times New Roman"/>
              </w:rPr>
            </w:pPr>
          </w:p>
        </w:tc>
      </w:tr>
      <w:tr w:rsidR="00924108" w:rsidTr="00F616C6">
        <w:tc>
          <w:tcPr>
            <w:tcW w:w="284" w:type="dxa"/>
            <w:vMerge w:val="restart"/>
          </w:tcPr>
          <w:p w:rsidR="00924108" w:rsidRDefault="00924108" w:rsidP="00924108"/>
        </w:tc>
        <w:tc>
          <w:tcPr>
            <w:tcW w:w="5404" w:type="dxa"/>
            <w:gridSpan w:val="11"/>
          </w:tcPr>
          <w:p w:rsidR="00924108" w:rsidRDefault="00C64447" w:rsidP="00924108">
            <w:r w:rsidRPr="00C64447">
              <w:rPr>
                <w:noProof/>
                <w:lang w:eastAsia="ru-RU"/>
              </w:rPr>
              <w:drawing>
                <wp:inline distT="0" distB="0" distL="0" distR="0">
                  <wp:extent cx="2967421" cy="1771048"/>
                  <wp:effectExtent l="19050" t="0" r="4379" b="0"/>
                  <wp:docPr id="37" name="Рисунок 1" descr="C:\Documents and Settings\Suxubaevskaya_IN\Рабочий стол\IMG_0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C:\Documents and Settings\Suxubaevskaya_IN\Рабочий стол\IMG_0640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91" cy="177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gridSpan w:val="7"/>
            <w:tcBorders>
              <w:right w:val="single" w:sz="4" w:space="0" w:color="auto"/>
            </w:tcBorders>
          </w:tcPr>
          <w:p w:rsidR="00924108" w:rsidRDefault="00C64447" w:rsidP="00924108">
            <w:r w:rsidRPr="00C64447">
              <w:rPr>
                <w:noProof/>
                <w:lang w:eastAsia="ru-RU"/>
              </w:rPr>
              <w:drawing>
                <wp:inline distT="0" distB="0" distL="0" distR="0">
                  <wp:extent cx="2970596" cy="1771049"/>
                  <wp:effectExtent l="19050" t="0" r="1204" b="0"/>
                  <wp:docPr id="36" name="Рисунок 3" descr="C:\Documents and Settings\Suxubaevskaya_IN\Local Settings\Temporary Internet Files\Content.Word\IMG_06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C:\Documents and Settings\Suxubaevskaya_IN\Local Settings\Temporary Internet Files\Content.Word\IMG_0639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48" cy="1779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08" w:rsidTr="00F616C6">
        <w:tc>
          <w:tcPr>
            <w:tcW w:w="284" w:type="dxa"/>
            <w:vMerge/>
          </w:tcPr>
          <w:p w:rsidR="00924108" w:rsidRDefault="00924108" w:rsidP="00924108"/>
        </w:tc>
        <w:tc>
          <w:tcPr>
            <w:tcW w:w="5404" w:type="dxa"/>
            <w:gridSpan w:val="11"/>
          </w:tcPr>
          <w:p w:rsidR="00924108" w:rsidRPr="00327B62" w:rsidRDefault="00327B62" w:rsidP="00924108">
            <w:pPr>
              <w:rPr>
                <w:rFonts w:ascii="Times New Roman" w:hAnsi="Times New Roman" w:cs="Times New Roman"/>
              </w:rPr>
            </w:pPr>
            <w:r w:rsidRPr="00327B62">
              <w:rPr>
                <w:rFonts w:ascii="Times New Roman" w:hAnsi="Times New Roman" w:cs="Times New Roman"/>
              </w:rPr>
              <w:t>Цех инкубации № 1</w:t>
            </w:r>
          </w:p>
        </w:tc>
        <w:tc>
          <w:tcPr>
            <w:tcW w:w="4661" w:type="dxa"/>
            <w:gridSpan w:val="7"/>
          </w:tcPr>
          <w:p w:rsidR="00924108" w:rsidRPr="00327B62" w:rsidRDefault="00327B62" w:rsidP="00924108">
            <w:pPr>
              <w:rPr>
                <w:rFonts w:ascii="Times New Roman" w:hAnsi="Times New Roman" w:cs="Times New Roman"/>
              </w:rPr>
            </w:pPr>
            <w:r w:rsidRPr="00327B62">
              <w:rPr>
                <w:rFonts w:ascii="Times New Roman" w:hAnsi="Times New Roman" w:cs="Times New Roman"/>
              </w:rPr>
              <w:t>Здание инкубатора</w:t>
            </w:r>
          </w:p>
        </w:tc>
      </w:tr>
      <w:tr w:rsidR="00924108" w:rsidTr="00F616C6">
        <w:tc>
          <w:tcPr>
            <w:tcW w:w="284" w:type="dxa"/>
            <w:vMerge/>
          </w:tcPr>
          <w:p w:rsidR="00924108" w:rsidRDefault="00924108" w:rsidP="00924108"/>
        </w:tc>
        <w:tc>
          <w:tcPr>
            <w:tcW w:w="5404" w:type="dxa"/>
            <w:gridSpan w:val="11"/>
          </w:tcPr>
          <w:p w:rsidR="00924108" w:rsidRPr="00327B62" w:rsidRDefault="0079791B" w:rsidP="00924108">
            <w:pPr>
              <w:rPr>
                <w:rFonts w:ascii="Times New Roman" w:hAnsi="Times New Roman" w:cs="Times New Roman"/>
              </w:rPr>
            </w:pPr>
            <w:r w:rsidRPr="00327B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72277" cy="1732548"/>
                  <wp:effectExtent l="19050" t="0" r="9023" b="0"/>
                  <wp:docPr id="35" name="Рисунок 5" descr="C:\Documents and Settings\Suxubaevskaya_IN\Local Settings\Temporary Internet Files\Content.Word\IMG_06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C:\Documents and Settings\Suxubaevskaya_IN\Local Settings\Temporary Internet Files\Content.Word\IMG_0646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02" cy="172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gridSpan w:val="7"/>
          </w:tcPr>
          <w:p w:rsidR="00924108" w:rsidRPr="00327B62" w:rsidRDefault="0079791B" w:rsidP="00924108">
            <w:pPr>
              <w:rPr>
                <w:rFonts w:ascii="Times New Roman" w:hAnsi="Times New Roman" w:cs="Times New Roman"/>
              </w:rPr>
            </w:pPr>
            <w:r w:rsidRPr="00327B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64781" cy="1819175"/>
                  <wp:effectExtent l="19050" t="0" r="7019" b="0"/>
                  <wp:docPr id="34" name="Рисунок 4" descr="C:\Documents and Settings\Suxubaevskaya_IN\Local Settings\Temporary Internet Files\Content.Word\IMG_06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C:\Documents and Settings\Suxubaevskaya_IN\Local Settings\Temporary Internet Files\Content.Word\IMG_0643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843" cy="182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B62" w:rsidTr="00F616C6">
        <w:tc>
          <w:tcPr>
            <w:tcW w:w="284" w:type="dxa"/>
          </w:tcPr>
          <w:p w:rsidR="00327B62" w:rsidRDefault="00327B62" w:rsidP="00924108"/>
        </w:tc>
        <w:tc>
          <w:tcPr>
            <w:tcW w:w="5404" w:type="dxa"/>
            <w:gridSpan w:val="11"/>
          </w:tcPr>
          <w:p w:rsidR="00327B62" w:rsidRPr="00327B62" w:rsidRDefault="00327B62" w:rsidP="0092410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27B62">
              <w:rPr>
                <w:rFonts w:ascii="Times New Roman" w:hAnsi="Times New Roman" w:cs="Times New Roman"/>
                <w:noProof/>
                <w:lang w:eastAsia="ru-RU"/>
              </w:rPr>
              <w:t>Здание котельной</w:t>
            </w:r>
          </w:p>
        </w:tc>
        <w:tc>
          <w:tcPr>
            <w:tcW w:w="4661" w:type="dxa"/>
            <w:gridSpan w:val="7"/>
          </w:tcPr>
          <w:p w:rsidR="00327B62" w:rsidRPr="00327B62" w:rsidRDefault="00327B62" w:rsidP="0092410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27B62">
              <w:rPr>
                <w:rFonts w:ascii="Times New Roman" w:hAnsi="Times New Roman" w:cs="Times New Roman"/>
                <w:noProof/>
                <w:lang w:eastAsia="ru-RU"/>
              </w:rPr>
              <w:t>Цех инкубации № 2</w:t>
            </w:r>
          </w:p>
        </w:tc>
      </w:tr>
      <w:tr w:rsidR="00F616C6" w:rsidTr="00F616C6">
        <w:tc>
          <w:tcPr>
            <w:tcW w:w="284" w:type="dxa"/>
          </w:tcPr>
          <w:p w:rsidR="00F616C6" w:rsidRDefault="00F616C6" w:rsidP="00924108"/>
        </w:tc>
        <w:tc>
          <w:tcPr>
            <w:tcW w:w="5404" w:type="dxa"/>
            <w:gridSpan w:val="11"/>
          </w:tcPr>
          <w:p w:rsidR="00F616C6" w:rsidRPr="00327B62" w:rsidRDefault="00F616C6" w:rsidP="00924108">
            <w:pPr>
              <w:rPr>
                <w:rFonts w:ascii="Times New Roman" w:hAnsi="Times New Roman" w:cs="Times New Roman"/>
              </w:rPr>
            </w:pPr>
            <w:r w:rsidRPr="00327B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67421" cy="1799925"/>
                  <wp:effectExtent l="19050" t="0" r="4379" b="0"/>
                  <wp:docPr id="29" name="Рисунок 6" descr="C:\Documents and Settings\Suxubaevskaya_IN\Local Settings\Temporary Internet Files\Content.Word\IMG_06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C:\Documents and Settings\Suxubaevskaya_IN\Local Settings\Temporary Internet Files\Content.Word\IMG_0648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14" cy="1805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gridSpan w:val="7"/>
          </w:tcPr>
          <w:p w:rsidR="00F616C6" w:rsidRPr="00327B62" w:rsidRDefault="00F616C6" w:rsidP="00924108">
            <w:pPr>
              <w:rPr>
                <w:rFonts w:ascii="Times New Roman" w:hAnsi="Times New Roman" w:cs="Times New Roman"/>
              </w:rPr>
            </w:pPr>
            <w:r w:rsidRPr="00327B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24150" cy="1732548"/>
                  <wp:effectExtent l="19050" t="0" r="0" b="0"/>
                  <wp:docPr id="30" name="Рисунок 7" descr="C:\Documents and Settings\Suxubaevskaya_IN\Local Settings\Temporary Internet Files\Content.Word\IMG_06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C:\Documents and Settings\Suxubaevskaya_IN\Local Settings\Temporary Internet Files\Content.Word\IMG_0650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23" cy="173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B62" w:rsidTr="00F616C6">
        <w:tc>
          <w:tcPr>
            <w:tcW w:w="284" w:type="dxa"/>
          </w:tcPr>
          <w:p w:rsidR="00327B62" w:rsidRDefault="00327B62" w:rsidP="00924108"/>
        </w:tc>
        <w:tc>
          <w:tcPr>
            <w:tcW w:w="5404" w:type="dxa"/>
            <w:gridSpan w:val="11"/>
          </w:tcPr>
          <w:p w:rsidR="00327B62" w:rsidRPr="00327B62" w:rsidRDefault="00327B62" w:rsidP="0092410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27B62">
              <w:rPr>
                <w:rFonts w:ascii="Times New Roman" w:hAnsi="Times New Roman" w:cs="Times New Roman"/>
                <w:noProof/>
                <w:lang w:eastAsia="ru-RU"/>
              </w:rPr>
              <w:t>Здание брудерхаус</w:t>
            </w:r>
          </w:p>
        </w:tc>
        <w:tc>
          <w:tcPr>
            <w:tcW w:w="4661" w:type="dxa"/>
            <w:gridSpan w:val="7"/>
          </w:tcPr>
          <w:p w:rsidR="00327B62" w:rsidRPr="00327B62" w:rsidRDefault="00327B62" w:rsidP="0092410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27B62">
              <w:rPr>
                <w:rFonts w:ascii="Times New Roman" w:hAnsi="Times New Roman" w:cs="Times New Roman"/>
                <w:noProof/>
                <w:lang w:eastAsia="ru-RU"/>
              </w:rPr>
              <w:t>Здание электростанции</w:t>
            </w:r>
          </w:p>
        </w:tc>
      </w:tr>
      <w:tr w:rsidR="00C217D5" w:rsidTr="00C217D5">
        <w:tc>
          <w:tcPr>
            <w:tcW w:w="10349" w:type="dxa"/>
            <w:gridSpan w:val="19"/>
          </w:tcPr>
          <w:p w:rsidR="00C217D5" w:rsidRPr="00F616C6" w:rsidRDefault="00C217D5" w:rsidP="00924108">
            <w:pPr>
              <w:rPr>
                <w:noProof/>
                <w:lang w:eastAsia="ru-RU"/>
              </w:rPr>
            </w:pPr>
          </w:p>
        </w:tc>
      </w:tr>
      <w:tr w:rsidR="00924108" w:rsidRPr="0065438D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CB354F" w:rsidRDefault="00924108" w:rsidP="00924108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924108" w:rsidRPr="0065438D" w:rsidRDefault="00924108" w:rsidP="00F616C6">
            <w:pPr>
              <w:rPr>
                <w:rFonts w:ascii="Times New Roman" w:hAnsi="Times New Roman" w:cs="Times New Roman"/>
              </w:rPr>
            </w:pPr>
            <w:r w:rsidRPr="0065438D">
              <w:rPr>
                <w:rFonts w:ascii="Times New Roman" w:hAnsi="Times New Roman" w:cs="Times New Roman"/>
              </w:rPr>
              <w:t xml:space="preserve">Здания бывшей </w:t>
            </w:r>
            <w:r w:rsidR="00F616C6">
              <w:rPr>
                <w:rFonts w:ascii="Times New Roman" w:hAnsi="Times New Roman" w:cs="Times New Roman"/>
              </w:rPr>
              <w:t>инкубаторно-птицеводческой станции</w:t>
            </w:r>
          </w:p>
        </w:tc>
      </w:tr>
      <w:tr w:rsidR="00924108" w:rsidRPr="0065438D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CB354F" w:rsidRDefault="00924108" w:rsidP="00924108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924108" w:rsidRPr="0065438D" w:rsidRDefault="008B0C9A" w:rsidP="009241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Г.Горки, ул. </w:t>
            </w:r>
            <w:proofErr w:type="spellStart"/>
            <w:r>
              <w:rPr>
                <w:rFonts w:ascii="Times New Roman" w:hAnsi="Times New Roman" w:cs="Times New Roman"/>
              </w:rPr>
              <w:t>Сурганова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96А, </w:t>
            </w:r>
          </w:p>
        </w:tc>
      </w:tr>
      <w:tr w:rsidR="00924108" w:rsidTr="008B0C9A">
        <w:trPr>
          <w:trHeight w:val="299"/>
        </w:trPr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924108" w:rsidP="0092410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59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24108" w:rsidRPr="00AF5339" w:rsidRDefault="00924108" w:rsidP="00924108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29" w:type="dxa"/>
            <w:gridSpan w:val="6"/>
            <w:tcBorders>
              <w:left w:val="single" w:sz="4" w:space="0" w:color="auto"/>
            </w:tcBorders>
          </w:tcPr>
          <w:p w:rsidR="00924108" w:rsidRPr="00AF5339" w:rsidRDefault="00924108" w:rsidP="00924108">
            <w:pPr>
              <w:jc w:val="center"/>
            </w:pPr>
            <w:r w:rsidRPr="00AF5339">
              <w:rPr>
                <w:rFonts w:ascii="Times New Roman" w:hAnsi="Times New Roman" w:cs="Times New Roman"/>
              </w:rPr>
              <w:t>Общая площадь, кв.м.</w:t>
            </w:r>
          </w:p>
        </w:tc>
      </w:tr>
      <w:tr w:rsidR="00924108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C64447" w:rsidP="0092410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Цех инкубации  № 2</w:t>
            </w:r>
          </w:p>
        </w:tc>
        <w:tc>
          <w:tcPr>
            <w:tcW w:w="359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24108" w:rsidRPr="00AF5339" w:rsidRDefault="00C64447" w:rsidP="00924108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4229" w:type="dxa"/>
            <w:gridSpan w:val="6"/>
            <w:tcBorders>
              <w:left w:val="single" w:sz="4" w:space="0" w:color="auto"/>
            </w:tcBorders>
          </w:tcPr>
          <w:p w:rsidR="00924108" w:rsidRPr="00AF5339" w:rsidRDefault="00C64447" w:rsidP="00924108">
            <w:pPr>
              <w:jc w:val="center"/>
            </w:pPr>
            <w:r w:rsidRPr="00AF5339">
              <w:t>172,3</w:t>
            </w:r>
          </w:p>
        </w:tc>
      </w:tr>
      <w:tr w:rsidR="001E21D4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1E21D4" w:rsidRPr="00AF5339" w:rsidRDefault="001E21D4" w:rsidP="001E21D4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Цех инкубации  № 1</w:t>
            </w:r>
          </w:p>
        </w:tc>
        <w:tc>
          <w:tcPr>
            <w:tcW w:w="359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1E21D4" w:rsidRPr="00AF5339" w:rsidRDefault="001E21D4" w:rsidP="001E21D4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4229" w:type="dxa"/>
            <w:gridSpan w:val="6"/>
            <w:tcBorders>
              <w:left w:val="single" w:sz="4" w:space="0" w:color="auto"/>
            </w:tcBorders>
          </w:tcPr>
          <w:p w:rsidR="001E21D4" w:rsidRPr="00AF5339" w:rsidRDefault="001E21D4" w:rsidP="001E21D4">
            <w:pPr>
              <w:jc w:val="center"/>
            </w:pPr>
            <w:r w:rsidRPr="00AF5339">
              <w:rPr>
                <w:rFonts w:ascii="Times New Roman" w:hAnsi="Times New Roman" w:cs="Times New Roman"/>
              </w:rPr>
              <w:t>300,4</w:t>
            </w:r>
          </w:p>
        </w:tc>
      </w:tr>
      <w:tr w:rsidR="00924108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1E21D4" w:rsidP="0092410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Здание котельной</w:t>
            </w:r>
          </w:p>
        </w:tc>
        <w:tc>
          <w:tcPr>
            <w:tcW w:w="359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24108" w:rsidRPr="00AF5339" w:rsidRDefault="001E21D4" w:rsidP="00924108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4229" w:type="dxa"/>
            <w:gridSpan w:val="6"/>
            <w:tcBorders>
              <w:left w:val="single" w:sz="4" w:space="0" w:color="auto"/>
            </w:tcBorders>
          </w:tcPr>
          <w:p w:rsidR="00924108" w:rsidRPr="00AF5339" w:rsidRDefault="001E21D4" w:rsidP="00924108">
            <w:pPr>
              <w:jc w:val="center"/>
            </w:pPr>
            <w:r w:rsidRPr="00AF5339">
              <w:t>149,1</w:t>
            </w:r>
          </w:p>
        </w:tc>
      </w:tr>
      <w:tr w:rsidR="00924108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1D79F4" w:rsidP="0092410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Здание инкубатора</w:t>
            </w:r>
          </w:p>
        </w:tc>
        <w:tc>
          <w:tcPr>
            <w:tcW w:w="359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24108" w:rsidRPr="00AF5339" w:rsidRDefault="001D79F4" w:rsidP="00924108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1956</w:t>
            </w:r>
          </w:p>
        </w:tc>
        <w:tc>
          <w:tcPr>
            <w:tcW w:w="4229" w:type="dxa"/>
            <w:gridSpan w:val="6"/>
            <w:tcBorders>
              <w:left w:val="single" w:sz="4" w:space="0" w:color="auto"/>
            </w:tcBorders>
          </w:tcPr>
          <w:p w:rsidR="00924108" w:rsidRPr="00AF5339" w:rsidRDefault="001D79F4" w:rsidP="00924108">
            <w:pPr>
              <w:jc w:val="center"/>
            </w:pPr>
            <w:r w:rsidRPr="00AF5339">
              <w:t>218,2</w:t>
            </w:r>
          </w:p>
        </w:tc>
      </w:tr>
      <w:tr w:rsidR="001D79F4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1D79F4" w:rsidRPr="00AF5339" w:rsidRDefault="001D79F4" w:rsidP="0092410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Здание </w:t>
            </w:r>
            <w:proofErr w:type="spellStart"/>
            <w:r w:rsidRPr="00AF5339">
              <w:rPr>
                <w:rFonts w:ascii="Times New Roman" w:hAnsi="Times New Roman" w:cs="Times New Roman"/>
              </w:rPr>
              <w:t>брудерхауса</w:t>
            </w:r>
            <w:proofErr w:type="spellEnd"/>
          </w:p>
        </w:tc>
        <w:tc>
          <w:tcPr>
            <w:tcW w:w="359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1D79F4" w:rsidRPr="00AF5339" w:rsidRDefault="001D79F4" w:rsidP="00924108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4229" w:type="dxa"/>
            <w:gridSpan w:val="6"/>
            <w:tcBorders>
              <w:left w:val="single" w:sz="4" w:space="0" w:color="auto"/>
            </w:tcBorders>
          </w:tcPr>
          <w:p w:rsidR="001D79F4" w:rsidRPr="00AF5339" w:rsidRDefault="001D79F4" w:rsidP="00924108">
            <w:pPr>
              <w:jc w:val="center"/>
            </w:pPr>
            <w:r w:rsidRPr="00AF5339">
              <w:t>65,1</w:t>
            </w:r>
          </w:p>
        </w:tc>
      </w:tr>
      <w:tr w:rsidR="001D79F4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1D79F4" w:rsidRPr="00AF5339" w:rsidRDefault="001D79F4" w:rsidP="0092410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Здание электростанции</w:t>
            </w:r>
          </w:p>
        </w:tc>
        <w:tc>
          <w:tcPr>
            <w:tcW w:w="359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1D79F4" w:rsidRPr="00AF5339" w:rsidRDefault="001D79F4" w:rsidP="00924108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4229" w:type="dxa"/>
            <w:gridSpan w:val="6"/>
            <w:tcBorders>
              <w:left w:val="single" w:sz="4" w:space="0" w:color="auto"/>
            </w:tcBorders>
          </w:tcPr>
          <w:p w:rsidR="001D79F4" w:rsidRPr="00AF5339" w:rsidRDefault="001D79F4" w:rsidP="00924108">
            <w:pPr>
              <w:jc w:val="center"/>
            </w:pPr>
            <w:r w:rsidRPr="00AF5339">
              <w:t>53,3</w:t>
            </w:r>
          </w:p>
        </w:tc>
      </w:tr>
      <w:tr w:rsidR="001E21D4" w:rsidTr="001E21D4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1E21D4" w:rsidRPr="00AF5339" w:rsidRDefault="001E21D4" w:rsidP="001E21D4">
            <w:pPr>
              <w:rPr>
                <w:rFonts w:ascii="Times New Roman" w:hAnsi="Times New Roman" w:cs="Times New Roman"/>
              </w:rPr>
            </w:pPr>
          </w:p>
          <w:p w:rsidR="001E21D4" w:rsidRPr="00AF5339" w:rsidRDefault="001E21D4" w:rsidP="001E21D4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Характеристика цеха инкубации № 2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1E21D4" w:rsidRPr="00AF5339" w:rsidRDefault="001E21D4" w:rsidP="001E21D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бутобетонный, стены кирпичные, перекрытия деревянные, полы цементные, плитка, проемы оконные и дверные деревянные, крыша шиферная, внутренняя отделка стен – оштукатурено, окрашено, наружная отделка стен – окрашено и оштукатурено. </w:t>
            </w:r>
            <w:proofErr w:type="gramEnd"/>
          </w:p>
        </w:tc>
      </w:tr>
      <w:tr w:rsidR="00924108" w:rsidRPr="00A54DAA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924108" w:rsidP="00924108">
            <w:pPr>
              <w:rPr>
                <w:rFonts w:ascii="Times New Roman" w:hAnsi="Times New Roman" w:cs="Times New Roman"/>
              </w:rPr>
            </w:pPr>
          </w:p>
          <w:p w:rsidR="00924108" w:rsidRPr="00AF5339" w:rsidRDefault="00924108" w:rsidP="00C64447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C64447" w:rsidRPr="00AF5339">
              <w:rPr>
                <w:rFonts w:ascii="Times New Roman" w:hAnsi="Times New Roman" w:cs="Times New Roman"/>
              </w:rPr>
              <w:t xml:space="preserve">цеха инкубации </w:t>
            </w:r>
            <w:r w:rsidRPr="00AF5339">
              <w:rPr>
                <w:rFonts w:ascii="Times New Roman" w:hAnsi="Times New Roman" w:cs="Times New Roman"/>
              </w:rPr>
              <w:t xml:space="preserve"> № 1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924108" w:rsidRPr="00AF5339" w:rsidRDefault="00924108" w:rsidP="00C6444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</w:t>
            </w:r>
            <w:r w:rsidR="00C64447" w:rsidRPr="00AF5339">
              <w:rPr>
                <w:rFonts w:ascii="Times New Roman" w:hAnsi="Times New Roman" w:cs="Times New Roman"/>
              </w:rPr>
              <w:t>бутобетонный</w:t>
            </w:r>
            <w:r w:rsidRPr="00AF5339">
              <w:rPr>
                <w:rFonts w:ascii="Times New Roman" w:hAnsi="Times New Roman" w:cs="Times New Roman"/>
              </w:rPr>
              <w:t xml:space="preserve">, стены, перегородки </w:t>
            </w:r>
            <w:r w:rsidR="00C64447" w:rsidRPr="00AF5339">
              <w:rPr>
                <w:rFonts w:ascii="Times New Roman" w:hAnsi="Times New Roman" w:cs="Times New Roman"/>
              </w:rPr>
              <w:t>кирпичные, п</w:t>
            </w:r>
            <w:r w:rsidRPr="00AF5339">
              <w:rPr>
                <w:rFonts w:ascii="Times New Roman" w:hAnsi="Times New Roman" w:cs="Times New Roman"/>
              </w:rPr>
              <w:t xml:space="preserve">ерекрытия </w:t>
            </w:r>
            <w:r w:rsidR="00C64447" w:rsidRPr="00AF5339">
              <w:rPr>
                <w:rFonts w:ascii="Times New Roman" w:hAnsi="Times New Roman" w:cs="Times New Roman"/>
              </w:rPr>
              <w:t xml:space="preserve">железобетонные и деревянные, </w:t>
            </w:r>
            <w:r w:rsidRPr="00AF5339">
              <w:rPr>
                <w:rFonts w:ascii="Times New Roman" w:hAnsi="Times New Roman" w:cs="Times New Roman"/>
              </w:rPr>
              <w:t xml:space="preserve"> полы </w:t>
            </w:r>
            <w:r w:rsidR="00C64447" w:rsidRPr="00AF5339">
              <w:rPr>
                <w:rFonts w:ascii="Times New Roman" w:hAnsi="Times New Roman" w:cs="Times New Roman"/>
              </w:rPr>
              <w:t>бетонные, плитка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и дверные деревянные, крыша </w:t>
            </w:r>
            <w:r w:rsidR="00C64447" w:rsidRPr="00AF5339">
              <w:rPr>
                <w:rFonts w:ascii="Times New Roman" w:hAnsi="Times New Roman" w:cs="Times New Roman"/>
              </w:rPr>
              <w:t>двухскатная</w:t>
            </w:r>
            <w:r w:rsidRPr="00AF5339">
              <w:rPr>
                <w:rFonts w:ascii="Times New Roman" w:hAnsi="Times New Roman" w:cs="Times New Roman"/>
              </w:rPr>
              <w:t xml:space="preserve">, шиферная, внутренняя отделка стен – оштукатурено, окрашено, наружная отделка стен – </w:t>
            </w:r>
            <w:r w:rsidR="00C64447" w:rsidRPr="00AF5339">
              <w:rPr>
                <w:rFonts w:ascii="Times New Roman" w:hAnsi="Times New Roman" w:cs="Times New Roman"/>
              </w:rPr>
              <w:t>окрашено.</w:t>
            </w:r>
            <w:proofErr w:type="gramEnd"/>
          </w:p>
        </w:tc>
      </w:tr>
      <w:tr w:rsidR="00924108" w:rsidRPr="00A54DAA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1E21D4" w:rsidP="00C64447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Здание котельной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924108" w:rsidRPr="00AF5339" w:rsidRDefault="001E21D4" w:rsidP="001D79F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бутобетонный, стены кирпичные, перекрытия железобетонные, полы </w:t>
            </w:r>
            <w:r w:rsidR="001D79F4" w:rsidRPr="00AF5339">
              <w:rPr>
                <w:rFonts w:ascii="Times New Roman" w:hAnsi="Times New Roman" w:cs="Times New Roman"/>
              </w:rPr>
              <w:t>бетонные</w:t>
            </w:r>
            <w:r w:rsidRPr="00AF5339">
              <w:rPr>
                <w:rFonts w:ascii="Times New Roman" w:hAnsi="Times New Roman" w:cs="Times New Roman"/>
              </w:rPr>
              <w:t>, проемы оконные деревянные</w:t>
            </w:r>
            <w:r w:rsidR="001D79F4" w:rsidRPr="00AF5339">
              <w:rPr>
                <w:rFonts w:ascii="Times New Roman" w:hAnsi="Times New Roman" w:cs="Times New Roman"/>
              </w:rPr>
              <w:t>, проемы дверные деревянные, металлические</w:t>
            </w:r>
            <w:r w:rsidRPr="00AF5339">
              <w:rPr>
                <w:rFonts w:ascii="Times New Roman" w:hAnsi="Times New Roman" w:cs="Times New Roman"/>
              </w:rPr>
              <w:t xml:space="preserve">, крыша совмещенная, </w:t>
            </w:r>
            <w:proofErr w:type="spellStart"/>
            <w:r w:rsidRPr="00AF5339">
              <w:rPr>
                <w:rFonts w:ascii="Times New Roman" w:hAnsi="Times New Roman" w:cs="Times New Roman"/>
              </w:rPr>
              <w:t>мягкорулонная</w:t>
            </w:r>
            <w:proofErr w:type="spellEnd"/>
            <w:r w:rsidRPr="00AF5339">
              <w:rPr>
                <w:rFonts w:ascii="Times New Roman" w:hAnsi="Times New Roman" w:cs="Times New Roman"/>
              </w:rPr>
              <w:t xml:space="preserve">, внутренняя отделка стен – оштукатурено, окрашено, наружная отделка – </w:t>
            </w:r>
            <w:r w:rsidR="001D79F4" w:rsidRPr="00AF5339">
              <w:rPr>
                <w:rFonts w:ascii="Times New Roman" w:hAnsi="Times New Roman" w:cs="Times New Roman"/>
              </w:rPr>
              <w:t>окраше</w:t>
            </w:r>
            <w:r w:rsidRPr="00AF5339">
              <w:rPr>
                <w:rFonts w:ascii="Times New Roman" w:hAnsi="Times New Roman" w:cs="Times New Roman"/>
              </w:rPr>
              <w:t>но.</w:t>
            </w:r>
            <w:proofErr w:type="gramEnd"/>
          </w:p>
        </w:tc>
      </w:tr>
      <w:tr w:rsidR="001D79F4" w:rsidRPr="00A54DAA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1D79F4" w:rsidRPr="00AF5339" w:rsidRDefault="001D79F4" w:rsidP="00C64447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Здание инкубатора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1D79F4" w:rsidRPr="00AF5339" w:rsidRDefault="001D79F4" w:rsidP="001D79F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кирпичный, стены деревянные, обшитые досками, перегородки и, перекрытия деревянные, полы ДВП, плитка, проемы оконные и дверные деревянные, крыша шатровая, шиферная, внутренняя отделка стен – оштукатурено, окрашено, оклеено обоями, наружная отделка цоколя – оштукатурено, окрашено, </w:t>
            </w:r>
            <w:proofErr w:type="spellStart"/>
            <w:r w:rsidRPr="00AF5339">
              <w:rPr>
                <w:rFonts w:ascii="Times New Roman" w:hAnsi="Times New Roman" w:cs="Times New Roman"/>
              </w:rPr>
              <w:t>наружняя</w:t>
            </w:r>
            <w:proofErr w:type="spellEnd"/>
            <w:r w:rsidRPr="00AF5339">
              <w:rPr>
                <w:rFonts w:ascii="Times New Roman" w:hAnsi="Times New Roman" w:cs="Times New Roman"/>
              </w:rPr>
              <w:t xml:space="preserve"> отделка стен – обшиты, окрашены.</w:t>
            </w:r>
            <w:proofErr w:type="gramEnd"/>
          </w:p>
        </w:tc>
      </w:tr>
      <w:tr w:rsidR="00924108" w:rsidRPr="00A54DAA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924108" w:rsidP="00924108">
            <w:pPr>
              <w:rPr>
                <w:rFonts w:ascii="Times New Roman" w:hAnsi="Times New Roman" w:cs="Times New Roman"/>
              </w:rPr>
            </w:pPr>
          </w:p>
          <w:p w:rsidR="00924108" w:rsidRPr="00AF5339" w:rsidRDefault="00924108" w:rsidP="00AF5339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F5339" w:rsidRPr="00AF5339">
              <w:rPr>
                <w:rFonts w:ascii="Times New Roman" w:hAnsi="Times New Roman" w:cs="Times New Roman"/>
              </w:rPr>
              <w:t xml:space="preserve">здания </w:t>
            </w:r>
            <w:proofErr w:type="spellStart"/>
            <w:r w:rsidR="00AF5339" w:rsidRPr="00AF5339">
              <w:rPr>
                <w:rFonts w:ascii="Times New Roman" w:hAnsi="Times New Roman" w:cs="Times New Roman"/>
              </w:rPr>
              <w:t>брудерхауса</w:t>
            </w:r>
            <w:proofErr w:type="spellEnd"/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924108" w:rsidRPr="00AF5339" w:rsidRDefault="00924108" w:rsidP="00AF5339">
            <w:pPr>
              <w:jc w:val="both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Фундамент кирпичный, стены</w:t>
            </w:r>
            <w:r w:rsidR="00AF5339" w:rsidRPr="00AF5339">
              <w:rPr>
                <w:rFonts w:ascii="Times New Roman" w:hAnsi="Times New Roman" w:cs="Times New Roman"/>
              </w:rPr>
              <w:t xml:space="preserve">, </w:t>
            </w:r>
            <w:r w:rsidRPr="00AF5339">
              <w:rPr>
                <w:rFonts w:ascii="Times New Roman" w:hAnsi="Times New Roman" w:cs="Times New Roman"/>
              </w:rPr>
              <w:t xml:space="preserve">перегородки </w:t>
            </w:r>
            <w:r w:rsidR="00AF5339" w:rsidRPr="00AF5339">
              <w:rPr>
                <w:rFonts w:ascii="Times New Roman" w:hAnsi="Times New Roman" w:cs="Times New Roman"/>
              </w:rPr>
              <w:t>бревенчатые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 w:rsidR="00AF5339" w:rsidRPr="00AF5339">
              <w:rPr>
                <w:rFonts w:ascii="Times New Roman" w:hAnsi="Times New Roman" w:cs="Times New Roman"/>
              </w:rPr>
              <w:t>деревянные</w:t>
            </w:r>
            <w:r w:rsidRPr="00AF5339">
              <w:rPr>
                <w:rFonts w:ascii="Times New Roman" w:hAnsi="Times New Roman" w:cs="Times New Roman"/>
              </w:rPr>
              <w:t xml:space="preserve">, полы дощатые, проемы оконные и дверные деревянные, крыша шиферная, внутренняя отделка стен – </w:t>
            </w:r>
            <w:r w:rsidR="00AF5339" w:rsidRPr="00AF5339">
              <w:rPr>
                <w:rFonts w:ascii="Times New Roman" w:hAnsi="Times New Roman" w:cs="Times New Roman"/>
              </w:rPr>
              <w:t xml:space="preserve">нет, наружная отделка стен – обшит </w:t>
            </w:r>
            <w:proofErr w:type="spellStart"/>
            <w:r w:rsidR="00AF5339" w:rsidRPr="00AF5339">
              <w:rPr>
                <w:rFonts w:ascii="Times New Roman" w:hAnsi="Times New Roman" w:cs="Times New Roman"/>
              </w:rPr>
              <w:t>сайдингом</w:t>
            </w:r>
            <w:proofErr w:type="spellEnd"/>
            <w:r w:rsidR="00AF5339" w:rsidRPr="00AF5339">
              <w:rPr>
                <w:rFonts w:ascii="Times New Roman" w:hAnsi="Times New Roman" w:cs="Times New Roman"/>
              </w:rPr>
              <w:t xml:space="preserve"> на 35,0%.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4108" w:rsidRPr="00A54DAA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924108" w:rsidP="00AF5339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здания </w:t>
            </w:r>
            <w:r w:rsidR="00AF5339" w:rsidRPr="00AF5339">
              <w:rPr>
                <w:rFonts w:ascii="Times New Roman" w:hAnsi="Times New Roman" w:cs="Times New Roman"/>
              </w:rPr>
              <w:lastRenderedPageBreak/>
              <w:t>электростанции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924108" w:rsidRPr="00AF5339" w:rsidRDefault="00924108" w:rsidP="00AF533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lastRenderedPageBreak/>
              <w:t xml:space="preserve">Фундамент бутобетонный, стены кирпичные, перекрытия </w:t>
            </w:r>
            <w:r w:rsidR="00AF5339" w:rsidRPr="00AF5339">
              <w:rPr>
                <w:rFonts w:ascii="Times New Roman" w:hAnsi="Times New Roman" w:cs="Times New Roman"/>
              </w:rPr>
              <w:t>деревя</w:t>
            </w:r>
            <w:r w:rsidRPr="00AF5339">
              <w:rPr>
                <w:rFonts w:ascii="Times New Roman" w:hAnsi="Times New Roman" w:cs="Times New Roman"/>
              </w:rPr>
              <w:t xml:space="preserve">нные, полы </w:t>
            </w:r>
            <w:r w:rsidRPr="00AF5339">
              <w:rPr>
                <w:rFonts w:ascii="Times New Roman" w:hAnsi="Times New Roman" w:cs="Times New Roman"/>
              </w:rPr>
              <w:lastRenderedPageBreak/>
              <w:t xml:space="preserve">бетонные, проемы </w:t>
            </w:r>
            <w:r w:rsidR="00AF5339" w:rsidRPr="00AF5339">
              <w:rPr>
                <w:rFonts w:ascii="Times New Roman" w:hAnsi="Times New Roman" w:cs="Times New Roman"/>
              </w:rPr>
              <w:t>дверные металлически</w:t>
            </w:r>
            <w:r w:rsidRPr="00AF5339">
              <w:rPr>
                <w:rFonts w:ascii="Times New Roman" w:hAnsi="Times New Roman" w:cs="Times New Roman"/>
              </w:rPr>
              <w:t>е,</w:t>
            </w:r>
            <w:r w:rsidR="00AF5339" w:rsidRPr="00AF5339">
              <w:rPr>
                <w:rFonts w:ascii="Times New Roman" w:hAnsi="Times New Roman" w:cs="Times New Roman"/>
              </w:rPr>
              <w:t xml:space="preserve"> проемы оконные – деревянные, 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 w:rsidR="00AF5339" w:rsidRPr="00AF5339">
              <w:rPr>
                <w:rFonts w:ascii="Times New Roman" w:hAnsi="Times New Roman" w:cs="Times New Roman"/>
              </w:rPr>
              <w:t xml:space="preserve">пол – бетонный, </w:t>
            </w:r>
            <w:r w:rsidRPr="00AF5339">
              <w:rPr>
                <w:rFonts w:ascii="Times New Roman" w:hAnsi="Times New Roman" w:cs="Times New Roman"/>
              </w:rPr>
              <w:t>крыша шиферная.</w:t>
            </w:r>
            <w:proofErr w:type="gramEnd"/>
          </w:p>
        </w:tc>
      </w:tr>
      <w:tr w:rsidR="00924108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924108" w:rsidP="00924108">
            <w:r w:rsidRPr="00AF5339">
              <w:rPr>
                <w:rFonts w:ascii="Times New Roman" w:hAnsi="Times New Roman" w:cs="Times New Roman"/>
              </w:rPr>
              <w:lastRenderedPageBreak/>
              <w:t>Вспомогательные объекты и инженер сети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924108" w:rsidRPr="00AF5339" w:rsidRDefault="00924108" w:rsidP="001D79F4">
            <w:pPr>
              <w:jc w:val="both"/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Ограждение, </w:t>
            </w:r>
            <w:r w:rsidR="00C64447" w:rsidRPr="00AF5339">
              <w:rPr>
                <w:rFonts w:ascii="Times New Roman" w:hAnsi="Times New Roman" w:cs="Times New Roman"/>
              </w:rPr>
              <w:t>забор, площадка под мусор, покрытие 3</w:t>
            </w:r>
            <w:r w:rsidRPr="00AF5339">
              <w:rPr>
                <w:rFonts w:ascii="Times New Roman" w:hAnsi="Times New Roman" w:cs="Times New Roman"/>
              </w:rPr>
              <w:t xml:space="preserve"> ед.,</w:t>
            </w:r>
            <w:r w:rsidR="001D79F4" w:rsidRPr="00AF5339">
              <w:rPr>
                <w:rFonts w:ascii="Times New Roman" w:hAnsi="Times New Roman" w:cs="Times New Roman"/>
              </w:rPr>
              <w:t xml:space="preserve"> площадка, </w:t>
            </w:r>
            <w:r w:rsidRPr="00AF5339">
              <w:rPr>
                <w:rFonts w:ascii="Times New Roman" w:hAnsi="Times New Roman" w:cs="Times New Roman"/>
              </w:rPr>
              <w:t>водопроводная сеть, канализационная сеть, тепловая сеть, электроснабжение есть.</w:t>
            </w:r>
            <w:proofErr w:type="gramEnd"/>
          </w:p>
        </w:tc>
      </w:tr>
      <w:tr w:rsidR="00924108" w:rsidRPr="00CB354F" w:rsidTr="00F616C6">
        <w:tc>
          <w:tcPr>
            <w:tcW w:w="2526" w:type="dxa"/>
            <w:gridSpan w:val="3"/>
            <w:tcBorders>
              <w:right w:val="single" w:sz="4" w:space="0" w:color="auto"/>
            </w:tcBorders>
          </w:tcPr>
          <w:p w:rsidR="00924108" w:rsidRPr="00AF5339" w:rsidRDefault="00924108" w:rsidP="0092410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823" w:type="dxa"/>
            <w:gridSpan w:val="16"/>
            <w:tcBorders>
              <w:left w:val="single" w:sz="4" w:space="0" w:color="auto"/>
            </w:tcBorders>
          </w:tcPr>
          <w:p w:rsidR="00924108" w:rsidRPr="00AF5339" w:rsidRDefault="00924108" w:rsidP="008B0C9A">
            <w:pPr>
              <w:jc w:val="both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F5339">
              <w:rPr>
                <w:rFonts w:ascii="Times New Roman" w:hAnsi="Times New Roman" w:cs="Times New Roman"/>
              </w:rPr>
              <w:t>.М</w:t>
            </w:r>
            <w:proofErr w:type="gramEnd"/>
            <w:r w:rsidRPr="00AF5339">
              <w:rPr>
                <w:rFonts w:ascii="Times New Roman" w:hAnsi="Times New Roman" w:cs="Times New Roman"/>
              </w:rPr>
              <w:t xml:space="preserve">огилев </w:t>
            </w:r>
            <w:r w:rsidR="008B0C9A" w:rsidRPr="00AF5339">
              <w:rPr>
                <w:rFonts w:ascii="Times New Roman" w:hAnsi="Times New Roman" w:cs="Times New Roman"/>
              </w:rPr>
              <w:t>- 80 км., до г.Орша - 50</w:t>
            </w:r>
            <w:r w:rsidRPr="00AF5339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924108" w:rsidTr="00F616C6">
        <w:tc>
          <w:tcPr>
            <w:tcW w:w="10349" w:type="dxa"/>
            <w:gridSpan w:val="19"/>
          </w:tcPr>
          <w:p w:rsidR="00924108" w:rsidRPr="00AF5339" w:rsidRDefault="00924108" w:rsidP="00C64447">
            <w:r w:rsidRPr="00AF5339">
              <w:rPr>
                <w:rFonts w:ascii="Times New Roman" w:hAnsi="Times New Roman" w:cs="Times New Roman"/>
              </w:rPr>
              <w:t>Не используется с 01.0</w:t>
            </w:r>
            <w:r w:rsidR="00C64447" w:rsidRPr="00AF5339">
              <w:rPr>
                <w:rFonts w:ascii="Times New Roman" w:hAnsi="Times New Roman" w:cs="Times New Roman"/>
              </w:rPr>
              <w:t>4</w:t>
            </w:r>
            <w:r w:rsidRPr="00AF5339">
              <w:rPr>
                <w:rFonts w:ascii="Times New Roman" w:hAnsi="Times New Roman" w:cs="Times New Roman"/>
              </w:rPr>
              <w:t>.201</w:t>
            </w:r>
            <w:r w:rsidR="00C64447" w:rsidRPr="00AF5339">
              <w:rPr>
                <w:rFonts w:ascii="Times New Roman" w:hAnsi="Times New Roman" w:cs="Times New Roman"/>
              </w:rPr>
              <w:t>4</w:t>
            </w:r>
            <w:r w:rsidRPr="00AF5339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F616C6" w:rsidTr="00F616C6">
        <w:tc>
          <w:tcPr>
            <w:tcW w:w="10349" w:type="dxa"/>
            <w:gridSpan w:val="19"/>
            <w:shd w:val="clear" w:color="auto" w:fill="FBD4B4" w:themeFill="accent6" w:themeFillTint="66"/>
          </w:tcPr>
          <w:p w:rsidR="00F616C6" w:rsidRDefault="00F616C6" w:rsidP="00F616C6"/>
        </w:tc>
      </w:tr>
      <w:tr w:rsidR="00502AB5" w:rsidTr="00502AB5">
        <w:tc>
          <w:tcPr>
            <w:tcW w:w="5104" w:type="dxa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502AB5" w:rsidRPr="00502AB5" w:rsidRDefault="00502AB5" w:rsidP="00F616C6">
            <w:r w:rsidRPr="00502AB5">
              <w:rPr>
                <w:noProof/>
                <w:lang w:eastAsia="ru-RU"/>
              </w:rPr>
              <w:drawing>
                <wp:inline distT="0" distB="0" distL="0" distR="0">
                  <wp:extent cx="2974406" cy="2002055"/>
                  <wp:effectExtent l="19050" t="0" r="0" b="0"/>
                  <wp:docPr id="4" name="Рисунок 1" descr="D:\Фото  имущества 2014-2015\Библиотека-клуб Аниковичи\IMG_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 имущества 2014-2015\Библиотека-клуб Аниковичи\IMG_3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18" cy="2003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502AB5" w:rsidRPr="00502AB5" w:rsidRDefault="00502AB5" w:rsidP="00F616C6">
            <w:r w:rsidRPr="00502AB5">
              <w:rPr>
                <w:noProof/>
                <w:lang w:eastAsia="ru-RU"/>
              </w:rPr>
              <w:drawing>
                <wp:inline distT="0" distB="0" distL="0" distR="0">
                  <wp:extent cx="3109160" cy="2021046"/>
                  <wp:effectExtent l="19050" t="0" r="0" b="0"/>
                  <wp:docPr id="6" name="Рисунок 2" descr="D:\Фото  имущества 2014-2015\Библиотека-клуб Аниковичи\IMG_3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 имущества 2014-2015\Библиотека-клуб Аниковичи\IMG_3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975" cy="202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C217D5">
        <w:tc>
          <w:tcPr>
            <w:tcW w:w="10349" w:type="dxa"/>
            <w:gridSpan w:val="19"/>
            <w:shd w:val="clear" w:color="auto" w:fill="auto"/>
          </w:tcPr>
          <w:p w:rsidR="00C217D5" w:rsidRPr="00502AB5" w:rsidRDefault="00C217D5" w:rsidP="00F616C6"/>
        </w:tc>
      </w:tr>
      <w:tr w:rsidR="00502AB5" w:rsidTr="00C2390B">
        <w:tc>
          <w:tcPr>
            <w:tcW w:w="3261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502AB5" w:rsidRPr="00CB354F" w:rsidRDefault="00502AB5" w:rsidP="00502AB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88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:rsidR="00502AB5" w:rsidRPr="0065438D" w:rsidRDefault="00502AB5" w:rsidP="00C2390B">
            <w:pPr>
              <w:rPr>
                <w:rFonts w:ascii="Times New Roman" w:hAnsi="Times New Roman" w:cs="Times New Roman"/>
              </w:rPr>
            </w:pPr>
            <w:r w:rsidRPr="0065438D">
              <w:rPr>
                <w:rFonts w:ascii="Times New Roman" w:hAnsi="Times New Roman" w:cs="Times New Roman"/>
              </w:rPr>
              <w:t>Здани</w:t>
            </w:r>
            <w:r w:rsidR="00C2390B">
              <w:rPr>
                <w:rFonts w:ascii="Times New Roman" w:hAnsi="Times New Roman" w:cs="Times New Roman"/>
              </w:rPr>
              <w:t>е</w:t>
            </w:r>
            <w:r w:rsidR="00570296">
              <w:rPr>
                <w:rFonts w:ascii="Times New Roman" w:hAnsi="Times New Roman" w:cs="Times New Roman"/>
              </w:rPr>
              <w:t xml:space="preserve"> бывшего </w:t>
            </w:r>
            <w:r w:rsidR="00C2390B">
              <w:rPr>
                <w:rFonts w:ascii="Times New Roman" w:hAnsi="Times New Roman" w:cs="Times New Roman"/>
              </w:rPr>
              <w:t xml:space="preserve"> клуба</w:t>
            </w:r>
          </w:p>
        </w:tc>
      </w:tr>
      <w:tr w:rsidR="00502AB5" w:rsidTr="00C2390B">
        <w:tc>
          <w:tcPr>
            <w:tcW w:w="3261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502AB5" w:rsidRPr="00CB354F" w:rsidRDefault="00502AB5" w:rsidP="00502AB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88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:rsidR="00570296" w:rsidRDefault="00C2390B" w:rsidP="00C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Горецкий район, </w:t>
            </w:r>
            <w:proofErr w:type="spellStart"/>
            <w:r>
              <w:rPr>
                <w:rFonts w:ascii="Times New Roman" w:hAnsi="Times New Roman" w:cs="Times New Roman"/>
              </w:rPr>
              <w:t>Маслаковский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сельский совет, </w:t>
            </w:r>
          </w:p>
          <w:p w:rsidR="00502AB5" w:rsidRPr="0065438D" w:rsidRDefault="00C2390B" w:rsidP="00C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Малые </w:t>
            </w:r>
            <w:proofErr w:type="spellStart"/>
            <w:r>
              <w:rPr>
                <w:rFonts w:ascii="Times New Roman" w:hAnsi="Times New Roman" w:cs="Times New Roman"/>
              </w:rPr>
              <w:t>Аниковичи</w:t>
            </w:r>
            <w:proofErr w:type="spellEnd"/>
          </w:p>
        </w:tc>
      </w:tr>
      <w:tr w:rsidR="00C2390B" w:rsidTr="00C2390B">
        <w:tc>
          <w:tcPr>
            <w:tcW w:w="3261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260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82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2390B" w:rsidRPr="00AF5339" w:rsidRDefault="00C2390B" w:rsidP="00C23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площадь,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>.кв.</w:t>
            </w:r>
          </w:p>
        </w:tc>
      </w:tr>
      <w:tr w:rsidR="00C2390B" w:rsidTr="00C2390B">
        <w:tc>
          <w:tcPr>
            <w:tcW w:w="3261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Цех инкубации  № 2</w:t>
            </w:r>
          </w:p>
        </w:tc>
        <w:tc>
          <w:tcPr>
            <w:tcW w:w="3260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1957</w:t>
            </w:r>
          </w:p>
        </w:tc>
        <w:tc>
          <w:tcPr>
            <w:tcW w:w="382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2390B" w:rsidRPr="00AF5339" w:rsidRDefault="00C2390B" w:rsidP="00C23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</w:t>
            </w:r>
          </w:p>
        </w:tc>
      </w:tr>
      <w:tr w:rsidR="00502AB5" w:rsidTr="00C2390B">
        <w:tc>
          <w:tcPr>
            <w:tcW w:w="3261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502AB5" w:rsidRPr="00AF5339" w:rsidRDefault="00502AB5" w:rsidP="00502AB5">
            <w:pPr>
              <w:rPr>
                <w:rFonts w:ascii="Times New Roman" w:hAnsi="Times New Roman" w:cs="Times New Roman"/>
              </w:rPr>
            </w:pPr>
          </w:p>
          <w:p w:rsidR="00502AB5" w:rsidRPr="00AF5339" w:rsidRDefault="00502AB5" w:rsidP="00C2390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C2390B">
              <w:rPr>
                <w:rFonts w:ascii="Times New Roman" w:hAnsi="Times New Roman" w:cs="Times New Roman"/>
              </w:rPr>
              <w:t>клуба</w:t>
            </w:r>
          </w:p>
        </w:tc>
        <w:tc>
          <w:tcPr>
            <w:tcW w:w="7088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:rsidR="00502AB5" w:rsidRPr="00AF5339" w:rsidRDefault="00502AB5" w:rsidP="00C2390B">
            <w:pPr>
              <w:jc w:val="both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Фундамент бутобетонный, стены </w:t>
            </w:r>
            <w:r w:rsidR="00C2390B">
              <w:rPr>
                <w:rFonts w:ascii="Times New Roman" w:hAnsi="Times New Roman" w:cs="Times New Roman"/>
              </w:rPr>
              <w:t xml:space="preserve">бревенчатые, облицованные </w:t>
            </w:r>
            <w:proofErr w:type="spellStart"/>
            <w:r w:rsidRPr="00AF5339">
              <w:rPr>
                <w:rFonts w:ascii="Times New Roman" w:hAnsi="Times New Roman" w:cs="Times New Roman"/>
              </w:rPr>
              <w:t>кирпич</w:t>
            </w:r>
            <w:r w:rsidR="00C2390B">
              <w:rPr>
                <w:rFonts w:ascii="Times New Roman" w:hAnsi="Times New Roman" w:cs="Times New Roman"/>
              </w:rPr>
              <w:t>ем</w:t>
            </w:r>
            <w:proofErr w:type="spellEnd"/>
            <w:r w:rsidRPr="00AF5339">
              <w:rPr>
                <w:rFonts w:ascii="Times New Roman" w:hAnsi="Times New Roman" w:cs="Times New Roman"/>
              </w:rPr>
              <w:t xml:space="preserve">, перекрытия деревянные, полы </w:t>
            </w:r>
            <w:r w:rsidR="00C2390B"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и дверные деревянные, крыша шиферная, внутренняя отделка стен – оштукатурено, </w:t>
            </w:r>
            <w:r w:rsidR="00C2390B">
              <w:rPr>
                <w:rFonts w:ascii="Times New Roman" w:hAnsi="Times New Roman" w:cs="Times New Roman"/>
              </w:rPr>
              <w:t>оклеено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502AB5" w:rsidTr="00C2390B">
        <w:tc>
          <w:tcPr>
            <w:tcW w:w="3261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502AB5" w:rsidRPr="00AF5339" w:rsidRDefault="00502AB5" w:rsidP="00502AB5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88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:rsidR="00502AB5" w:rsidRPr="00AF5339" w:rsidRDefault="00C2390B" w:rsidP="00C2390B">
            <w:pPr>
              <w:jc w:val="both"/>
            </w:pPr>
            <w:r>
              <w:rPr>
                <w:rFonts w:ascii="Times New Roman" w:hAnsi="Times New Roman" w:cs="Times New Roman"/>
              </w:rPr>
              <w:t>Холодная пристройка,  площадка,</w:t>
            </w:r>
            <w:r w:rsidR="00502AB5" w:rsidRPr="00AF5339">
              <w:rPr>
                <w:rFonts w:ascii="Times New Roman" w:hAnsi="Times New Roman" w:cs="Times New Roman"/>
              </w:rPr>
              <w:t xml:space="preserve"> электроснабжение есть.</w:t>
            </w:r>
          </w:p>
        </w:tc>
      </w:tr>
      <w:tr w:rsidR="00C2390B" w:rsidTr="00C2390B">
        <w:tc>
          <w:tcPr>
            <w:tcW w:w="3261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C2390B" w:rsidRDefault="00C2390B" w:rsidP="00C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88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:rsidR="00C2390B" w:rsidRPr="00CB354F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- 90 км., до г.Орша - 45 км., до г.Горки - 50 км.</w:t>
            </w:r>
          </w:p>
        </w:tc>
      </w:tr>
      <w:tr w:rsidR="00C2390B" w:rsidTr="00C2390B">
        <w:tc>
          <w:tcPr>
            <w:tcW w:w="10349" w:type="dxa"/>
            <w:gridSpan w:val="19"/>
            <w:shd w:val="clear" w:color="auto" w:fill="auto"/>
          </w:tcPr>
          <w:p w:rsidR="00C2390B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01.01.2015 г.</w:t>
            </w:r>
          </w:p>
        </w:tc>
      </w:tr>
      <w:tr w:rsidR="00C2390B" w:rsidTr="00C2390B">
        <w:tc>
          <w:tcPr>
            <w:tcW w:w="10349" w:type="dxa"/>
            <w:gridSpan w:val="19"/>
            <w:shd w:val="clear" w:color="auto" w:fill="FBD4B4" w:themeFill="accent6" w:themeFillTint="66"/>
          </w:tcPr>
          <w:p w:rsidR="00C2390B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17D5" w:rsidTr="00C217D5">
        <w:tc>
          <w:tcPr>
            <w:tcW w:w="5002" w:type="dxa"/>
            <w:gridSpan w:val="9"/>
            <w:tcBorders>
              <w:right w:val="single" w:sz="4" w:space="0" w:color="auto"/>
            </w:tcBorders>
            <w:shd w:val="clear" w:color="auto" w:fill="auto"/>
          </w:tcPr>
          <w:p w:rsidR="00C217D5" w:rsidRDefault="00896601" w:rsidP="00F470D0">
            <w:pPr>
              <w:jc w:val="both"/>
              <w:rPr>
                <w:rFonts w:ascii="Times New Roman" w:hAnsi="Times New Roman" w:cs="Times New Roman"/>
              </w:rPr>
            </w:pPr>
            <w:r w:rsidRPr="00896601">
              <w:rPr>
                <w:rFonts w:ascii="Times New Roman" w:hAnsi="Times New Roman" w:cs="Times New Roman"/>
              </w:rPr>
              <w:drawing>
                <wp:inline distT="0" distB="0" distL="0" distR="0">
                  <wp:extent cx="3253141" cy="2271562"/>
                  <wp:effectExtent l="19050" t="0" r="4409" b="0"/>
                  <wp:docPr id="10" name="Рисунок 2" descr="C:\Documents and Settings\Suxubaevskaya_IN\Рабочий стол\20150223_15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uxubaevskaya_IN\Рабочий стол\20150223_15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69" cy="2273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570296" w:rsidRDefault="00896601" w:rsidP="00C2390B">
            <w:pPr>
              <w:jc w:val="both"/>
              <w:rPr>
                <w:rFonts w:ascii="Times New Roman" w:hAnsi="Times New Roman" w:cs="Times New Roman"/>
              </w:rPr>
            </w:pPr>
            <w:r w:rsidRPr="00896601">
              <w:rPr>
                <w:rFonts w:ascii="Times New Roman" w:hAnsi="Times New Roman" w:cs="Times New Roman"/>
              </w:rPr>
              <w:drawing>
                <wp:inline distT="0" distB="0" distL="0" distR="0">
                  <wp:extent cx="3272790" cy="2271562"/>
                  <wp:effectExtent l="19050" t="0" r="3810" b="0"/>
                  <wp:docPr id="11" name="Рисунок 4" descr="D:\Фото  имущества 2014-2015\Дом соц.-культ. услуг д.Староселье\20150223_15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 имущества 2014-2015\Дом соц.-культ. услуг д.Староселье\20150223_15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3" cy="2273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C217D5">
        <w:tc>
          <w:tcPr>
            <w:tcW w:w="10349" w:type="dxa"/>
            <w:gridSpan w:val="19"/>
            <w:shd w:val="clear" w:color="auto" w:fill="auto"/>
          </w:tcPr>
          <w:p w:rsidR="00C217D5" w:rsidRDefault="00C217D5" w:rsidP="00C239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17D5" w:rsidTr="00C217D5">
        <w:tc>
          <w:tcPr>
            <w:tcW w:w="3289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C217D5" w:rsidRPr="00CB354F" w:rsidRDefault="00C217D5" w:rsidP="00C217D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C217D5" w:rsidRPr="0065438D" w:rsidRDefault="00C217D5" w:rsidP="00C217D5">
            <w:pPr>
              <w:rPr>
                <w:rFonts w:ascii="Times New Roman" w:hAnsi="Times New Roman" w:cs="Times New Roman"/>
              </w:rPr>
            </w:pPr>
            <w:r w:rsidRPr="0065438D">
              <w:rPr>
                <w:rFonts w:ascii="Times New Roman" w:hAnsi="Times New Roman" w:cs="Times New Roman"/>
              </w:rPr>
              <w:t>Здани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="00570296">
              <w:rPr>
                <w:rFonts w:ascii="Times New Roman" w:hAnsi="Times New Roman" w:cs="Times New Roman"/>
              </w:rPr>
              <w:t xml:space="preserve">бывшего </w:t>
            </w:r>
            <w:r>
              <w:rPr>
                <w:rFonts w:ascii="Times New Roman" w:hAnsi="Times New Roman" w:cs="Times New Roman"/>
              </w:rPr>
              <w:t>Дома культурно-социальных услуг</w:t>
            </w:r>
          </w:p>
        </w:tc>
      </w:tr>
      <w:tr w:rsidR="00C217D5" w:rsidTr="00C217D5">
        <w:tc>
          <w:tcPr>
            <w:tcW w:w="3289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C217D5" w:rsidRPr="00CB354F" w:rsidRDefault="00C217D5" w:rsidP="00C217D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C217D5" w:rsidRPr="0065438D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Горецкий район, Ленинский сельский совет, д. </w:t>
            </w:r>
            <w:proofErr w:type="spellStart"/>
            <w:r>
              <w:rPr>
                <w:rFonts w:ascii="Times New Roman" w:hAnsi="Times New Roman" w:cs="Times New Roman"/>
              </w:rPr>
              <w:t>Страроселье</w:t>
            </w:r>
            <w:proofErr w:type="spellEnd"/>
            <w:r>
              <w:rPr>
                <w:rFonts w:ascii="Times New Roman" w:hAnsi="Times New Roman" w:cs="Times New Roman"/>
              </w:rPr>
              <w:t>, ул. Советская, 1</w:t>
            </w:r>
          </w:p>
        </w:tc>
      </w:tr>
      <w:tr w:rsidR="00C217D5" w:rsidTr="00C217D5">
        <w:tc>
          <w:tcPr>
            <w:tcW w:w="3289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площадь,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>.кв.</w:t>
            </w:r>
          </w:p>
        </w:tc>
      </w:tr>
      <w:tr w:rsidR="00C217D5" w:rsidTr="00C217D5">
        <w:tc>
          <w:tcPr>
            <w:tcW w:w="3289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Дом культурно-социальных услуг</w:t>
            </w:r>
          </w:p>
        </w:tc>
        <w:tc>
          <w:tcPr>
            <w:tcW w:w="3365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369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297,6</w:t>
            </w:r>
          </w:p>
        </w:tc>
      </w:tr>
      <w:tr w:rsidR="00C217D5" w:rsidTr="00C217D5">
        <w:tc>
          <w:tcPr>
            <w:tcW w:w="3289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</w:p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клуба</w:t>
            </w:r>
          </w:p>
        </w:tc>
        <w:tc>
          <w:tcPr>
            <w:tcW w:w="7060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>
              <w:rPr>
                <w:rFonts w:ascii="Times New Roman" w:hAnsi="Times New Roman" w:cs="Times New Roman"/>
              </w:rPr>
              <w:t xml:space="preserve">чердачные железобетонные,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и дверные деревянные, крыша шиферная, внутренняя отделка стен – </w:t>
            </w:r>
            <w:r>
              <w:rPr>
                <w:rFonts w:ascii="Times New Roman" w:hAnsi="Times New Roman" w:cs="Times New Roman"/>
              </w:rPr>
              <w:t xml:space="preserve">40 % стен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окрашено, наружная отделка – оштукатурено, 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C217D5" w:rsidTr="00C217D5">
        <w:tc>
          <w:tcPr>
            <w:tcW w:w="3289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both"/>
            </w:pPr>
            <w:r>
              <w:rPr>
                <w:rFonts w:ascii="Times New Roman" w:hAnsi="Times New Roman" w:cs="Times New Roman"/>
              </w:rPr>
              <w:t>Холодная пристройка,  площадка,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отопление – радиаторы чугунные, стальной трубопровод, </w:t>
            </w:r>
            <w:r w:rsidR="00570296">
              <w:rPr>
                <w:rFonts w:ascii="Times New Roman" w:hAnsi="Times New Roman" w:cs="Times New Roman"/>
              </w:rPr>
              <w:t xml:space="preserve">водопровод есть, </w:t>
            </w:r>
            <w:r w:rsidRPr="00AF5339">
              <w:rPr>
                <w:rFonts w:ascii="Times New Roman" w:hAnsi="Times New Roman" w:cs="Times New Roman"/>
              </w:rPr>
              <w:t>электроснабжение есть.</w:t>
            </w:r>
          </w:p>
        </w:tc>
      </w:tr>
      <w:tr w:rsidR="00C217D5" w:rsidTr="00C217D5">
        <w:tc>
          <w:tcPr>
            <w:tcW w:w="3289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C217D5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C217D5" w:rsidRPr="00CB354F" w:rsidRDefault="00C217D5" w:rsidP="005702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огилев - </w:t>
            </w:r>
            <w:r w:rsidR="00570296">
              <w:rPr>
                <w:rFonts w:ascii="Times New Roman" w:hAnsi="Times New Roman" w:cs="Times New Roman"/>
              </w:rPr>
              <w:t>110</w:t>
            </w:r>
            <w:r>
              <w:rPr>
                <w:rFonts w:ascii="Times New Roman" w:hAnsi="Times New Roman" w:cs="Times New Roman"/>
              </w:rPr>
              <w:t xml:space="preserve"> км., до г.Орша - </w:t>
            </w:r>
            <w:r w:rsidR="0057029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5 км., до г.Горки - </w:t>
            </w:r>
            <w:r w:rsidR="0057029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 км.</w:t>
            </w:r>
          </w:p>
        </w:tc>
      </w:tr>
      <w:tr w:rsidR="00570296" w:rsidTr="00156582">
        <w:tc>
          <w:tcPr>
            <w:tcW w:w="10349" w:type="dxa"/>
            <w:gridSpan w:val="19"/>
            <w:shd w:val="clear" w:color="auto" w:fill="auto"/>
          </w:tcPr>
          <w:p w:rsidR="00570296" w:rsidRPr="0065438D" w:rsidRDefault="00570296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01.01.2015 г.</w:t>
            </w:r>
          </w:p>
        </w:tc>
      </w:tr>
      <w:tr w:rsidR="00570296" w:rsidTr="00570296">
        <w:tc>
          <w:tcPr>
            <w:tcW w:w="10349" w:type="dxa"/>
            <w:gridSpan w:val="19"/>
            <w:shd w:val="clear" w:color="auto" w:fill="FABF8F" w:themeFill="accent6" w:themeFillTint="99"/>
          </w:tcPr>
          <w:p w:rsidR="00570296" w:rsidRDefault="00570296" w:rsidP="00C239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63DAA" w:rsidRPr="00502AB5" w:rsidRDefault="00663DAA" w:rsidP="00F470D0">
      <w:pPr>
        <w:tabs>
          <w:tab w:val="left" w:pos="1576"/>
        </w:tabs>
      </w:pPr>
    </w:p>
    <w:sectPr w:rsidR="00663DAA" w:rsidRPr="00502AB5" w:rsidSect="00F470D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F0BE4"/>
    <w:rsid w:val="000117D7"/>
    <w:rsid w:val="00033798"/>
    <w:rsid w:val="00055984"/>
    <w:rsid w:val="0006798B"/>
    <w:rsid w:val="00084EB1"/>
    <w:rsid w:val="000B0778"/>
    <w:rsid w:val="000D3731"/>
    <w:rsid w:val="000E03AB"/>
    <w:rsid w:val="00100DA6"/>
    <w:rsid w:val="001269E3"/>
    <w:rsid w:val="00131C51"/>
    <w:rsid w:val="00155CFE"/>
    <w:rsid w:val="001B5267"/>
    <w:rsid w:val="001D2268"/>
    <w:rsid w:val="001D4E33"/>
    <w:rsid w:val="001D79F4"/>
    <w:rsid w:val="001E21D4"/>
    <w:rsid w:val="001E64BC"/>
    <w:rsid w:val="00211F5C"/>
    <w:rsid w:val="00270FB3"/>
    <w:rsid w:val="002A2D62"/>
    <w:rsid w:val="002B189A"/>
    <w:rsid w:val="002B3EF0"/>
    <w:rsid w:val="002C272F"/>
    <w:rsid w:val="002D638F"/>
    <w:rsid w:val="002F6CA8"/>
    <w:rsid w:val="00317107"/>
    <w:rsid w:val="00327B62"/>
    <w:rsid w:val="00352A77"/>
    <w:rsid w:val="0036390F"/>
    <w:rsid w:val="00381787"/>
    <w:rsid w:val="003A5C40"/>
    <w:rsid w:val="003B524E"/>
    <w:rsid w:val="003C3C77"/>
    <w:rsid w:val="003F390F"/>
    <w:rsid w:val="004256E4"/>
    <w:rsid w:val="004265E6"/>
    <w:rsid w:val="004300F2"/>
    <w:rsid w:val="004448DC"/>
    <w:rsid w:val="00456FEB"/>
    <w:rsid w:val="00472189"/>
    <w:rsid w:val="004B77D6"/>
    <w:rsid w:val="004C0C65"/>
    <w:rsid w:val="004C69C3"/>
    <w:rsid w:val="004D3B54"/>
    <w:rsid w:val="004E7F98"/>
    <w:rsid w:val="00502AB5"/>
    <w:rsid w:val="0053341B"/>
    <w:rsid w:val="005336A7"/>
    <w:rsid w:val="00544FA0"/>
    <w:rsid w:val="00545450"/>
    <w:rsid w:val="00564357"/>
    <w:rsid w:val="00570296"/>
    <w:rsid w:val="005B72FB"/>
    <w:rsid w:val="005E11FD"/>
    <w:rsid w:val="005E5EE5"/>
    <w:rsid w:val="005F465D"/>
    <w:rsid w:val="00632BCB"/>
    <w:rsid w:val="0065438D"/>
    <w:rsid w:val="00663DAA"/>
    <w:rsid w:val="00666055"/>
    <w:rsid w:val="006B400A"/>
    <w:rsid w:val="006F0C73"/>
    <w:rsid w:val="007407A3"/>
    <w:rsid w:val="00762B4D"/>
    <w:rsid w:val="007764BD"/>
    <w:rsid w:val="00783783"/>
    <w:rsid w:val="0079791B"/>
    <w:rsid w:val="007A25C1"/>
    <w:rsid w:val="007C4EF7"/>
    <w:rsid w:val="007E1486"/>
    <w:rsid w:val="007F55AF"/>
    <w:rsid w:val="007F6335"/>
    <w:rsid w:val="00845875"/>
    <w:rsid w:val="00855C62"/>
    <w:rsid w:val="0086710F"/>
    <w:rsid w:val="00896601"/>
    <w:rsid w:val="008B0C9A"/>
    <w:rsid w:val="008C5E8B"/>
    <w:rsid w:val="008C6269"/>
    <w:rsid w:val="008D626D"/>
    <w:rsid w:val="008D7ED5"/>
    <w:rsid w:val="00924108"/>
    <w:rsid w:val="00931E12"/>
    <w:rsid w:val="00941E48"/>
    <w:rsid w:val="0096058F"/>
    <w:rsid w:val="009665D0"/>
    <w:rsid w:val="00971D2E"/>
    <w:rsid w:val="009B5F44"/>
    <w:rsid w:val="009B659A"/>
    <w:rsid w:val="009C0C7A"/>
    <w:rsid w:val="009C2D09"/>
    <w:rsid w:val="009E60A5"/>
    <w:rsid w:val="00A00014"/>
    <w:rsid w:val="00A20D1A"/>
    <w:rsid w:val="00A240BD"/>
    <w:rsid w:val="00A54DAA"/>
    <w:rsid w:val="00A64F87"/>
    <w:rsid w:val="00AB4982"/>
    <w:rsid w:val="00AE20C4"/>
    <w:rsid w:val="00AF0BE4"/>
    <w:rsid w:val="00AF5339"/>
    <w:rsid w:val="00B1761E"/>
    <w:rsid w:val="00B3420E"/>
    <w:rsid w:val="00B369CD"/>
    <w:rsid w:val="00B419CA"/>
    <w:rsid w:val="00B54003"/>
    <w:rsid w:val="00B608FD"/>
    <w:rsid w:val="00BB6421"/>
    <w:rsid w:val="00BE3AF6"/>
    <w:rsid w:val="00C217D5"/>
    <w:rsid w:val="00C2390B"/>
    <w:rsid w:val="00C2399E"/>
    <w:rsid w:val="00C27BB7"/>
    <w:rsid w:val="00C31E67"/>
    <w:rsid w:val="00C47D61"/>
    <w:rsid w:val="00C517F7"/>
    <w:rsid w:val="00C51C05"/>
    <w:rsid w:val="00C64447"/>
    <w:rsid w:val="00C859B8"/>
    <w:rsid w:val="00CA2539"/>
    <w:rsid w:val="00CB354F"/>
    <w:rsid w:val="00CD368D"/>
    <w:rsid w:val="00DD1194"/>
    <w:rsid w:val="00DF14E2"/>
    <w:rsid w:val="00E0733F"/>
    <w:rsid w:val="00E74C61"/>
    <w:rsid w:val="00EA744E"/>
    <w:rsid w:val="00EB191B"/>
    <w:rsid w:val="00EC34E6"/>
    <w:rsid w:val="00EC7D2E"/>
    <w:rsid w:val="00ED0CFB"/>
    <w:rsid w:val="00F31D31"/>
    <w:rsid w:val="00F451A5"/>
    <w:rsid w:val="00F470D0"/>
    <w:rsid w:val="00F57482"/>
    <w:rsid w:val="00F616C6"/>
    <w:rsid w:val="00F63128"/>
    <w:rsid w:val="00F80D0F"/>
    <w:rsid w:val="00F91BEB"/>
    <w:rsid w:val="00FE3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D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6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Шароина Наталья Николаевна</dc:creator>
  <cp:keywords/>
  <dc:description/>
  <cp:lastModifiedBy>Сухубаевская Ирина Николаевна</cp:lastModifiedBy>
  <cp:revision>26</cp:revision>
  <dcterms:created xsi:type="dcterms:W3CDTF">2014-02-12T13:38:00Z</dcterms:created>
  <dcterms:modified xsi:type="dcterms:W3CDTF">2015-02-23T13:11:00Z</dcterms:modified>
</cp:coreProperties>
</file>