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4" w:rsidRPr="00423244" w:rsidRDefault="00C606F4" w:rsidP="00C606F4">
      <w:pPr>
        <w:jc w:val="center"/>
        <w:rPr>
          <w:rFonts w:ascii="Times New Roman" w:hAnsi="Times New Roman"/>
          <w:sz w:val="30"/>
          <w:szCs w:val="30"/>
        </w:rPr>
      </w:pPr>
      <w:r w:rsidRPr="00423244">
        <w:rPr>
          <w:rFonts w:ascii="Times New Roman" w:hAnsi="Times New Roman"/>
          <w:sz w:val="30"/>
          <w:szCs w:val="30"/>
        </w:rPr>
        <w:t>Гуманитарный проект</w:t>
      </w:r>
    </w:p>
    <w:p w:rsidR="00C606F4" w:rsidRPr="00423244" w:rsidRDefault="00C606F4" w:rsidP="00C606F4">
      <w:pPr>
        <w:jc w:val="center"/>
        <w:rPr>
          <w:rFonts w:ascii="Times New Roman" w:hAnsi="Times New Roman"/>
          <w:sz w:val="30"/>
          <w:szCs w:val="30"/>
        </w:rPr>
      </w:pPr>
      <w:r w:rsidRPr="00423244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</w:t>
      </w:r>
    </w:p>
    <w:p w:rsidR="00C606F4" w:rsidRPr="00423244" w:rsidRDefault="00C606F4" w:rsidP="00C606F4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«Дошкольный центр развития ребенка №1 г. Горки»</w:t>
      </w:r>
      <w:r w:rsidRPr="00423244">
        <w:rPr>
          <w:rFonts w:ascii="Times New Roman" w:hAnsi="Times New Roman"/>
          <w:sz w:val="30"/>
          <w:szCs w:val="30"/>
        </w:rPr>
        <w:t>»</w:t>
      </w:r>
    </w:p>
    <w:p w:rsidR="00C606F4" w:rsidRDefault="00C606F4" w:rsidP="00C606F4">
      <w:pPr>
        <w:jc w:val="center"/>
        <w:rPr>
          <w:rFonts w:ascii="Times New Roman" w:hAnsi="Times New Roman"/>
          <w:sz w:val="30"/>
          <w:szCs w:val="30"/>
        </w:rPr>
      </w:pPr>
      <w:r w:rsidRPr="00423244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Мы разные – но мы вместе</w:t>
      </w:r>
      <w:r w:rsidRPr="00423244">
        <w:rPr>
          <w:rFonts w:ascii="Times New Roman" w:hAnsi="Times New Roman"/>
          <w:sz w:val="30"/>
          <w:szCs w:val="30"/>
        </w:rPr>
        <w:t>»</w:t>
      </w:r>
    </w:p>
    <w:p w:rsidR="00C606F4" w:rsidRPr="00423244" w:rsidRDefault="00C606F4" w:rsidP="00C606F4">
      <w:pPr>
        <w:jc w:val="center"/>
        <w:rPr>
          <w:rFonts w:ascii="Times New Roman" w:hAnsi="Times New Roman"/>
          <w:sz w:val="30"/>
          <w:szCs w:val="30"/>
        </w:rPr>
      </w:pPr>
    </w:p>
    <w:p w:rsidR="00B05F59" w:rsidRDefault="00C606F4" w:rsidP="00C606F4">
      <w:pPr>
        <w:jc w:val="center"/>
      </w:pPr>
      <w:r w:rsidRPr="00C606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EFF561" wp14:editId="1AA54117">
            <wp:extent cx="4143685" cy="3095625"/>
            <wp:effectExtent l="0" t="0" r="9525" b="0"/>
            <wp:docPr id="1" name="Рисунок 25" descr="https://kolomna.kosbe.ru/upload/catalog/ru/hd-videonablyudenie-dlya-shkoly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lomna.kosbe.ru/upload/catalog/ru/hd-videonablyudenie-dlya-shkoly-detskogo-sa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5" cy="309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6F4" w:rsidRDefault="00C606F4" w:rsidP="00C606F4">
      <w:pPr>
        <w:jc w:val="center"/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261"/>
        <w:gridCol w:w="6344"/>
      </w:tblGrid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«Мы разные – но мы вместе»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образования 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«Дошкольный центр развития ребенка №1 г. Горки»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 xml:space="preserve">Физический и юридический адрес организации, телефон, факс, </w:t>
            </w:r>
            <w:r w:rsidRPr="00C606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606F4">
              <w:rPr>
                <w:rFonts w:ascii="Times New Roman" w:hAnsi="Times New Roman"/>
                <w:sz w:val="24"/>
                <w:szCs w:val="24"/>
              </w:rPr>
              <w:t>-</w:t>
            </w:r>
            <w:r w:rsidRPr="00C606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213410, ул. Советская, д.41, г. Горки, Горецкий район, Могилевская обл.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телефон, +375223348680,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6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606F4">
              <w:rPr>
                <w:rFonts w:ascii="Times New Roman" w:hAnsi="Times New Roman"/>
                <w:sz w:val="24"/>
                <w:szCs w:val="24"/>
              </w:rPr>
              <w:t>-</w:t>
            </w:r>
            <w:r w:rsidRPr="00C606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606F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06F4">
              <w:rPr>
                <w:rFonts w:ascii="Times New Roman" w:hAnsi="Times New Roman"/>
                <w:sz w:val="24"/>
                <w:szCs w:val="24"/>
                <w:lang w:val="en-US"/>
              </w:rPr>
              <w:t>rodnichok</w:t>
            </w:r>
            <w:r w:rsidRPr="00C606F4">
              <w:rPr>
                <w:rFonts w:ascii="Times New Roman" w:hAnsi="Times New Roman"/>
                <w:sz w:val="24"/>
                <w:szCs w:val="24"/>
              </w:rPr>
              <w:t>5@</w:t>
            </w:r>
            <w:r w:rsidRPr="00C606F4">
              <w:rPr>
                <w:rFonts w:ascii="Times New Roman" w:hAnsi="Times New Roman"/>
                <w:sz w:val="24"/>
                <w:szCs w:val="24"/>
                <w:lang w:val="en-US"/>
              </w:rPr>
              <w:t>tut</w:t>
            </w:r>
            <w:r w:rsidRPr="00C606F4">
              <w:rPr>
                <w:rFonts w:ascii="Times New Roman" w:hAnsi="Times New Roman"/>
                <w:sz w:val="24"/>
                <w:szCs w:val="24"/>
              </w:rPr>
              <w:t>.</w:t>
            </w:r>
            <w:r w:rsidRPr="00C606F4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Информация об организации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Миссия дошкольного учреждения:</w:t>
            </w:r>
            <w:r w:rsidRPr="00C60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06F4">
              <w:rPr>
                <w:rFonts w:ascii="Times New Roman" w:hAnsi="Times New Roman"/>
                <w:sz w:val="24"/>
                <w:szCs w:val="24"/>
              </w:rPr>
              <w:t>обеспечение развития, воспитания, обучения и коррекция нарушений у детей с особенностями психофизического развития, в том числе детей с инвалидностью.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Цели: создание оптимальных условий для разностороннего развития детей от 2 до 6 лет возраста, в том числе детей с особннростями психофизического развития и с инвалидностью, сохранение и укрепление их физического и психического здоровья.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«Дошкольный центр развития ребенка №1 г. Горки», функционирует с 1983 года. Расположено на территории Горецкого района, Могилевской области. На 01.11.2020 года учреждение посещают 277 детей в возрасте от 2 лет до 6, прогнозный показатель на 2021 – 270 детей, и число детей посещающих учреждение образования не уменьшится на протяжении последующих лет.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 xml:space="preserve">Уникальность учреждения в том, что оно является «Дошкольным центром развития ребенка», где создаются условия для полноценного развития детей от 2 до 6 лет, в </w:t>
            </w:r>
            <w:r w:rsidRPr="00C606F4">
              <w:rPr>
                <w:rFonts w:ascii="Times New Roman" w:hAnsi="Times New Roman"/>
                <w:sz w:val="24"/>
                <w:szCs w:val="24"/>
              </w:rPr>
              <w:lastRenderedPageBreak/>
              <w:t>том числе, с особенностями психофизического развития и детей с инвалидностью.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Ресурсная мощность</w:t>
            </w:r>
            <w:r w:rsidRPr="00C606F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606F4">
              <w:rPr>
                <w:rFonts w:ascii="Times New Roman" w:hAnsi="Times New Roman"/>
                <w:sz w:val="24"/>
                <w:szCs w:val="24"/>
              </w:rPr>
              <w:t>225 мест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Скокова Инесса Анатольевна, заведующий.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Телефон +375223348680.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Моб. +375336894723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Менеджер проекта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Бандык Анна Николаевна, Пронченко Светлана Петровна, заместитель заведующего по основной деятельности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Т</w:t>
            </w:r>
            <w:r w:rsidR="00167D1E">
              <w:rPr>
                <w:rFonts w:ascii="Times New Roman" w:hAnsi="Times New Roman"/>
                <w:sz w:val="24"/>
                <w:szCs w:val="24"/>
              </w:rPr>
              <w:t>елефон +375223348680;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Моб. +375297405544</w:t>
            </w:r>
            <w:r w:rsidR="00167D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 xml:space="preserve"> +375333805149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Прежняя помощь, полученная от других иностранных источников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Не предоставлялась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Требуемая сумма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spacing w:before="24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100 000 </w:t>
            </w:r>
            <w:r w:rsidRPr="00C606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$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5000</w:t>
            </w:r>
            <w:r w:rsidR="001E6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$, бюджетные средства, средства внебюджетной деятельности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Срок проекта</w:t>
            </w:r>
          </w:p>
        </w:tc>
        <w:tc>
          <w:tcPr>
            <w:tcW w:w="6344" w:type="dxa"/>
          </w:tcPr>
          <w:p w:rsidR="00C606F4" w:rsidRPr="00C606F4" w:rsidRDefault="001E67E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здоровьесберегающих, безопасных условий воспитания детей дошкольного возраста, а также для успешного обучения детей с особенностями психофизического развития, детей с инвалидностью в соответствии с их способностями, познавательными возможностями, интересами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C606F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материально – технической  базы для организации образовательного процесса с детьми-инвалидами и детьми с особенностями психофизического развития.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образовательного процесса с с речевыми нарушениями у воспитанников в процессе использования средств </w:t>
            </w:r>
            <w:r w:rsidRPr="00C606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r w:rsidRPr="00C606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C606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коммуникационных</w:t>
            </w:r>
            <w:r w:rsidRPr="00C606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06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технологий</w:t>
            </w:r>
            <w:r w:rsidRPr="00C606F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ИКТ).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Формирование инклюзивной культуры всех участников образовательного процесса.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 xml:space="preserve">Формирование основы информационной культуры личности детей, с использованием </w:t>
            </w:r>
            <w:r w:rsidRPr="00C606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r w:rsidRPr="00C606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C606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коммуникационных</w:t>
            </w:r>
            <w:r w:rsidRPr="00C606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06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технологий, повышение эффективности образовательных занятий с воспитанниками</w:t>
            </w:r>
          </w:p>
        </w:tc>
      </w:tr>
      <w:tr w:rsidR="00C606F4" w:rsidRPr="00C606F4" w:rsidTr="006B595E">
        <w:trPr>
          <w:trHeight w:val="849"/>
        </w:trPr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vAlign w:val="center"/>
          </w:tcPr>
          <w:p w:rsidR="00C606F4" w:rsidRPr="00C606F4" w:rsidRDefault="00C606F4" w:rsidP="00C606F4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Целевая группа, участники проекта: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дети в возрасте 4-6 лет, в том числе дети с нарушениями речи, дети-инвалиды, родители детей, педагоги учреждения образования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Краткое описание мероприятий в рамках проекта:</w:t>
            </w:r>
            <w:r w:rsidRPr="00C606F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необходимо провести полную реконструкцию внутренней части здания, наружной части, плоской кровли;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благоустройство территории с устройством тротуаров</w:t>
            </w:r>
            <w:r w:rsidRPr="00C606F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отделочных работ (штукатурка, шпатлевка, грунтовка);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стен водоэмульсионными и масляными красками;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обшивка декоративными панелями;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разводка электропроводки и кабелей связи;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сантехнического оборудования;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ламп дневного света;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пристройка к основному зданию соединительного коридора.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художественное оформление напольного покрытия (плитки);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606F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оснащение </w:t>
            </w:r>
            <w:r w:rsidRPr="00C606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декоративными растениями соединительного коридора; 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кабинетов специалистов: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кабинета учителя–дефектолога площадью 20 квадратных метров;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педагога-психолога общей площадью 30 квадратных метров;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 общей площадью 20 квадратных метров;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работы педагога–психолога, учителя-дефектолога, работы в компьютерном классе: интерактивные доски, ноутбуки, компьютеры;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скоростного интернета;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современного программного обеспечения; 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санузла;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методических материалов по организации работы с родителями воспитанников с использованием </w:t>
            </w:r>
            <w:r w:rsidRPr="00C60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06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нформационно</w:t>
            </w:r>
            <w:r w:rsidRPr="00C606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 </w:t>
            </w:r>
            <w:r w:rsidRPr="00C606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коммуникационные</w:t>
            </w:r>
            <w:r w:rsidRPr="00C606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06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технологии</w:t>
            </w:r>
            <w:r w:rsidRPr="00C60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(ИКТ).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результат: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адаптивной, безопасной, образовательной среды, психологически и эмоционально комфортной для всех участников образовательного процесса, в частности дети с инвалидностью и дети с особенностями психофизического развития.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инклюзивного образовательного пространства в учреждении.</w:t>
            </w:r>
          </w:p>
          <w:p w:rsidR="00C606F4" w:rsidRPr="00C606F4" w:rsidRDefault="00C606F4" w:rsidP="00C606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интереса детей к коррекционным занятиям посредствам использования ИКТ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  <w:vAlign w:val="center"/>
          </w:tcPr>
          <w:p w:rsidR="00C606F4" w:rsidRPr="00C606F4" w:rsidRDefault="00C606F4" w:rsidP="00C606F4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</w:rPr>
              <w:t>Обоснование проекта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6F4">
              <w:rPr>
                <w:rFonts w:ascii="Times New Roman" w:hAnsi="Times New Roman"/>
                <w:bCs/>
                <w:sz w:val="24"/>
                <w:szCs w:val="24"/>
              </w:rPr>
              <w:t xml:space="preserve">Приоритетной задачей дошкольного учреждения является развитие познавательной активности, любознательности, развитие умственных способностей и речи ребенка, умение раскрыть мысли детей, побудить стремление создавать новое, нестереотипное, делать самостоятельные решения. В целях устойчивого развития нашего государства, исходя из пунктов 4. «Качественного образования»: необходимо </w:t>
            </w:r>
            <w:r w:rsidRPr="00C606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обеспечить, чтобы все девочки и мальчики имели доступ к качественным системам развития, ухода и дошкольного обучения детей младшего возраста, с тем, чтобы они были готовы к получению начального образования; создавать и совершенствовать учебные заведения, учитывающие интересы детей, особые нужды инвалидов и гендерные аспекты,  обеспечить безопасную, свободную от насилия и социальных барьеров и эффективную среду обучения для всех воспитанников</w:t>
            </w:r>
            <w:r w:rsidRPr="00C606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606F4">
              <w:rPr>
                <w:rFonts w:ascii="Times New Roman" w:hAnsi="Times New Roman"/>
                <w:sz w:val="24"/>
                <w:szCs w:val="24"/>
              </w:rPr>
              <w:t xml:space="preserve">ыбор темы проекта обусловлен социальной значимостью </w:t>
            </w:r>
            <w:r w:rsidRPr="00C606F4">
              <w:rPr>
                <w:rFonts w:ascii="Times New Roman" w:hAnsi="Times New Roman"/>
                <w:sz w:val="24"/>
                <w:szCs w:val="24"/>
              </w:rPr>
              <w:lastRenderedPageBreak/>
              <w:t>проблемы здоровья, а именно здоровья детей 4-6 лет с особенностями психофизического развития, детей с инвалидностью. Государственное учреждение образования «Дошкольный центр развития ребенка №1 г. Горки» по наполняемости воспитанниками является самым большим в Горецком районе среди учреждений дошкольного образования и количество воспитанников с общими нарушениями речи является высоким среди учреждений дошкольного образования. В настоящее время является актуальным обеспечение равного доступа к образованию всех участников образовательного процесса, в том числе детей с инвалидностью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  <w:vAlign w:val="center"/>
          </w:tcPr>
          <w:p w:rsidR="00C606F4" w:rsidRPr="00C606F4" w:rsidRDefault="00C606F4" w:rsidP="00C606F4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</w:rPr>
              <w:t>Деятельность после окончания проекта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Учреждение обеспечит условия для полноценного и разностороннего развития детей 4-6 лет, в том числе детей с инвалидностью</w:t>
            </w:r>
          </w:p>
        </w:tc>
      </w:tr>
      <w:tr w:rsidR="00C606F4" w:rsidRPr="00C606F4" w:rsidTr="006B595E">
        <w:tc>
          <w:tcPr>
            <w:tcW w:w="567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vAlign w:val="center"/>
          </w:tcPr>
          <w:p w:rsidR="00C606F4" w:rsidRPr="00C606F4" w:rsidRDefault="00C606F4" w:rsidP="00C606F4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F4">
              <w:rPr>
                <w:rFonts w:ascii="Times New Roman" w:eastAsia="Times New Roman" w:hAnsi="Times New Roman"/>
                <w:sz w:val="24"/>
                <w:szCs w:val="24"/>
              </w:rPr>
              <w:t>Бюджет проекта</w:t>
            </w:r>
          </w:p>
        </w:tc>
        <w:tc>
          <w:tcPr>
            <w:tcW w:w="6344" w:type="dxa"/>
          </w:tcPr>
          <w:p w:rsidR="00C606F4" w:rsidRPr="00C606F4" w:rsidRDefault="00C606F4" w:rsidP="00C60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6F4">
              <w:rPr>
                <w:rFonts w:ascii="Times New Roman" w:hAnsi="Times New Roman"/>
                <w:sz w:val="24"/>
                <w:szCs w:val="24"/>
              </w:rPr>
              <w:t>100 000</w:t>
            </w:r>
            <w:r w:rsidRPr="00C606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$</w:t>
            </w:r>
          </w:p>
        </w:tc>
      </w:tr>
    </w:tbl>
    <w:p w:rsidR="00C606F4" w:rsidRDefault="00C606F4" w:rsidP="00C606F4">
      <w:pPr>
        <w:jc w:val="center"/>
      </w:pPr>
      <w:r w:rsidRPr="00C606F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3956050</wp:posOffset>
            </wp:positionV>
            <wp:extent cx="3581400" cy="2721972"/>
            <wp:effectExtent l="0" t="0" r="0" b="2540"/>
            <wp:wrapNone/>
            <wp:docPr id="4" name="Рисунок 4" descr="http://school-doverie.ru/wp-content/uploads/2018/06/%D0%BA%D0%BE%D0%BF%D0%B8%D1%8F-1024x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chool-doverie.ru/wp-content/uploads/2018/06/%D0%BA%D0%BE%D0%BF%D0%B8%D1%8F-1024x5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2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6F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2089150</wp:posOffset>
            </wp:positionV>
            <wp:extent cx="3609975" cy="2443056"/>
            <wp:effectExtent l="0" t="0" r="0" b="0"/>
            <wp:wrapNone/>
            <wp:docPr id="3" name="Рисунок 3" descr="https://i.pinimg.com/originals/ec/8f/97/ec8f97711a3b3c9062ceb0c8a21cd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originals/ec/8f/97/ec8f97711a3b3c9062ceb0c8a21cd2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4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346075</wp:posOffset>
            </wp:positionV>
            <wp:extent cx="3581400" cy="2197379"/>
            <wp:effectExtent l="0" t="0" r="0" b="0"/>
            <wp:wrapNone/>
            <wp:docPr id="2" name="Рисунок 10" descr="https://i2.photo.2gis.com/images/branch/53/7459086916172722_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photo.2gis.com/images/branch/53/7459086916172722_e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9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Default="00C606F4" w:rsidP="00C606F4"/>
    <w:p w:rsidR="00C606F4" w:rsidRDefault="00C606F4" w:rsidP="00C606F4"/>
    <w:p w:rsidR="00C606F4" w:rsidRDefault="00C606F4" w:rsidP="00C606F4">
      <w:pPr>
        <w:tabs>
          <w:tab w:val="left" w:pos="5700"/>
        </w:tabs>
        <w:jc w:val="left"/>
      </w:pPr>
      <w:r>
        <w:tab/>
      </w: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  <w:r w:rsidRPr="00C606F4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05A3B28" wp14:editId="409C4366">
            <wp:simplePos x="0" y="0"/>
            <wp:positionH relativeFrom="column">
              <wp:posOffset>3091180</wp:posOffset>
            </wp:positionH>
            <wp:positionV relativeFrom="paragraph">
              <wp:posOffset>-291465</wp:posOffset>
            </wp:positionV>
            <wp:extent cx="2961005" cy="3000375"/>
            <wp:effectExtent l="0" t="0" r="0" b="9525"/>
            <wp:wrapNone/>
            <wp:docPr id="6" name="Рисунок 10" descr="https://mandarin-shop.ru/images/cms/data/kashpo/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ndarin-shop.ru/images/cms/data/kashpo/b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9" t="24194" r="5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6F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952254" wp14:editId="2D52B41A">
            <wp:simplePos x="0" y="0"/>
            <wp:positionH relativeFrom="column">
              <wp:posOffset>-175260</wp:posOffset>
            </wp:positionH>
            <wp:positionV relativeFrom="paragraph">
              <wp:posOffset>-291465</wp:posOffset>
            </wp:positionV>
            <wp:extent cx="3124200" cy="2687955"/>
            <wp:effectExtent l="0" t="0" r="0" b="0"/>
            <wp:wrapNone/>
            <wp:docPr id="5" name="Рисунок 7" descr="https://stroi.mos.ru/uploads/user_files/static_images/obrazovanie/bnk/zimni_perex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roi.mos.ru/uploads/user_files/static_images/obrazovanie/bnk/zimni_perexo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41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</w:p>
    <w:p w:rsidR="00C606F4" w:rsidRDefault="00C606F4" w:rsidP="00C606F4">
      <w:pPr>
        <w:tabs>
          <w:tab w:val="left" w:pos="5700"/>
        </w:tabs>
        <w:jc w:val="left"/>
      </w:pPr>
      <w:r w:rsidRPr="00C606F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3221991</wp:posOffset>
            </wp:positionV>
            <wp:extent cx="3171825" cy="1792998"/>
            <wp:effectExtent l="0" t="0" r="0" b="0"/>
            <wp:wrapNone/>
            <wp:docPr id="9" name="Рисунок 4" descr="https://roomester.ru/wp-content/uploads/2018/07/dizajn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omester.ru/wp-content/uploads/2018/07/dizajn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55" cy="179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6F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3091814</wp:posOffset>
            </wp:positionH>
            <wp:positionV relativeFrom="paragraph">
              <wp:posOffset>1421765</wp:posOffset>
            </wp:positionV>
            <wp:extent cx="3025087" cy="2686050"/>
            <wp:effectExtent l="0" t="0" r="4445" b="0"/>
            <wp:wrapNone/>
            <wp:docPr id="8" name="Рисунок 7" descr="https://vdex.ru/upload/news/IMG_20170628_11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dex.ru/upload/news/IMG_20170628_1104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8" t="11668" r="29231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87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6F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8D41D24" wp14:editId="5C6EC3CB">
            <wp:simplePos x="0" y="0"/>
            <wp:positionH relativeFrom="column">
              <wp:posOffset>-175260</wp:posOffset>
            </wp:positionH>
            <wp:positionV relativeFrom="paragraph">
              <wp:posOffset>1050290</wp:posOffset>
            </wp:positionV>
            <wp:extent cx="3124200" cy="1927231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1" t="15694" r="37970" b="2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27" cy="192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Pr="00C606F4" w:rsidRDefault="00C606F4" w:rsidP="00C606F4"/>
    <w:p w:rsidR="00C606F4" w:rsidRDefault="00C606F4" w:rsidP="00C606F4"/>
    <w:p w:rsidR="00C606F4" w:rsidRDefault="00C606F4" w:rsidP="00C606F4">
      <w:pPr>
        <w:tabs>
          <w:tab w:val="left" w:pos="4035"/>
        </w:tabs>
        <w:jc w:val="left"/>
      </w:pPr>
      <w:r>
        <w:tab/>
      </w: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167D1E" w:rsidRPr="00167D1E" w:rsidRDefault="00167D1E" w:rsidP="00167D1E">
      <w:pPr>
        <w:jc w:val="center"/>
        <w:rPr>
          <w:rFonts w:ascii="Times New Roman" w:hAnsi="Times New Roman"/>
          <w:sz w:val="30"/>
          <w:szCs w:val="30"/>
          <w:lang w:val="en-US"/>
        </w:rPr>
      </w:pPr>
      <w:r w:rsidRPr="00167D1E">
        <w:rPr>
          <w:rFonts w:ascii="Times New Roman" w:hAnsi="Times New Roman"/>
          <w:sz w:val="30"/>
          <w:szCs w:val="30"/>
          <w:lang w:val="en-US"/>
        </w:rPr>
        <w:lastRenderedPageBreak/>
        <w:t>State Educational Establishment</w:t>
      </w:r>
    </w:p>
    <w:p w:rsidR="00167D1E" w:rsidRPr="00167D1E" w:rsidRDefault="00167D1E" w:rsidP="00167D1E">
      <w:pPr>
        <w:tabs>
          <w:tab w:val="left" w:pos="5366"/>
        </w:tabs>
        <w:jc w:val="center"/>
        <w:rPr>
          <w:rFonts w:ascii="Times New Roman" w:hAnsi="Times New Roman"/>
          <w:sz w:val="30"/>
          <w:szCs w:val="30"/>
          <w:lang w:val="en-US"/>
        </w:rPr>
      </w:pPr>
      <w:r w:rsidRPr="00167D1E">
        <w:rPr>
          <w:rFonts w:ascii="Times New Roman" w:hAnsi="Times New Roman"/>
          <w:sz w:val="30"/>
          <w:szCs w:val="30"/>
          <w:lang w:val="en-US"/>
        </w:rPr>
        <w:t>«Preschool Child Development Center No. 1 Gorki»</w:t>
      </w:r>
    </w:p>
    <w:p w:rsidR="00167D1E" w:rsidRPr="00167D1E" w:rsidRDefault="00167D1E" w:rsidP="00167D1E">
      <w:pPr>
        <w:tabs>
          <w:tab w:val="left" w:pos="5366"/>
        </w:tabs>
        <w:jc w:val="center"/>
        <w:rPr>
          <w:rFonts w:ascii="Times New Roman" w:hAnsi="Times New Roman"/>
          <w:sz w:val="30"/>
          <w:szCs w:val="30"/>
          <w:lang w:val="en-US"/>
        </w:rPr>
      </w:pPr>
      <w:r w:rsidRPr="00167D1E">
        <w:rPr>
          <w:rFonts w:ascii="Times New Roman" w:hAnsi="Times New Roman"/>
          <w:sz w:val="30"/>
          <w:szCs w:val="30"/>
          <w:lang w:val="en-US"/>
        </w:rPr>
        <w:t>Humanitarian project</w:t>
      </w:r>
    </w:p>
    <w:p w:rsidR="00C606F4" w:rsidRPr="00167D1E" w:rsidRDefault="00167D1E" w:rsidP="00167D1E">
      <w:pPr>
        <w:tabs>
          <w:tab w:val="left" w:pos="4035"/>
        </w:tabs>
        <w:jc w:val="center"/>
        <w:rPr>
          <w:rFonts w:ascii="Times New Roman" w:hAnsi="Times New Roman"/>
          <w:sz w:val="30"/>
          <w:szCs w:val="30"/>
          <w:lang w:val="en-US"/>
        </w:rPr>
      </w:pPr>
      <w:r w:rsidRPr="00167D1E">
        <w:rPr>
          <w:rFonts w:ascii="Times New Roman" w:hAnsi="Times New Roman"/>
          <w:sz w:val="30"/>
          <w:szCs w:val="30"/>
          <w:lang w:val="en-US"/>
        </w:rPr>
        <w:t>«Strength lies in d</w:t>
      </w:r>
      <w:r>
        <w:rPr>
          <w:rFonts w:ascii="Times New Roman" w:hAnsi="Times New Roman"/>
          <w:sz w:val="30"/>
          <w:szCs w:val="30"/>
          <w:lang w:val="en-US"/>
        </w:rPr>
        <w:t>ifferences, not in similarities</w:t>
      </w:r>
      <w:r w:rsidRPr="00167D1E">
        <w:rPr>
          <w:rFonts w:ascii="Times New Roman" w:hAnsi="Times New Roman"/>
          <w:sz w:val="30"/>
          <w:szCs w:val="30"/>
          <w:lang w:val="en-US"/>
        </w:rPr>
        <w:t>»</w:t>
      </w:r>
    </w:p>
    <w:p w:rsidR="00167D1E" w:rsidRPr="00167D1E" w:rsidRDefault="00167D1E" w:rsidP="00167D1E">
      <w:pPr>
        <w:tabs>
          <w:tab w:val="left" w:pos="4035"/>
        </w:tabs>
        <w:jc w:val="center"/>
        <w:rPr>
          <w:sz w:val="30"/>
          <w:szCs w:val="30"/>
          <w:lang w:val="en-US"/>
        </w:rPr>
      </w:pPr>
    </w:p>
    <w:p w:rsidR="00167D1E" w:rsidRPr="00167D1E" w:rsidRDefault="00167D1E" w:rsidP="00167D1E">
      <w:pPr>
        <w:tabs>
          <w:tab w:val="left" w:pos="4035"/>
        </w:tabs>
        <w:jc w:val="center"/>
        <w:rPr>
          <w:lang w:val="en-US"/>
        </w:rPr>
      </w:pPr>
      <w:r w:rsidRPr="00C606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87FD04" wp14:editId="170269DB">
            <wp:extent cx="4143685" cy="3095625"/>
            <wp:effectExtent l="0" t="0" r="9525" b="0"/>
            <wp:docPr id="10" name="Рисунок 25" descr="https://kolomna.kosbe.ru/upload/catalog/ru/hd-videonablyudenie-dlya-shkoly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lomna.kosbe.ru/upload/catalog/ru/hd-videonablyudenie-dlya-shkoly-detskogo-sa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5" cy="309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1E" w:rsidRPr="00167D1E" w:rsidRDefault="00167D1E" w:rsidP="00C606F4">
      <w:pPr>
        <w:tabs>
          <w:tab w:val="left" w:pos="4035"/>
        </w:tabs>
        <w:jc w:val="left"/>
        <w:rPr>
          <w:lang w:val="en-US"/>
        </w:rPr>
      </w:pPr>
    </w:p>
    <w:tbl>
      <w:tblPr>
        <w:tblStyle w:val="2"/>
        <w:tblW w:w="10172" w:type="dxa"/>
        <w:tblInd w:w="-601" w:type="dxa"/>
        <w:tblLook w:val="04A0" w:firstRow="1" w:lastRow="0" w:firstColumn="1" w:lastColumn="0" w:noHBand="0" w:noVBand="1"/>
      </w:tblPr>
      <w:tblGrid>
        <w:gridCol w:w="567"/>
        <w:gridCol w:w="3261"/>
        <w:gridCol w:w="6344"/>
      </w:tblGrid>
      <w:tr w:rsidR="00167D1E" w:rsidRPr="001E67E4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«Strength lies in 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ifferences, not in similarities</w:t>
            </w: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167D1E" w:rsidRPr="001E67E4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Organization name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State Educational Establishment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«Preschool Child Development Center No. 1 Gorki»</w:t>
            </w:r>
          </w:p>
        </w:tc>
      </w:tr>
      <w:tr w:rsidR="00167D1E" w:rsidRPr="001E67E4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 xml:space="preserve">Physical and legal address of the organization, phone, fax, e-mail 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41, SovietskayaSt.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Gorki, Mogilev region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213410 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Belarus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+375223348680,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e-mail:rodnichok5@tut.by</w:t>
            </w:r>
          </w:p>
        </w:tc>
      </w:tr>
      <w:tr w:rsidR="00167D1E" w:rsidRPr="00167D1E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 xml:space="preserve">Information about the organization 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Mission of the preschool establishment: To provide the development, upbringing, education of children, as well as the correction of children’sdisorders among those with specific psychophysical needs, including children with disabilities.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Aim: To create optimal conditions for the versatile development of children from 2 to 6 years, including children with disabilities; maintaining and strengthening their physical and mental health.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State Educational Establishment "Preschool Child Development Center No. 1 Gorki", has been operating since 1983. It is located on the territory of Goretsky district, Mogilev region. As of 01.11.2020, 277 children aged 2 to 6 years attend the institution; the forecast indicator for 2021 - 270 children, and the number of children attending the educational institution will not decrease over the next years.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Uniqueness of the establishment is that it is not just a kindergarten but a "Preschool Child Development Center", that assumes optimal conditions for  the versatile development of </w:t>
            </w: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children from 2 to 6 years, including children with disabilities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 xml:space="preserve">Resource   capacity - </w:t>
            </w:r>
            <w:r w:rsidRPr="00167D1E">
              <w:rPr>
                <w:rFonts w:ascii="Times New Roman" w:hAnsi="Times New Roman"/>
                <w:bCs/>
                <w:sz w:val="24"/>
                <w:szCs w:val="24"/>
              </w:rPr>
              <w:t>225 seats</w:t>
            </w:r>
          </w:p>
        </w:tc>
      </w:tr>
      <w:tr w:rsidR="00167D1E" w:rsidRPr="00167D1E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Head of organisation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Inessa Skokova, principal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Ph. Number: +375223348680.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Mobile number: +375336894723</w:t>
            </w:r>
          </w:p>
        </w:tc>
      </w:tr>
      <w:tr w:rsidR="00167D1E" w:rsidRPr="00167D1E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Project manager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Anna Bandyk, Svetlana Pronchenko, deputy managers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Ph. Number: +375223348680.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Mobile number:</w:t>
            </w:r>
            <w:r w:rsidRPr="00167D1E">
              <w:rPr>
                <w:rFonts w:ascii="Times New Roman" w:hAnsi="Times New Roman"/>
                <w:sz w:val="24"/>
                <w:szCs w:val="24"/>
              </w:rPr>
              <w:t>+375297405544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+375333805149</w:t>
            </w:r>
          </w:p>
        </w:tc>
      </w:tr>
      <w:tr w:rsidR="00167D1E" w:rsidRPr="00167D1E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 xml:space="preserve">Previous financing received from other foreign sources  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Not   provided</w:t>
            </w:r>
          </w:p>
        </w:tc>
      </w:tr>
      <w:tr w:rsidR="00167D1E" w:rsidRPr="00167D1E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Required amount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spacing w:before="24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$</w:t>
            </w:r>
          </w:p>
        </w:tc>
      </w:tr>
      <w:tr w:rsidR="00167D1E" w:rsidRPr="001E67E4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Co-financing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$, budget funds; extra-budgetary funds</w:t>
            </w:r>
          </w:p>
        </w:tc>
      </w:tr>
      <w:tr w:rsidR="00167D1E" w:rsidRPr="00167D1E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Project duration</w:t>
            </w:r>
          </w:p>
        </w:tc>
        <w:tc>
          <w:tcPr>
            <w:tcW w:w="6344" w:type="dxa"/>
          </w:tcPr>
          <w:p w:rsidR="00167D1E" w:rsidRPr="001E67E4" w:rsidRDefault="001E67E4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years</w:t>
            </w:r>
          </w:p>
        </w:tc>
      </w:tr>
      <w:tr w:rsidR="00167D1E" w:rsidRPr="001E67E4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Project aim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Creation of favorable, health-saving, safe conditions for successful education of children with special psychophysical needs, including children with disabilities in accordance with their physical and cognitive abilities, interests.</w:t>
            </w:r>
          </w:p>
        </w:tc>
      </w:tr>
      <w:tr w:rsidR="00167D1E" w:rsidRPr="001E67E4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Project objectives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Improvement of the material and technical basis for the organization of the educational process with disabled children and children with special psychophysical development.</w:t>
            </w:r>
          </w:p>
          <w:p w:rsidR="00167D1E" w:rsidRPr="00167D1E" w:rsidRDefault="00167D1E" w:rsidP="00167D1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Quality development of the educational process with pupils having speech disorders, using the means of information and communication technologies (ICT).</w:t>
            </w:r>
          </w:p>
          <w:p w:rsidR="00167D1E" w:rsidRPr="00167D1E" w:rsidRDefault="00167D1E" w:rsidP="00167D1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Formation of the inclusive culture among all participants of the educational process.</w:t>
            </w:r>
          </w:p>
          <w:p w:rsidR="00167D1E" w:rsidRPr="00167D1E" w:rsidRDefault="00167D1E" w:rsidP="00167D1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Basis generation of the individual’s information culture, using information and communication technologies (ICT), improving the effectiveness of educational classes with pupils.</w:t>
            </w:r>
          </w:p>
        </w:tc>
      </w:tr>
      <w:tr w:rsidR="00167D1E" w:rsidRPr="001E67E4" w:rsidTr="006B595E">
        <w:trPr>
          <w:trHeight w:val="849"/>
        </w:trPr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 xml:space="preserve">Detailed description of the project activities in accordance with the objectives 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The target group: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children aged 4-6 years, including children with speech disorders, children with disabilities, parents and teachers of educational establishment.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Brief description of the project activities: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It is necessary to carry out a complete reconstruction of the interior and exterior building, the flat roof;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territory lands caping with the sidewalks construction;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finishing works (plaster, putty, primer);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wall painting with water-based and oil paints;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covering  with  decorative  panels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mounting of electrical wiring and communication cables;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plumbing  equipment 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installation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fluorescent  lamps 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installation;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extension of the connecting corridor to the main building;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decoration of the floor covering (tiles)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equipping the connecting corridor with ornamental </w:t>
            </w:r>
            <w:r w:rsidRPr="00167D1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lastRenderedPageBreak/>
              <w:t>plants;</w:t>
            </w:r>
          </w:p>
          <w:p w:rsidR="00167D1E" w:rsidRPr="00167D1E" w:rsidRDefault="00167D1E" w:rsidP="00167D1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offices’ arrangement:</w:t>
            </w:r>
          </w:p>
          <w:p w:rsidR="00167D1E" w:rsidRPr="00167D1E" w:rsidRDefault="00167D1E" w:rsidP="00167D1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teacher – defectologist office with an area of 20 square meters;</w:t>
            </w:r>
          </w:p>
          <w:p w:rsidR="00167D1E" w:rsidRPr="00167D1E" w:rsidRDefault="00167D1E" w:rsidP="00167D1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teacher-psychologist office with a total area of 30 square meters;</w:t>
            </w:r>
          </w:p>
          <w:p w:rsidR="00167D1E" w:rsidRPr="00167D1E" w:rsidRDefault="00167D1E" w:rsidP="00167D1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computer lab with a total area of 20 square meters;</w:t>
            </w:r>
          </w:p>
          <w:p w:rsidR="00167D1E" w:rsidRPr="00167D1E" w:rsidRDefault="00167D1E" w:rsidP="00167D1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 the teacher-psychologist, teacher-defectologist work in a computer class:</w:t>
            </w:r>
          </w:p>
          <w:p w:rsidR="00167D1E" w:rsidRPr="00167D1E" w:rsidRDefault="00167D1E" w:rsidP="00167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interactive whiteboards, laptops, computers;</w:t>
            </w:r>
          </w:p>
          <w:p w:rsidR="00167D1E" w:rsidRPr="00167D1E" w:rsidRDefault="00167D1E" w:rsidP="00167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installation of high-speed Internet;</w:t>
            </w:r>
          </w:p>
          <w:p w:rsidR="00167D1E" w:rsidRPr="00167D1E" w:rsidRDefault="00167D1E" w:rsidP="00167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installation of modern software;</w:t>
            </w:r>
          </w:p>
          <w:p w:rsidR="00167D1E" w:rsidRPr="00167D1E" w:rsidRDefault="00167D1E" w:rsidP="00167D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bathroom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arrangement</w:t>
            </w:r>
          </w:p>
          <w:p w:rsidR="00167D1E" w:rsidRPr="00167D1E" w:rsidRDefault="00167D1E" w:rsidP="00167D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methodological materials development  for the work  organization with parents using information and communication technologies (ICT)</w:t>
            </w:r>
          </w:p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Expected results:</w:t>
            </w:r>
          </w:p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Creating an adaptive, safe, educational environment that is psychologically and emotionally comfortable for all participants, including children with disabilities and children with special psychophysical needs.</w:t>
            </w:r>
          </w:p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Creating an inclusive educational space in the establishment.</w:t>
            </w:r>
          </w:p>
          <w:p w:rsidR="00167D1E" w:rsidRPr="00167D1E" w:rsidRDefault="00167D1E" w:rsidP="00167D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Increasing children's interest in correctional activities through the usage of ICT</w:t>
            </w:r>
          </w:p>
        </w:tc>
      </w:tr>
      <w:tr w:rsidR="00167D1E" w:rsidRPr="001E67E4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</w:rPr>
              <w:t>Project background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priority tasks of the preschool institution are:</w:t>
            </w:r>
          </w:p>
          <w:p w:rsidR="00167D1E" w:rsidRPr="00167D1E" w:rsidRDefault="00167D1E" w:rsidP="00167D1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development of cognitive activity, curiosity </w:t>
            </w:r>
          </w:p>
          <w:p w:rsidR="00167D1E" w:rsidRPr="00167D1E" w:rsidRDefault="00167D1E" w:rsidP="00167D1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development of mental abilities and speech of a child </w:t>
            </w:r>
          </w:p>
          <w:p w:rsidR="00167D1E" w:rsidRPr="00167D1E" w:rsidRDefault="00167D1E" w:rsidP="00167D1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ability to reveal the thoughts of children </w:t>
            </w:r>
          </w:p>
          <w:p w:rsidR="00167D1E" w:rsidRPr="00167D1E" w:rsidRDefault="00167D1E" w:rsidP="00167D1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encouragement of the desire to create something new, non-stereotypical </w:t>
            </w:r>
          </w:p>
          <w:p w:rsidR="00167D1E" w:rsidRPr="00167D1E" w:rsidRDefault="00167D1E" w:rsidP="00167D1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encouragement to make independent decisions.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According to the sustainable development  goals of our state, based on paragraph 4 "Quality education" it is necessary: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 to ensure that all girls and boys have the access to quality systems for the development, care and preschool education, so that they are ready for primary education; 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 to create and improve educational institutions that take into account the interests of children, the special needs of persons with disabilities and gender aspects;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  to ensure a safe, free from violence and social barriers and an effective learning environment for all pupils.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choice of the project topic is determined by the social significance of the health problem, namely, the health of children 4-6 years with specific psychophysical needs, children with disabilities.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state Educational establishment "Pre-school Child Development Center No. 1 Gorki" is the largest one among the pre-school educational establishments in the Goretsky region, and the number of pupils with general speech disorders is the highest. </w:t>
            </w:r>
          </w:p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present, it is important to ensure equal access to education </w:t>
            </w: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for all participants of the educational process, including children with disabilities.</w:t>
            </w:r>
          </w:p>
        </w:tc>
      </w:tr>
      <w:tr w:rsidR="00167D1E" w:rsidRPr="001E67E4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</w:rPr>
              <w:t>Post-project activities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D1E">
              <w:rPr>
                <w:rFonts w:ascii="Times New Roman" w:hAnsi="Times New Roman"/>
                <w:sz w:val="24"/>
                <w:szCs w:val="24"/>
                <w:lang w:val="en-US"/>
              </w:rPr>
              <w:t>Providing optimal conditions for the full and versatile development of children aged 4-6 years, including children with disabilities</w:t>
            </w:r>
          </w:p>
        </w:tc>
      </w:tr>
      <w:tr w:rsidR="00167D1E" w:rsidRPr="00167D1E" w:rsidTr="006B595E">
        <w:tc>
          <w:tcPr>
            <w:tcW w:w="567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167D1E" w:rsidRPr="00167D1E" w:rsidRDefault="00167D1E" w:rsidP="00167D1E">
            <w:pPr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67D1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Project budget</w:t>
            </w:r>
          </w:p>
        </w:tc>
        <w:tc>
          <w:tcPr>
            <w:tcW w:w="6344" w:type="dxa"/>
          </w:tcPr>
          <w:p w:rsidR="00167D1E" w:rsidRPr="00167D1E" w:rsidRDefault="00167D1E" w:rsidP="00167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1E">
              <w:rPr>
                <w:rFonts w:ascii="Times New Roman" w:hAnsi="Times New Roman"/>
                <w:sz w:val="24"/>
                <w:szCs w:val="24"/>
              </w:rPr>
              <w:t>100 000</w:t>
            </w:r>
            <w:r w:rsidRPr="00167D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$</w:t>
            </w:r>
          </w:p>
        </w:tc>
      </w:tr>
    </w:tbl>
    <w:p w:rsidR="00C606F4" w:rsidRDefault="00C606F4" w:rsidP="00C606F4">
      <w:pPr>
        <w:tabs>
          <w:tab w:val="left" w:pos="4035"/>
        </w:tabs>
        <w:jc w:val="left"/>
      </w:pPr>
    </w:p>
    <w:p w:rsidR="00C606F4" w:rsidRDefault="00167D1E" w:rsidP="00C606F4">
      <w:pPr>
        <w:tabs>
          <w:tab w:val="left" w:pos="4035"/>
        </w:tabs>
        <w:jc w:val="left"/>
      </w:pPr>
      <w:r w:rsidRPr="00C606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FD3914B" wp14:editId="7279F1F0">
            <wp:simplePos x="0" y="0"/>
            <wp:positionH relativeFrom="column">
              <wp:posOffset>-470535</wp:posOffset>
            </wp:positionH>
            <wp:positionV relativeFrom="paragraph">
              <wp:posOffset>98425</wp:posOffset>
            </wp:positionV>
            <wp:extent cx="3581400" cy="2197100"/>
            <wp:effectExtent l="0" t="0" r="0" b="0"/>
            <wp:wrapNone/>
            <wp:docPr id="11" name="Рисунок 10" descr="https://i2.photo.2gis.com/images/branch/53/7459086916172722_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photo.2gis.com/images/branch/53/7459086916172722_e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Default="00C606F4" w:rsidP="00C606F4">
      <w:pPr>
        <w:tabs>
          <w:tab w:val="left" w:pos="4035"/>
        </w:tabs>
        <w:jc w:val="left"/>
      </w:pPr>
    </w:p>
    <w:p w:rsidR="00C606F4" w:rsidRPr="00C606F4" w:rsidRDefault="00167D1E" w:rsidP="00C606F4">
      <w:pPr>
        <w:tabs>
          <w:tab w:val="left" w:pos="4035"/>
        </w:tabs>
        <w:jc w:val="left"/>
      </w:pPr>
      <w:r w:rsidRPr="00C606F4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EF9A9F0" wp14:editId="3AF91F06">
            <wp:simplePos x="0" y="0"/>
            <wp:positionH relativeFrom="column">
              <wp:posOffset>2586990</wp:posOffset>
            </wp:positionH>
            <wp:positionV relativeFrom="paragraph">
              <wp:posOffset>5397500</wp:posOffset>
            </wp:positionV>
            <wp:extent cx="3674912" cy="2266950"/>
            <wp:effectExtent l="0" t="0" r="190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1" t="15694" r="37970" b="2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12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6F4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32A42F1" wp14:editId="0756D7EB">
            <wp:simplePos x="0" y="0"/>
            <wp:positionH relativeFrom="column">
              <wp:posOffset>-470535</wp:posOffset>
            </wp:positionH>
            <wp:positionV relativeFrom="paragraph">
              <wp:posOffset>3149600</wp:posOffset>
            </wp:positionV>
            <wp:extent cx="3581400" cy="2721972"/>
            <wp:effectExtent l="0" t="0" r="0" b="2540"/>
            <wp:wrapNone/>
            <wp:docPr id="13" name="Рисунок 13" descr="http://school-doverie.ru/wp-content/uploads/2018/06/%D0%BA%D0%BE%D0%BF%D0%B8%D1%8F-1024x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chool-doverie.ru/wp-content/uploads/2018/06/%D0%BA%D0%BE%D0%BF%D0%B8%D1%8F-1024x5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2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6F4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9A65B22" wp14:editId="1E02D55C">
            <wp:simplePos x="0" y="0"/>
            <wp:positionH relativeFrom="column">
              <wp:posOffset>2586990</wp:posOffset>
            </wp:positionH>
            <wp:positionV relativeFrom="paragraph">
              <wp:posOffset>1235075</wp:posOffset>
            </wp:positionV>
            <wp:extent cx="3609975" cy="2443056"/>
            <wp:effectExtent l="0" t="0" r="0" b="0"/>
            <wp:wrapNone/>
            <wp:docPr id="12" name="Рисунок 12" descr="https://i.pinimg.com/originals/ec/8f/97/ec8f97711a3b3c9062ceb0c8a21cd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originals/ec/8f/97/ec8f97711a3b3c9062ceb0c8a21cd2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4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06F4" w:rsidRPr="00C6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A6C"/>
    <w:multiLevelType w:val="hybridMultilevel"/>
    <w:tmpl w:val="4BEC1324"/>
    <w:lvl w:ilvl="0" w:tplc="FAEE15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792F"/>
    <w:multiLevelType w:val="hybridMultilevel"/>
    <w:tmpl w:val="F54C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D53B3"/>
    <w:multiLevelType w:val="hybridMultilevel"/>
    <w:tmpl w:val="8160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A3B99"/>
    <w:multiLevelType w:val="hybridMultilevel"/>
    <w:tmpl w:val="395CD47E"/>
    <w:lvl w:ilvl="0" w:tplc="FAEE15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602CB"/>
    <w:multiLevelType w:val="hybridMultilevel"/>
    <w:tmpl w:val="B8C286E6"/>
    <w:lvl w:ilvl="0" w:tplc="FAEE15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27FBD"/>
    <w:multiLevelType w:val="hybridMultilevel"/>
    <w:tmpl w:val="7240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539AA"/>
    <w:multiLevelType w:val="hybridMultilevel"/>
    <w:tmpl w:val="F760E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80"/>
    <w:rsid w:val="00167D1E"/>
    <w:rsid w:val="001E67E4"/>
    <w:rsid w:val="00320BAB"/>
    <w:rsid w:val="0056018E"/>
    <w:rsid w:val="00873480"/>
    <w:rsid w:val="00C6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F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F4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606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0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67D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F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F4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606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0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67D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2" Target="styles.xml" Type="http://schemas.openxmlformats.org/officeDocument/2006/relationships/styles"/><Relationship Id="rId16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fontTable.xml" Type="http://schemas.openxmlformats.org/officeDocument/2006/relationships/fontTable"/><Relationship Id="rId10" Target="media/image5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Тодеренчук Татьяна Радионовна</dc:creator>
  <cp:keywords/>
  <dc:description/>
  <cp:lastModifiedBy>Тодеренчук Татьяна Радионовна</cp:lastModifiedBy>
  <cp:revision>4</cp:revision>
  <dcterms:created xsi:type="dcterms:W3CDTF">2021-02-12T11:51:00Z</dcterms:created>
  <dcterms:modified xsi:type="dcterms:W3CDTF">2022-05-19T09:52:00Z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455739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