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9B733D">
        <w:rPr>
          <w:rFonts w:cs="Times New Roman"/>
          <w:sz w:val="28"/>
          <w:szCs w:val="28"/>
        </w:rPr>
        <w:t>10.</w:t>
      </w:r>
      <w:r w:rsidR="005C7BC7">
        <w:rPr>
          <w:rFonts w:cs="Times New Roman"/>
          <w:sz w:val="28"/>
          <w:szCs w:val="28"/>
        </w:rPr>
        <w:t>8.1</w:t>
      </w:r>
    </w:p>
    <w:p w:rsidR="009B733D" w:rsidRDefault="009B733D" w:rsidP="001D23A9">
      <w:pPr>
        <w:jc w:val="center"/>
        <w:rPr>
          <w:rFonts w:cs="Times New Roman"/>
          <w:sz w:val="28"/>
          <w:szCs w:val="28"/>
        </w:rPr>
      </w:pPr>
    </w:p>
    <w:p w:rsidR="00903A0F" w:rsidRDefault="005C7BC7" w:rsidP="00A25480">
      <w:pPr>
        <w:jc w:val="center"/>
        <w:rPr>
          <w:rFonts w:cs="Times New Roman"/>
          <w:b/>
          <w:sz w:val="28"/>
          <w:szCs w:val="28"/>
        </w:rPr>
      </w:pPr>
      <w:r w:rsidRPr="005C7BC7">
        <w:rPr>
          <w:rFonts w:cs="Times New Roman"/>
          <w:b/>
          <w:sz w:val="28"/>
          <w:szCs w:val="28"/>
        </w:rPr>
        <w:t>Получение согласования решения о формировании студенческого отряда</w:t>
      </w:r>
    </w:p>
    <w:p w:rsidR="005C7BC7" w:rsidRPr="00A25480" w:rsidRDefault="005C7BC7" w:rsidP="00A2548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500"/>
        <w:gridCol w:w="7410"/>
      </w:tblGrid>
      <w:tr w:rsidR="001D23A9" w:rsidRPr="002C2403" w:rsidTr="004474D1">
        <w:tc>
          <w:tcPr>
            <w:tcW w:w="3500" w:type="dxa"/>
          </w:tcPr>
          <w:p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7410" w:type="dxa"/>
          </w:tcPr>
          <w:p w:rsidR="00903A0F" w:rsidRPr="00903A0F" w:rsidRDefault="005C7BC7" w:rsidP="00D96D2F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Заявление о согласовании решения о формировании студенческого отряда (</w:t>
            </w:r>
            <w:r w:rsidRPr="00D96D2F">
              <w:rPr>
                <w:rFonts w:cs="Times New Roman"/>
                <w:i/>
                <w:sz w:val="28"/>
                <w:szCs w:val="28"/>
              </w:rPr>
              <w:t>по форме согласно приложению к </w:t>
            </w:r>
            <w:hyperlink r:id="rId6" w:anchor="a4" w:tooltip="+" w:history="1">
              <w:r w:rsidRPr="00D96D2F">
                <w:rPr>
                  <w:i/>
                </w:rPr>
                <w:t>Регламенту</w:t>
              </w:r>
            </w:hyperlink>
            <w:r w:rsidRPr="00D96D2F">
              <w:rPr>
                <w:rFonts w:cs="Times New Roman"/>
                <w:i/>
                <w:sz w:val="28"/>
                <w:szCs w:val="28"/>
              </w:rPr>
              <w:t> административной</w:t>
            </w:r>
            <w:r w:rsidR="00D96D2F" w:rsidRPr="00D96D2F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D96D2F">
              <w:rPr>
                <w:rFonts w:cs="Times New Roman"/>
                <w:i/>
                <w:sz w:val="28"/>
                <w:szCs w:val="28"/>
              </w:rPr>
              <w:t>процедуры,</w:t>
            </w:r>
            <w:r w:rsidR="00D96D2F" w:rsidRPr="00D96D2F">
              <w:rPr>
                <w:rFonts w:cs="Times New Roman"/>
                <w:i/>
                <w:sz w:val="28"/>
                <w:szCs w:val="28"/>
              </w:rPr>
              <w:t xml:space="preserve"> утвержденной </w:t>
            </w:r>
            <w:r w:rsidRPr="00D96D2F">
              <w:rPr>
                <w:rFonts w:cs="Times New Roman"/>
                <w:i/>
                <w:sz w:val="28"/>
                <w:szCs w:val="28"/>
              </w:rPr>
              <w:t>Постановление</w:t>
            </w:r>
            <w:r w:rsidRPr="00D96D2F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D96D2F">
              <w:rPr>
                <w:rFonts w:cs="Times New Roman"/>
                <w:i/>
                <w:sz w:val="28"/>
                <w:szCs w:val="28"/>
              </w:rPr>
              <w:t>Министерства образования</w:t>
            </w:r>
            <w:r w:rsidRPr="00D96D2F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D96D2F">
              <w:rPr>
                <w:rFonts w:cs="Times New Roman"/>
                <w:i/>
                <w:sz w:val="28"/>
                <w:szCs w:val="28"/>
              </w:rPr>
              <w:t>Республики Беларусь</w:t>
            </w:r>
            <w:r w:rsidRPr="00D96D2F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D96D2F">
              <w:rPr>
                <w:rFonts w:cs="Times New Roman"/>
                <w:i/>
                <w:sz w:val="28"/>
                <w:szCs w:val="28"/>
              </w:rPr>
              <w:t>12.04.2022 № 79</w:t>
            </w:r>
            <w:r w:rsidRPr="00D96D2F">
              <w:rPr>
                <w:rFonts w:cs="Times New Roman"/>
                <w:sz w:val="28"/>
                <w:szCs w:val="28"/>
              </w:rPr>
              <w:t>) с</w:t>
            </w:r>
            <w:r w:rsidR="009B733D" w:rsidRPr="00D96D2F">
              <w:rPr>
                <w:rFonts w:cs="Times New Roman"/>
                <w:sz w:val="28"/>
                <w:szCs w:val="28"/>
              </w:rPr>
              <w:t xml:space="preserve"> указанием сведений, указанных </w:t>
            </w:r>
            <w:r w:rsidR="00D96D2F" w:rsidRPr="00D96D2F">
              <w:rPr>
                <w:rFonts w:cs="Times New Roman"/>
                <w:sz w:val="28"/>
                <w:szCs w:val="28"/>
              </w:rPr>
              <w:t>в абзаце втором части второй пункта 21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 23 июня 2010 г. № 958</w:t>
            </w:r>
          </w:p>
          <w:p w:rsidR="001D23A9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решение направляющей организации о формировании студенческого отряда</w:t>
            </w:r>
          </w:p>
          <w:p w:rsidR="00D96D2F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список участников студенческого отряда</w:t>
            </w:r>
          </w:p>
          <w:p w:rsidR="00D96D2F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характеристики на руководителя студенческого отряда и заместителя руководителя студенческого отряда</w:t>
            </w:r>
          </w:p>
          <w:p w:rsidR="00D96D2F" w:rsidRPr="00605185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копия договора между направляющей и принимающей организациями, определяющего условия деятельности студенческого отряда</w:t>
            </w:r>
          </w:p>
        </w:tc>
      </w:tr>
      <w:tr w:rsidR="001D23A9" w:rsidRPr="002C2403" w:rsidTr="004474D1">
        <w:tc>
          <w:tcPr>
            <w:tcW w:w="3500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410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4474D1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7410" w:type="dxa"/>
          </w:tcPr>
          <w:p w:rsidR="001D23A9" w:rsidRPr="002C2403" w:rsidRDefault="00D96D2F" w:rsidP="00916288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  <w:bookmarkStart w:id="0" w:name="_GoBack"/>
            <w:bookmarkEnd w:id="0"/>
          </w:p>
        </w:tc>
      </w:tr>
      <w:tr w:rsidR="001D23A9" w:rsidRPr="002C2403" w:rsidTr="004474D1">
        <w:tc>
          <w:tcPr>
            <w:tcW w:w="3500" w:type="dxa"/>
          </w:tcPr>
          <w:p w:rsidR="005D0EDD" w:rsidRPr="005D0EDD" w:rsidRDefault="005D0EDD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1D23A9" w:rsidRPr="002C2403" w:rsidRDefault="00D96D2F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в течение срока деятельности студенческого отряда</w:t>
            </w:r>
          </w:p>
        </w:tc>
      </w:tr>
      <w:tr w:rsidR="001D23A9" w:rsidRPr="002C2403" w:rsidTr="004474D1">
        <w:tc>
          <w:tcPr>
            <w:tcW w:w="10910" w:type="dxa"/>
            <w:gridSpan w:val="2"/>
          </w:tcPr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К сведению граждан!</w:t>
            </w:r>
          </w:p>
          <w:p w:rsidR="00483DB9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146960" w:rsidRPr="002C240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 можете обратиться</w:t>
            </w:r>
            <w:r w:rsidRPr="002C2403">
              <w:rPr>
                <w:rFonts w:cs="Times New Roman"/>
                <w:sz w:val="28"/>
                <w:szCs w:val="28"/>
              </w:rPr>
              <w:t>:</w:t>
            </w:r>
          </w:p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в службу «Одно окно» райисполкома: г. Горки, </w:t>
            </w:r>
            <w:r w:rsidR="00DA03EA" w:rsidRPr="002C2403">
              <w:rPr>
                <w:rFonts w:cs="Times New Roman"/>
                <w:sz w:val="28"/>
                <w:szCs w:val="28"/>
              </w:rPr>
              <w:t>ул. Якубовского</w:t>
            </w:r>
            <w:r w:rsidRPr="002C2403">
              <w:rPr>
                <w:rFonts w:cs="Times New Roman"/>
                <w:sz w:val="28"/>
                <w:szCs w:val="28"/>
              </w:rPr>
              <w:t>, 9, каб</w:t>
            </w:r>
            <w:r w:rsidR="00483DB9">
              <w:rPr>
                <w:rFonts w:cs="Times New Roman"/>
                <w:sz w:val="28"/>
                <w:szCs w:val="28"/>
              </w:rPr>
              <w:t>. 1, тел. (802233) 76427, 76458, 142</w:t>
            </w:r>
          </w:p>
          <w:p w:rsidR="00F82F84" w:rsidRPr="002C2403" w:rsidRDefault="00382545" w:rsidP="00F82F84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</w:t>
            </w:r>
            <w:r w:rsidR="00F82F84" w:rsidRPr="002C2403">
              <w:rPr>
                <w:rFonts w:cs="Times New Roman"/>
                <w:sz w:val="28"/>
                <w:szCs w:val="28"/>
              </w:rPr>
              <w:t>понедельник, вторник, четверг, пятница с 8.00 до 17.00, обед с 13.00 до 14.00</w:t>
            </w:r>
            <w:r w:rsidR="009B733D" w:rsidRPr="002C2403">
              <w:rPr>
                <w:rFonts w:cs="Times New Roman"/>
                <w:sz w:val="28"/>
                <w:szCs w:val="28"/>
              </w:rPr>
              <w:t>,</w:t>
            </w:r>
            <w:r w:rsidR="009B733D">
              <w:rPr>
                <w:rFonts w:cs="Times New Roman"/>
                <w:sz w:val="28"/>
                <w:szCs w:val="28"/>
              </w:rPr>
              <w:t xml:space="preserve"> </w:t>
            </w:r>
            <w:r w:rsidR="009B733D" w:rsidRPr="002C2403">
              <w:rPr>
                <w:rFonts w:cs="Times New Roman"/>
                <w:sz w:val="28"/>
                <w:szCs w:val="28"/>
              </w:rPr>
              <w:t>среда</w:t>
            </w:r>
            <w:r w:rsidR="00F82F84" w:rsidRPr="002C2403">
              <w:rPr>
                <w:rFonts w:cs="Times New Roman"/>
                <w:sz w:val="28"/>
                <w:szCs w:val="28"/>
              </w:rPr>
              <w:t xml:space="preserve"> с 8.00 до 20.00, обед с 13.00 до 14.00,</w:t>
            </w:r>
          </w:p>
          <w:p w:rsidR="00F82F84" w:rsidRDefault="00F82F84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суббота с 9.00 до 13.00, воскресенье</w:t>
            </w:r>
            <w:r w:rsidR="004932EB" w:rsidRPr="002C2403">
              <w:rPr>
                <w:rFonts w:cs="Times New Roman"/>
                <w:sz w:val="28"/>
                <w:szCs w:val="28"/>
              </w:rPr>
              <w:t xml:space="preserve"> </w:t>
            </w:r>
            <w:r w:rsidRPr="002C2403">
              <w:rPr>
                <w:rFonts w:cs="Times New Roman"/>
                <w:sz w:val="28"/>
                <w:szCs w:val="28"/>
              </w:rPr>
              <w:t>- выходной.</w:t>
            </w:r>
          </w:p>
          <w:p w:rsidR="005D0EDD" w:rsidRPr="002C2403" w:rsidRDefault="005D0EDD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23317D" w:rsidRDefault="001D23A9" w:rsidP="00146960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Ответственный исполни</w:t>
            </w:r>
            <w:r w:rsidR="001E022C" w:rsidRPr="002C2403">
              <w:rPr>
                <w:rFonts w:cs="Times New Roman"/>
                <w:b/>
                <w:sz w:val="28"/>
                <w:szCs w:val="28"/>
              </w:rPr>
              <w:t>тель</w:t>
            </w:r>
            <w:r w:rsidR="001E022C" w:rsidRPr="002C2403">
              <w:rPr>
                <w:rFonts w:cs="Times New Roman"/>
                <w:sz w:val="28"/>
                <w:szCs w:val="28"/>
              </w:rPr>
              <w:t xml:space="preserve">: </w:t>
            </w:r>
            <w:r w:rsidR="00916288" w:rsidRPr="0091628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главный специалист отдела идеологической работы, культуры и по делам молодежи райисполкома Ермолаева Наталья Михайловна, каб. №66, тел. (802233) 76226, в ее отсутствие – </w:t>
            </w:r>
            <w:proofErr w:type="spellStart"/>
            <w:r w:rsidR="00916288" w:rsidRPr="00916288">
              <w:rPr>
                <w:rFonts w:eastAsia="Times New Roman" w:cs="Times New Roman"/>
                <w:sz w:val="28"/>
                <w:szCs w:val="28"/>
                <w:lang w:eastAsia="ru-RU"/>
              </w:rPr>
              <w:t>Чикизов</w:t>
            </w:r>
            <w:proofErr w:type="spellEnd"/>
            <w:r w:rsidR="00916288" w:rsidRPr="0091628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Владимир Станиславович, главный </w:t>
            </w:r>
            <w:r w:rsidR="00916288" w:rsidRPr="0091628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специалист отдела идеологической работы, культуры и по делам молодежи, каб. №66, тел. (802233) 76226</w:t>
            </w:r>
          </w:p>
          <w:p w:rsidR="00916288" w:rsidRPr="005D0EDD" w:rsidRDefault="00916288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813F26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г. Могилев, ул. Первомайская, 71.</w:t>
            </w:r>
          </w:p>
          <w:p w:rsidR="001D23A9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2C2403" w:rsidRDefault="00382545" w:rsidP="0023317D">
      <w:pPr>
        <w:pStyle w:val="table10"/>
        <w:spacing w:before="120"/>
        <w:rPr>
          <w:sz w:val="28"/>
          <w:szCs w:val="28"/>
        </w:rPr>
      </w:pPr>
    </w:p>
    <w:sectPr w:rsidR="00382545" w:rsidRPr="002C2403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C7BC7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393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6D2F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0283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apu1">
    <w:name w:val="capu1"/>
    <w:basedOn w:val="a"/>
    <w:rsid w:val="005C7B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C7B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558015&amp;links_doc=466341&amp;links_anch=2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9179-FFFA-4548-A6FF-241F0BFA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3</cp:revision>
  <cp:lastPrinted>2021-12-02T06:07:00Z</cp:lastPrinted>
  <dcterms:created xsi:type="dcterms:W3CDTF">2022-05-19T13:21:00Z</dcterms:created>
  <dcterms:modified xsi:type="dcterms:W3CDTF">2022-05-19T13:31:00Z</dcterms:modified>
</cp:coreProperties>
</file>