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AC" w:rsidRPr="0003352A" w:rsidRDefault="009439AC" w:rsidP="00E95F9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Электротравматизм при рыбной ловле</w:t>
      </w:r>
    </w:p>
    <w:p w:rsidR="009439AC" w:rsidRDefault="009439AC" w:rsidP="00E95F9A">
      <w:pPr>
        <w:jc w:val="both"/>
        <w:rPr>
          <w:sz w:val="26"/>
          <w:szCs w:val="26"/>
        </w:rPr>
      </w:pPr>
    </w:p>
    <w:p w:rsidR="009439AC" w:rsidRDefault="009439AC" w:rsidP="00E95F9A">
      <w:pPr>
        <w:ind w:firstLine="720"/>
        <w:jc w:val="both"/>
        <w:rPr>
          <w:sz w:val="26"/>
          <w:szCs w:val="26"/>
        </w:rPr>
      </w:pPr>
      <w:r w:rsidRPr="009C6B64">
        <w:rPr>
          <w:sz w:val="26"/>
          <w:szCs w:val="26"/>
        </w:rPr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9439AC" w:rsidRDefault="009439AC" w:rsidP="00E95F9A">
      <w:pPr>
        <w:ind w:firstLine="720"/>
        <w:jc w:val="both"/>
        <w:rPr>
          <w:sz w:val="26"/>
          <w:szCs w:val="26"/>
        </w:rPr>
      </w:pPr>
    </w:p>
    <w:p w:rsidR="009439AC" w:rsidRPr="008B4CB8" w:rsidRDefault="009439AC" w:rsidP="00B44854">
      <w:pPr>
        <w:tabs>
          <w:tab w:val="left" w:pos="5400"/>
        </w:tabs>
        <w:ind w:firstLine="709"/>
        <w:jc w:val="both"/>
        <w:rPr>
          <w:sz w:val="26"/>
          <w:szCs w:val="26"/>
        </w:rPr>
      </w:pPr>
      <w:r w:rsidRPr="00B44854">
        <w:rPr>
          <w:sz w:val="26"/>
          <w:szCs w:val="26"/>
        </w:rPr>
        <w:t>Так, 22 апреля 2021 года ученик ГУО «Ходосовская средняя школа» Мстиславского района занимался рыбной ловлей на озере рядом с населенным пунктом Гуторовщина вблизи воздушной линии электропередачи напряжением 110 киловольт. При смене места рыбной ловли пострадавший шел по берегу озера, с</w:t>
      </w:r>
      <w:r w:rsidRPr="008B4CB8">
        <w:rPr>
          <w:sz w:val="26"/>
          <w:szCs w:val="26"/>
        </w:rPr>
        <w:t xml:space="preserve"> разложенной удочкой</w:t>
      </w:r>
      <w:r>
        <w:rPr>
          <w:sz w:val="26"/>
          <w:szCs w:val="26"/>
        </w:rPr>
        <w:t xml:space="preserve"> (углепластиковое удилище длиной </w:t>
      </w:r>
      <w:smartTag w:uri="urn:schemas-microsoft-com:office:smarttags" w:element="metricconverter">
        <w:smartTagPr>
          <w:attr w:name="ProductID" w:val="7 м"/>
        </w:smartTagPr>
        <w:r>
          <w:rPr>
            <w:sz w:val="26"/>
            <w:szCs w:val="26"/>
          </w:rPr>
          <w:t>7 м</w:t>
        </w:r>
      </w:smartTag>
      <w:r>
        <w:rPr>
          <w:sz w:val="26"/>
          <w:szCs w:val="26"/>
        </w:rPr>
        <w:t>)</w:t>
      </w:r>
      <w:r w:rsidRPr="008B4CB8">
        <w:rPr>
          <w:sz w:val="26"/>
          <w:szCs w:val="26"/>
        </w:rPr>
        <w:t>. При перемещении</w:t>
      </w:r>
      <w:r>
        <w:rPr>
          <w:sz w:val="26"/>
          <w:szCs w:val="26"/>
        </w:rPr>
        <w:t xml:space="preserve"> через поросль поднял удочку, чтобы не запутать леску и приблизился</w:t>
      </w:r>
      <w:r w:rsidRPr="00671948">
        <w:rPr>
          <w:sz w:val="26"/>
          <w:szCs w:val="26"/>
        </w:rPr>
        <w:t xml:space="preserve"> удилищем </w:t>
      </w:r>
      <w:r>
        <w:rPr>
          <w:sz w:val="26"/>
          <w:szCs w:val="26"/>
        </w:rPr>
        <w:t>на недопустимое расстояние к нижнему проводу воздушной линии электропередачи.В</w:t>
      </w:r>
      <w:r w:rsidRPr="00671948">
        <w:rPr>
          <w:sz w:val="26"/>
          <w:szCs w:val="26"/>
        </w:rPr>
        <w:t xml:space="preserve"> результате чего </w:t>
      </w:r>
      <w:r>
        <w:rPr>
          <w:sz w:val="26"/>
          <w:szCs w:val="26"/>
        </w:rPr>
        <w:t xml:space="preserve">попал под действие электрического тока и на нем загорелась одежда, при этом получил </w:t>
      </w:r>
      <w:r w:rsidRPr="008B4CB8">
        <w:rPr>
          <w:sz w:val="26"/>
          <w:szCs w:val="26"/>
        </w:rPr>
        <w:t xml:space="preserve">термические ожоги </w:t>
      </w:r>
      <w:r w:rsidRPr="008B4CB8">
        <w:rPr>
          <w:sz w:val="26"/>
          <w:szCs w:val="26"/>
          <w:lang w:val="en-US"/>
        </w:rPr>
        <w:t>III</w:t>
      </w:r>
      <w:r w:rsidRPr="008B4CB8">
        <w:rPr>
          <w:sz w:val="26"/>
          <w:szCs w:val="26"/>
        </w:rPr>
        <w:t xml:space="preserve"> степени </w:t>
      </w:r>
      <w:r>
        <w:rPr>
          <w:sz w:val="26"/>
          <w:szCs w:val="26"/>
        </w:rPr>
        <w:t>70 % тела.</w:t>
      </w:r>
    </w:p>
    <w:p w:rsidR="009439AC" w:rsidRDefault="009439AC" w:rsidP="00321BB6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9C6B64">
        <w:rPr>
          <w:sz w:val="26"/>
          <w:szCs w:val="26"/>
        </w:rPr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9C6B64">
          <w:rPr>
            <w:sz w:val="26"/>
            <w:szCs w:val="26"/>
          </w:rPr>
          <w:t>12 метров</w:t>
        </w:r>
      </w:smartTag>
      <w:r w:rsidRPr="009C6B64">
        <w:rPr>
          <w:sz w:val="26"/>
          <w:szCs w:val="26"/>
        </w:rPr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:rsidR="009439AC" w:rsidRDefault="009439AC" w:rsidP="00C86EAC">
      <w:pPr>
        <w:ind w:firstLine="561"/>
        <w:jc w:val="both"/>
        <w:rPr>
          <w:sz w:val="26"/>
          <w:szCs w:val="26"/>
        </w:rPr>
      </w:pPr>
      <w:r w:rsidRPr="00F364C0">
        <w:rPr>
          <w:sz w:val="26"/>
          <w:szCs w:val="26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</w:t>
      </w:r>
    </w:p>
    <w:p w:rsidR="009439AC" w:rsidRPr="00F364C0" w:rsidRDefault="009439AC" w:rsidP="00C86EAC">
      <w:pPr>
        <w:ind w:firstLine="561"/>
        <w:jc w:val="both"/>
        <w:rPr>
          <w:sz w:val="26"/>
          <w:szCs w:val="26"/>
        </w:rPr>
      </w:pPr>
      <w:r w:rsidRPr="00F364C0">
        <w:rPr>
          <w:sz w:val="26"/>
          <w:szCs w:val="26"/>
        </w:rPr>
        <w:t>При поражении человека электрическим током умейте оказать пострадавшему пер</w:t>
      </w:r>
      <w:r w:rsidRPr="00A76B77">
        <w:rPr>
          <w:sz w:val="26"/>
          <w:szCs w:val="26"/>
        </w:rPr>
        <w:t xml:space="preserve">вую помощь, заключающуюся в первую очередь в быстром освобождении его от </w:t>
      </w:r>
      <w:r>
        <w:rPr>
          <w:sz w:val="26"/>
          <w:szCs w:val="26"/>
        </w:rPr>
        <w:t xml:space="preserve">действия электрического </w:t>
      </w:r>
      <w:r w:rsidRPr="00A76B77">
        <w:rPr>
          <w:sz w:val="26"/>
          <w:szCs w:val="26"/>
        </w:rPr>
        <w:t>тока и проведения реанимационных действий</w:t>
      </w:r>
      <w:r>
        <w:rPr>
          <w:sz w:val="26"/>
          <w:szCs w:val="26"/>
        </w:rPr>
        <w:t>.Пр</w:t>
      </w:r>
      <w:r w:rsidRPr="00A76B77">
        <w:rPr>
          <w:sz w:val="26"/>
          <w:szCs w:val="26"/>
        </w:rPr>
        <w:t>и необходимо срочно вызвать врача. При оказа</w:t>
      </w:r>
      <w:r w:rsidRPr="00F364C0">
        <w:rPr>
          <w:sz w:val="26"/>
          <w:szCs w:val="26"/>
        </w:rPr>
        <w:t>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:rsidR="009439AC" w:rsidRDefault="009439AC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9439AC" w:rsidRPr="009C6B64" w:rsidRDefault="009439AC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-б</w:t>
      </w:r>
      <w:r w:rsidRPr="009C6B64">
        <w:rPr>
          <w:sz w:val="26"/>
          <w:szCs w:val="26"/>
        </w:rPr>
        <w:t>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9439AC" w:rsidRPr="009C6B64" w:rsidRDefault="009439AC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-и</w:t>
      </w:r>
      <w:r w:rsidRPr="009C6B64">
        <w:rPr>
          <w:sz w:val="26"/>
          <w:szCs w:val="26"/>
        </w:rPr>
        <w:t>збегайте опасных участков, где высоковольтные линии электропере</w:t>
      </w:r>
      <w:r>
        <w:rPr>
          <w:sz w:val="26"/>
          <w:szCs w:val="26"/>
        </w:rPr>
        <w:t>дачи проходят рядом с водоемами.</w:t>
      </w:r>
    </w:p>
    <w:p w:rsidR="009439AC" w:rsidRPr="009C6B64" w:rsidRDefault="009439AC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Pr="009C6B64">
        <w:rPr>
          <w:sz w:val="26"/>
          <w:szCs w:val="26"/>
        </w:rPr>
        <w:t>е ловите рыбу в местах, обозначенных  знаками, предупреждающими об опасност</w:t>
      </w:r>
      <w:r>
        <w:rPr>
          <w:sz w:val="26"/>
          <w:szCs w:val="26"/>
        </w:rPr>
        <w:t>и поражения электрическим током.</w:t>
      </w:r>
    </w:p>
    <w:p w:rsidR="009439AC" w:rsidRDefault="009439AC" w:rsidP="00E95F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Pr="009C6B64">
        <w:rPr>
          <w:sz w:val="26"/>
          <w:szCs w:val="26"/>
        </w:rPr>
        <w:t>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9439AC" w:rsidRDefault="009439AC" w:rsidP="00E95F9A">
      <w:pPr>
        <w:jc w:val="both"/>
        <w:rPr>
          <w:sz w:val="26"/>
          <w:szCs w:val="26"/>
        </w:rPr>
      </w:pPr>
    </w:p>
    <w:p w:rsidR="009439AC" w:rsidRPr="00790990" w:rsidRDefault="009439AC" w:rsidP="00AC0E9F">
      <w:pPr>
        <w:ind w:firstLine="720"/>
        <w:jc w:val="both"/>
        <w:rPr>
          <w:sz w:val="26"/>
          <w:szCs w:val="26"/>
        </w:rPr>
      </w:pPr>
      <w:r w:rsidRPr="00790990">
        <w:rPr>
          <w:sz w:val="26"/>
          <w:szCs w:val="26"/>
        </w:rPr>
        <w:t xml:space="preserve">Инспектор Горецкой РЭГИ </w:t>
      </w:r>
      <w:r>
        <w:rPr>
          <w:sz w:val="26"/>
          <w:szCs w:val="26"/>
        </w:rPr>
        <w:t xml:space="preserve">                                            </w:t>
      </w:r>
      <w:r w:rsidRPr="00790990">
        <w:rPr>
          <w:sz w:val="26"/>
          <w:szCs w:val="26"/>
        </w:rPr>
        <w:t>М.В.Махрачёв</w:t>
      </w:r>
    </w:p>
    <w:p w:rsidR="009439AC" w:rsidRDefault="009439AC" w:rsidP="00AC0E9F">
      <w:pPr>
        <w:ind w:firstLine="720"/>
        <w:jc w:val="both"/>
        <w:rPr>
          <w:sz w:val="26"/>
          <w:szCs w:val="26"/>
        </w:rPr>
      </w:pPr>
    </w:p>
    <w:p w:rsidR="009439AC" w:rsidRDefault="009439AC" w:rsidP="00AC0E9F">
      <w:pPr>
        <w:ind w:firstLine="720"/>
        <w:jc w:val="both"/>
        <w:rPr>
          <w:sz w:val="26"/>
          <w:szCs w:val="26"/>
        </w:rPr>
      </w:pPr>
    </w:p>
    <w:p w:rsidR="009439AC" w:rsidRPr="004D2E04" w:rsidRDefault="009439AC" w:rsidP="007E2CAF">
      <w:pPr>
        <w:ind w:firstLine="720"/>
        <w:jc w:val="both"/>
        <w:rPr>
          <w:b/>
          <w:sz w:val="26"/>
          <w:szCs w:val="26"/>
        </w:rPr>
      </w:pPr>
    </w:p>
    <w:sectPr w:rsidR="009439AC" w:rsidRPr="004D2E04" w:rsidSect="00A45F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9A"/>
    <w:rsid w:val="0003352A"/>
    <w:rsid w:val="00040FAE"/>
    <w:rsid w:val="000C6006"/>
    <w:rsid w:val="000D708B"/>
    <w:rsid w:val="000E6C38"/>
    <w:rsid w:val="00110D01"/>
    <w:rsid w:val="001526F3"/>
    <w:rsid w:val="001679B8"/>
    <w:rsid w:val="001E1B8A"/>
    <w:rsid w:val="002B103F"/>
    <w:rsid w:val="00321BB6"/>
    <w:rsid w:val="003A66C7"/>
    <w:rsid w:val="003D5D6A"/>
    <w:rsid w:val="004219F7"/>
    <w:rsid w:val="004D2E04"/>
    <w:rsid w:val="004D5CB5"/>
    <w:rsid w:val="00566D8E"/>
    <w:rsid w:val="00594C8A"/>
    <w:rsid w:val="005A0591"/>
    <w:rsid w:val="00671948"/>
    <w:rsid w:val="00682AD3"/>
    <w:rsid w:val="00714AC1"/>
    <w:rsid w:val="00790990"/>
    <w:rsid w:val="007E2CAF"/>
    <w:rsid w:val="0080132A"/>
    <w:rsid w:val="00833E23"/>
    <w:rsid w:val="00835DCF"/>
    <w:rsid w:val="008B4CB8"/>
    <w:rsid w:val="009439AC"/>
    <w:rsid w:val="009C53A6"/>
    <w:rsid w:val="009C6B64"/>
    <w:rsid w:val="00A06891"/>
    <w:rsid w:val="00A45F82"/>
    <w:rsid w:val="00A76B77"/>
    <w:rsid w:val="00A938F5"/>
    <w:rsid w:val="00AC0E9F"/>
    <w:rsid w:val="00B20284"/>
    <w:rsid w:val="00B44854"/>
    <w:rsid w:val="00BA69A8"/>
    <w:rsid w:val="00BD0CB7"/>
    <w:rsid w:val="00BF3F3B"/>
    <w:rsid w:val="00C745CE"/>
    <w:rsid w:val="00C7651E"/>
    <w:rsid w:val="00C86EAC"/>
    <w:rsid w:val="00CF1087"/>
    <w:rsid w:val="00D15081"/>
    <w:rsid w:val="00DB693D"/>
    <w:rsid w:val="00DE38F4"/>
    <w:rsid w:val="00E27890"/>
    <w:rsid w:val="00E72CC1"/>
    <w:rsid w:val="00E95F9A"/>
    <w:rsid w:val="00EE4FDF"/>
    <w:rsid w:val="00EF5EBB"/>
    <w:rsid w:val="00F01D54"/>
    <w:rsid w:val="00F364C0"/>
    <w:rsid w:val="00F50F69"/>
    <w:rsid w:val="00FB79BA"/>
    <w:rsid w:val="00FD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E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444</Words>
  <Characters>2533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subject/>
  <dc:creator>Березко Сергей Александрович</dc:creator>
  <cp:keywords/>
  <dc:description/>
  <cp:lastModifiedBy>insp01</cp:lastModifiedBy>
  <cp:revision>3</cp:revision>
  <cp:lastPrinted>2021-04-27T06:09:00Z</cp:lastPrinted>
  <dcterms:created xsi:type="dcterms:W3CDTF">2022-05-31T06:06:00Z</dcterms:created>
  <dcterms:modified xsi:type="dcterms:W3CDTF">2022-05-31T06:07:00Z</dcterms:modified>
</cp:coreProperties>
</file>