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EA57" w14:textId="4F61C5C5" w:rsidR="00E458DB" w:rsidRPr="00EE6A68" w:rsidRDefault="00E458DB" w:rsidP="00EE6A68">
      <w:pPr>
        <w:pStyle w:val="p1"/>
        <w:jc w:val="both"/>
        <w:rPr>
          <w:sz w:val="30"/>
          <w:szCs w:val="30"/>
        </w:rPr>
      </w:pPr>
      <w:r w:rsidRPr="00EE6A68">
        <w:rPr>
          <w:rStyle w:val="s1"/>
          <w:sz w:val="30"/>
          <w:szCs w:val="30"/>
        </w:rPr>
        <w:t>В связи с окончанием летних каникул и началом учебного года, в целях предупреждения дорожных происшествий с участием детей с 25 августа по 5 сентября пройдет специальное комплексное мероприятие</w:t>
      </w:r>
      <w:r w:rsidR="001338FF">
        <w:rPr>
          <w:sz w:val="30"/>
          <w:szCs w:val="30"/>
          <w:lang w:val="ru-RU"/>
        </w:rPr>
        <w:t xml:space="preserve"> «</w:t>
      </w:r>
      <w:r w:rsidRPr="00EE6A68">
        <w:rPr>
          <w:rStyle w:val="s1"/>
          <w:sz w:val="30"/>
          <w:szCs w:val="30"/>
        </w:rPr>
        <w:t>Внимание - дети".</w:t>
      </w:r>
    </w:p>
    <w:p w14:paraId="0D5BBA70" w14:textId="77777777" w:rsidR="00E458DB" w:rsidRPr="00EE6A68" w:rsidRDefault="00E458DB" w:rsidP="00EE6A68">
      <w:pPr>
        <w:pStyle w:val="p1"/>
        <w:jc w:val="both"/>
        <w:rPr>
          <w:sz w:val="30"/>
          <w:szCs w:val="30"/>
        </w:rPr>
      </w:pPr>
      <w:r w:rsidRPr="00EE6A68">
        <w:rPr>
          <w:rStyle w:val="s1"/>
          <w:sz w:val="30"/>
          <w:szCs w:val="30"/>
        </w:rPr>
        <w:t>Напоминаем: в дни проведения спецмероприятий транспортным средствам в светлое время суток необходимо двигаться с включенными ближним светом фар или дневными ходовыми огнями.</w:t>
      </w:r>
    </w:p>
    <w:p w14:paraId="130C2252" w14:textId="77777777" w:rsidR="00E458DB" w:rsidRPr="00EE6A68" w:rsidRDefault="00E458DB" w:rsidP="00EE6A68">
      <w:pPr>
        <w:pStyle w:val="p1"/>
        <w:jc w:val="both"/>
        <w:rPr>
          <w:sz w:val="30"/>
          <w:szCs w:val="30"/>
        </w:rPr>
      </w:pPr>
      <w:r w:rsidRPr="00EE6A68">
        <w:rPr>
          <w:rStyle w:val="s1"/>
          <w:sz w:val="30"/>
          <w:szCs w:val="30"/>
        </w:rPr>
        <w:t>Сотрудники милиции уделят повышенное внимание предупреждению нарушений Правил дорожного движения со стороны несовершеннолетних. Также будет усилена и профилактическая работа со взрослыми. Напоминаем: ребенок до 12 лет должен перевозиться в специальном удерживающем устройстве.</w:t>
      </w:r>
    </w:p>
    <w:p w14:paraId="538D7024" w14:textId="77777777" w:rsidR="00E458DB" w:rsidRPr="00EE6A68" w:rsidRDefault="00E458DB" w:rsidP="00EE6A68">
      <w:pPr>
        <w:pStyle w:val="p1"/>
        <w:jc w:val="both"/>
        <w:rPr>
          <w:sz w:val="30"/>
          <w:szCs w:val="30"/>
        </w:rPr>
      </w:pPr>
      <w:r w:rsidRPr="00EE6A68">
        <w:rPr>
          <w:rStyle w:val="s1"/>
          <w:sz w:val="30"/>
          <w:szCs w:val="30"/>
        </w:rPr>
        <w:t>• Кроме того, 25 августа по всей стране пройдет Единый день безопасности дорожного движения под девизом</w:t>
      </w:r>
    </w:p>
    <w:p w14:paraId="7413F270" w14:textId="62EAF8BE" w:rsidR="00E458DB" w:rsidRDefault="00E458DB" w:rsidP="00EE6A68">
      <w:pPr>
        <w:pStyle w:val="p1"/>
        <w:jc w:val="both"/>
        <w:rPr>
          <w:rStyle w:val="s1"/>
          <w:sz w:val="30"/>
          <w:szCs w:val="30"/>
          <w:lang w:val="ru-RU"/>
        </w:rPr>
      </w:pPr>
      <w:r w:rsidRPr="00EE6A68">
        <w:rPr>
          <w:rStyle w:val="s1"/>
          <w:sz w:val="30"/>
          <w:szCs w:val="30"/>
        </w:rPr>
        <w:t>"Внимание, родители - закончились каникулы"</w:t>
      </w:r>
      <w:r w:rsidR="00E9104C">
        <w:rPr>
          <w:rStyle w:val="s1"/>
          <w:sz w:val="30"/>
          <w:szCs w:val="30"/>
          <w:lang w:val="ru-RU"/>
        </w:rPr>
        <w:t xml:space="preserve">. </w:t>
      </w:r>
    </w:p>
    <w:p w14:paraId="4AF0C3EB" w14:textId="77777777" w:rsidR="00E9104C" w:rsidRDefault="00E9104C" w:rsidP="00EE6A68">
      <w:pPr>
        <w:pStyle w:val="p1"/>
        <w:jc w:val="both"/>
        <w:rPr>
          <w:rStyle w:val="s1"/>
          <w:sz w:val="30"/>
          <w:szCs w:val="30"/>
          <w:lang w:val="ru-RU"/>
        </w:rPr>
      </w:pPr>
    </w:p>
    <w:p w14:paraId="309B821A" w14:textId="0F289D50" w:rsidR="00E9104C" w:rsidRDefault="00E9104C" w:rsidP="00EE6A68">
      <w:pPr>
        <w:pStyle w:val="p1"/>
        <w:jc w:val="both"/>
        <w:rPr>
          <w:rStyle w:val="s1"/>
          <w:sz w:val="30"/>
          <w:szCs w:val="30"/>
          <w:lang w:val="ru-RU"/>
        </w:rPr>
      </w:pPr>
      <w:r>
        <w:rPr>
          <w:rStyle w:val="s1"/>
          <w:sz w:val="30"/>
          <w:szCs w:val="30"/>
          <w:lang w:val="ru-RU"/>
        </w:rPr>
        <w:t xml:space="preserve">Начальник МО ГАИ Горецкого РОВД </w:t>
      </w:r>
    </w:p>
    <w:p w14:paraId="229879B9" w14:textId="4AC3115B" w:rsidR="00E9104C" w:rsidRPr="00E9104C" w:rsidRDefault="00C96901" w:rsidP="00EE6A68">
      <w:pPr>
        <w:pStyle w:val="p1"/>
        <w:jc w:val="both"/>
        <w:rPr>
          <w:sz w:val="30"/>
          <w:szCs w:val="30"/>
          <w:lang w:val="ru-RU"/>
        </w:rPr>
      </w:pPr>
      <w:r>
        <w:rPr>
          <w:rStyle w:val="s1"/>
          <w:sz w:val="30"/>
          <w:szCs w:val="30"/>
          <w:lang w:val="ru-RU"/>
        </w:rPr>
        <w:t xml:space="preserve">Ермаков Игорь Анатольевич </w:t>
      </w:r>
    </w:p>
    <w:p w14:paraId="0F928742" w14:textId="77777777" w:rsidR="00E458DB" w:rsidRPr="00EE6A68" w:rsidRDefault="00E458DB" w:rsidP="00EE6A68">
      <w:pPr>
        <w:jc w:val="both"/>
        <w:rPr>
          <w:sz w:val="30"/>
          <w:szCs w:val="30"/>
        </w:rPr>
      </w:pPr>
    </w:p>
    <w:sectPr w:rsidR="00E458DB" w:rsidRPr="00EE6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29D5" w14:textId="77777777" w:rsidR="00C53DB2" w:rsidRDefault="00C53DB2" w:rsidP="00C53DB2">
      <w:r>
        <w:separator/>
      </w:r>
    </w:p>
  </w:endnote>
  <w:endnote w:type="continuationSeparator" w:id="0">
    <w:p w14:paraId="230BC019" w14:textId="77777777" w:rsidR="00C53DB2" w:rsidRDefault="00C53DB2" w:rsidP="00C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31FE" w14:textId="77777777" w:rsidR="00C53DB2" w:rsidRDefault="00C53DB2" w:rsidP="00C53DB2">
      <w:r>
        <w:separator/>
      </w:r>
    </w:p>
  </w:footnote>
  <w:footnote w:type="continuationSeparator" w:id="0">
    <w:p w14:paraId="73C57087" w14:textId="77777777" w:rsidR="00C53DB2" w:rsidRDefault="00C53DB2" w:rsidP="00C5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DB"/>
    <w:rsid w:val="001338FF"/>
    <w:rsid w:val="004E3286"/>
    <w:rsid w:val="00C53DB2"/>
    <w:rsid w:val="00C96901"/>
    <w:rsid w:val="00E458DB"/>
    <w:rsid w:val="00E9104C"/>
    <w:rsid w:val="00E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0AB69"/>
  <w15:chartTrackingRefBased/>
  <w15:docId w15:val="{11ABCD82-84C4-6A4F-A309-5B58598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8DB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sid w:val="00E458DB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53DB2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DB2"/>
  </w:style>
  <w:style w:type="paragraph" w:styleId="a5">
    <w:name w:val="footer"/>
    <w:basedOn w:val="a"/>
    <w:link w:val="a6"/>
    <w:uiPriority w:val="99"/>
    <w:unhideWhenUsed/>
    <w:rsid w:val="00C53DB2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tinakotova1995@icloud.com</dc:creator>
  <cp:keywords/>
  <dc:description/>
  <cp:lastModifiedBy>tinakotova1995@icloud.com</cp:lastModifiedBy>
  <cp:revision>2</cp:revision>
  <dcterms:created xsi:type="dcterms:W3CDTF">2023-08-25T06:19:00Z</dcterms:created>
  <dcterms:modified xsi:type="dcterms:W3CDTF">2023-08-25T06:19:00Z</dcterms:modified>
</cp:coreProperties>
</file>