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53" w:rsidRPr="002B04E3" w:rsidRDefault="00392353" w:rsidP="00392353">
      <w:pPr>
        <w:spacing w:line="280" w:lineRule="exact"/>
        <w:ind w:left="4536"/>
        <w:contextualSpacing/>
        <w:rPr>
          <w:bCs/>
          <w:sz w:val="30"/>
          <w:szCs w:val="30"/>
          <w:lang w:val="x-none"/>
        </w:rPr>
      </w:pPr>
      <w:r w:rsidRPr="002B04E3">
        <w:rPr>
          <w:bCs/>
          <w:sz w:val="30"/>
          <w:szCs w:val="30"/>
          <w:lang w:val="x-none"/>
        </w:rPr>
        <w:t>УТВЕРЖДЕНО</w:t>
      </w:r>
    </w:p>
    <w:p w:rsidR="00392353" w:rsidRPr="002B04E3" w:rsidRDefault="00392353" w:rsidP="00392353">
      <w:pPr>
        <w:spacing w:line="280" w:lineRule="exact"/>
        <w:ind w:left="4536"/>
        <w:contextualSpacing/>
        <w:rPr>
          <w:sz w:val="30"/>
          <w:szCs w:val="30"/>
          <w:lang w:val="ru-RU"/>
        </w:rPr>
      </w:pPr>
      <w:r w:rsidRPr="002B04E3">
        <w:rPr>
          <w:sz w:val="30"/>
          <w:szCs w:val="30"/>
          <w:lang w:val="ru-RU"/>
        </w:rPr>
        <w:t xml:space="preserve">Протоколом заседания </w:t>
      </w:r>
    </w:p>
    <w:p w:rsidR="00392353" w:rsidRPr="002B04E3" w:rsidRDefault="00392353" w:rsidP="00392353">
      <w:pPr>
        <w:spacing w:line="280" w:lineRule="exact"/>
        <w:ind w:left="4536"/>
        <w:contextualSpacing/>
        <w:rPr>
          <w:sz w:val="30"/>
          <w:szCs w:val="30"/>
          <w:lang w:val="ru-RU"/>
        </w:rPr>
      </w:pPr>
      <w:r w:rsidRPr="002B04E3">
        <w:rPr>
          <w:sz w:val="30"/>
          <w:szCs w:val="30"/>
          <w:lang w:val="ru-RU"/>
        </w:rPr>
        <w:t>комиссии по профилактике производственного травматизма и профессиональной заболеваемости при Горецком райисполкоме</w:t>
      </w:r>
    </w:p>
    <w:p w:rsidR="00392353" w:rsidRDefault="00392353" w:rsidP="00392353">
      <w:pPr>
        <w:spacing w:line="280" w:lineRule="exact"/>
        <w:ind w:left="4536"/>
        <w:contextualSpacing/>
        <w:rPr>
          <w:sz w:val="28"/>
          <w:szCs w:val="28"/>
          <w:lang w:val="ru-RU"/>
        </w:rPr>
      </w:pPr>
      <w:r w:rsidRPr="002B04E3">
        <w:rPr>
          <w:sz w:val="30"/>
          <w:szCs w:val="30"/>
          <w:lang w:val="ru-RU"/>
        </w:rPr>
        <w:t xml:space="preserve">от </w:t>
      </w:r>
      <w:r w:rsidR="00E3411B">
        <w:rPr>
          <w:sz w:val="30"/>
          <w:szCs w:val="30"/>
          <w:lang w:val="ru-RU"/>
        </w:rPr>
        <w:t>2</w:t>
      </w:r>
      <w:r w:rsidR="00B802EC">
        <w:rPr>
          <w:sz w:val="30"/>
          <w:szCs w:val="30"/>
          <w:lang w:val="ru-RU"/>
        </w:rPr>
        <w:t>8</w:t>
      </w:r>
      <w:r w:rsidRPr="002B04E3">
        <w:rPr>
          <w:sz w:val="30"/>
          <w:szCs w:val="30"/>
          <w:lang w:val="ru-RU"/>
        </w:rPr>
        <w:t>.12.202</w:t>
      </w:r>
      <w:r w:rsidR="00B802EC">
        <w:rPr>
          <w:sz w:val="30"/>
          <w:szCs w:val="30"/>
          <w:lang w:val="ru-RU"/>
        </w:rPr>
        <w:t>3</w:t>
      </w:r>
      <w:r w:rsidR="00E3411B">
        <w:rPr>
          <w:sz w:val="30"/>
          <w:szCs w:val="30"/>
          <w:lang w:val="ru-RU"/>
        </w:rPr>
        <w:t xml:space="preserve"> </w:t>
      </w:r>
      <w:r w:rsidRPr="002B04E3">
        <w:rPr>
          <w:sz w:val="30"/>
          <w:szCs w:val="30"/>
          <w:lang w:val="ru-RU"/>
        </w:rPr>
        <w:t xml:space="preserve"> № </w:t>
      </w:r>
      <w:r w:rsidR="00E3411B">
        <w:rPr>
          <w:sz w:val="30"/>
          <w:szCs w:val="30"/>
          <w:lang w:val="ru-RU"/>
        </w:rPr>
        <w:t>5</w:t>
      </w:r>
    </w:p>
    <w:p w:rsidR="00392353" w:rsidRDefault="00392353" w:rsidP="00392353">
      <w:pPr>
        <w:spacing w:line="280" w:lineRule="exact"/>
        <w:jc w:val="center"/>
        <w:rPr>
          <w:sz w:val="28"/>
          <w:szCs w:val="28"/>
          <w:lang w:val="ru-RU"/>
        </w:rPr>
      </w:pPr>
    </w:p>
    <w:p w:rsidR="00392353" w:rsidRDefault="00392353" w:rsidP="00392353">
      <w:pPr>
        <w:spacing w:line="28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 Р А Ф И К</w:t>
      </w:r>
    </w:p>
    <w:p w:rsidR="00392353" w:rsidRDefault="00392353" w:rsidP="00392353">
      <w:pPr>
        <w:spacing w:line="28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работы районной комиссии по проверке </w:t>
      </w:r>
    </w:p>
    <w:p w:rsidR="00392353" w:rsidRDefault="00392353" w:rsidP="00392353">
      <w:pPr>
        <w:spacing w:line="28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знаний по вопросам охраны труда</w:t>
      </w:r>
    </w:p>
    <w:p w:rsidR="00392353" w:rsidRDefault="00392353" w:rsidP="00392353">
      <w:pPr>
        <w:spacing w:line="28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</w:t>
      </w:r>
      <w:r w:rsidR="00B802E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939"/>
        <w:gridCol w:w="4136"/>
      </w:tblGrid>
      <w:tr w:rsidR="00392353" w:rsidRPr="00A035BD" w:rsidTr="000C00AF">
        <w:tc>
          <w:tcPr>
            <w:tcW w:w="496" w:type="dxa"/>
            <w:shd w:val="clear" w:color="auto" w:fill="auto"/>
          </w:tcPr>
          <w:p w:rsidR="00392353" w:rsidRPr="00A035BD" w:rsidRDefault="00392353" w:rsidP="000C00AF">
            <w:pPr>
              <w:jc w:val="center"/>
              <w:rPr>
                <w:sz w:val="28"/>
                <w:szCs w:val="28"/>
                <w:lang w:val="ru-RU"/>
              </w:rPr>
            </w:pPr>
            <w:r w:rsidRPr="00A035BD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4999" w:type="dxa"/>
            <w:shd w:val="clear" w:color="auto" w:fill="auto"/>
          </w:tcPr>
          <w:p w:rsidR="00392353" w:rsidRPr="00A035BD" w:rsidRDefault="00392353" w:rsidP="000C00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4180" w:type="dxa"/>
            <w:shd w:val="clear" w:color="auto" w:fill="auto"/>
          </w:tcPr>
          <w:p w:rsidR="00392353" w:rsidRPr="00A035BD" w:rsidRDefault="00392353" w:rsidP="000C00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</w:t>
            </w:r>
          </w:p>
        </w:tc>
      </w:tr>
      <w:tr w:rsidR="00392353" w:rsidRPr="00A035BD" w:rsidTr="000C00AF">
        <w:tc>
          <w:tcPr>
            <w:tcW w:w="496" w:type="dxa"/>
            <w:shd w:val="clear" w:color="auto" w:fill="auto"/>
          </w:tcPr>
          <w:p w:rsidR="00392353" w:rsidRPr="00A035BD" w:rsidRDefault="00392353" w:rsidP="000C00AF">
            <w:pPr>
              <w:jc w:val="center"/>
              <w:rPr>
                <w:sz w:val="28"/>
                <w:szCs w:val="28"/>
                <w:lang w:val="ru-RU"/>
              </w:rPr>
            </w:pPr>
            <w:r w:rsidRPr="00A035B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392353" w:rsidRPr="00A035BD" w:rsidRDefault="00392353" w:rsidP="000C00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4180" w:type="dxa"/>
            <w:shd w:val="clear" w:color="auto" w:fill="auto"/>
          </w:tcPr>
          <w:p w:rsidR="00392353" w:rsidRPr="00A035BD" w:rsidRDefault="00B802EC" w:rsidP="00B802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  <w:r w:rsidR="00392353">
              <w:rPr>
                <w:sz w:val="28"/>
                <w:szCs w:val="28"/>
                <w:lang w:val="ru-RU"/>
              </w:rPr>
              <w:t>.01.202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392353" w:rsidRPr="00A035BD" w:rsidTr="000C00AF">
        <w:tc>
          <w:tcPr>
            <w:tcW w:w="496" w:type="dxa"/>
            <w:shd w:val="clear" w:color="auto" w:fill="auto"/>
          </w:tcPr>
          <w:p w:rsidR="00392353" w:rsidRPr="00A035BD" w:rsidRDefault="00392353" w:rsidP="000C00AF">
            <w:pPr>
              <w:jc w:val="center"/>
              <w:rPr>
                <w:sz w:val="28"/>
                <w:szCs w:val="28"/>
                <w:lang w:val="ru-RU"/>
              </w:rPr>
            </w:pPr>
            <w:r w:rsidRPr="00A035B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999" w:type="dxa"/>
            <w:shd w:val="clear" w:color="auto" w:fill="auto"/>
          </w:tcPr>
          <w:p w:rsidR="00392353" w:rsidRPr="00A035BD" w:rsidRDefault="00392353" w:rsidP="000C00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Февраль </w:t>
            </w:r>
          </w:p>
        </w:tc>
        <w:tc>
          <w:tcPr>
            <w:tcW w:w="4180" w:type="dxa"/>
            <w:shd w:val="clear" w:color="auto" w:fill="auto"/>
          </w:tcPr>
          <w:p w:rsidR="00392353" w:rsidRPr="00A035BD" w:rsidRDefault="00392353" w:rsidP="006D39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6D39E7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.02.202</w:t>
            </w:r>
            <w:r w:rsidR="00B802EC">
              <w:rPr>
                <w:sz w:val="28"/>
                <w:szCs w:val="28"/>
                <w:lang w:val="ru-RU"/>
              </w:rPr>
              <w:t>4</w:t>
            </w:r>
          </w:p>
        </w:tc>
      </w:tr>
      <w:tr w:rsidR="00392353" w:rsidRPr="00A035BD" w:rsidTr="000C00AF">
        <w:tc>
          <w:tcPr>
            <w:tcW w:w="496" w:type="dxa"/>
            <w:shd w:val="clear" w:color="auto" w:fill="auto"/>
          </w:tcPr>
          <w:p w:rsidR="00392353" w:rsidRPr="00A035BD" w:rsidRDefault="00392353" w:rsidP="000C00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999" w:type="dxa"/>
            <w:shd w:val="clear" w:color="auto" w:fill="auto"/>
          </w:tcPr>
          <w:p w:rsidR="00392353" w:rsidRPr="00A035BD" w:rsidRDefault="00392353" w:rsidP="000C00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Март </w:t>
            </w:r>
          </w:p>
        </w:tc>
        <w:tc>
          <w:tcPr>
            <w:tcW w:w="4180" w:type="dxa"/>
            <w:shd w:val="clear" w:color="auto" w:fill="auto"/>
          </w:tcPr>
          <w:p w:rsidR="00392353" w:rsidRPr="00A035BD" w:rsidRDefault="00E3411B" w:rsidP="00C71B1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C71B12">
              <w:rPr>
                <w:sz w:val="28"/>
                <w:szCs w:val="28"/>
                <w:lang w:val="ru-RU"/>
              </w:rPr>
              <w:t>7</w:t>
            </w:r>
            <w:r w:rsidR="00392353">
              <w:rPr>
                <w:sz w:val="28"/>
                <w:szCs w:val="28"/>
                <w:lang w:val="ru-RU"/>
              </w:rPr>
              <w:t>.03.202</w:t>
            </w:r>
            <w:r w:rsidR="00B802EC">
              <w:rPr>
                <w:sz w:val="28"/>
                <w:szCs w:val="28"/>
                <w:lang w:val="ru-RU"/>
              </w:rPr>
              <w:t>4</w:t>
            </w:r>
          </w:p>
        </w:tc>
      </w:tr>
      <w:tr w:rsidR="00392353" w:rsidRPr="00A035BD" w:rsidTr="000C00AF">
        <w:tc>
          <w:tcPr>
            <w:tcW w:w="496" w:type="dxa"/>
            <w:shd w:val="clear" w:color="auto" w:fill="auto"/>
          </w:tcPr>
          <w:p w:rsidR="00392353" w:rsidRDefault="00392353" w:rsidP="000C00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999" w:type="dxa"/>
            <w:shd w:val="clear" w:color="auto" w:fill="auto"/>
          </w:tcPr>
          <w:p w:rsidR="00392353" w:rsidRPr="00A035BD" w:rsidRDefault="00392353" w:rsidP="000C00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Апрель </w:t>
            </w:r>
          </w:p>
        </w:tc>
        <w:tc>
          <w:tcPr>
            <w:tcW w:w="4180" w:type="dxa"/>
            <w:shd w:val="clear" w:color="auto" w:fill="auto"/>
          </w:tcPr>
          <w:p w:rsidR="00392353" w:rsidRPr="00A035BD" w:rsidRDefault="00392353" w:rsidP="00C71B1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C71B12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.04.202</w:t>
            </w:r>
            <w:r w:rsidR="00B802EC">
              <w:rPr>
                <w:sz w:val="28"/>
                <w:szCs w:val="28"/>
                <w:lang w:val="ru-RU"/>
              </w:rPr>
              <w:t>4</w:t>
            </w:r>
          </w:p>
        </w:tc>
      </w:tr>
      <w:tr w:rsidR="00392353" w:rsidRPr="00A035BD" w:rsidTr="000C00AF">
        <w:tc>
          <w:tcPr>
            <w:tcW w:w="496" w:type="dxa"/>
            <w:shd w:val="clear" w:color="auto" w:fill="auto"/>
          </w:tcPr>
          <w:p w:rsidR="00392353" w:rsidRDefault="00392353" w:rsidP="000C00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999" w:type="dxa"/>
            <w:shd w:val="clear" w:color="auto" w:fill="auto"/>
          </w:tcPr>
          <w:p w:rsidR="00392353" w:rsidRPr="00A035BD" w:rsidRDefault="00392353" w:rsidP="000C00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Май </w:t>
            </w:r>
          </w:p>
        </w:tc>
        <w:tc>
          <w:tcPr>
            <w:tcW w:w="4180" w:type="dxa"/>
            <w:shd w:val="clear" w:color="auto" w:fill="auto"/>
          </w:tcPr>
          <w:p w:rsidR="00392353" w:rsidRPr="00A035BD" w:rsidRDefault="00C71B12" w:rsidP="00B802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  <w:r w:rsidR="00392353">
              <w:rPr>
                <w:sz w:val="28"/>
                <w:szCs w:val="28"/>
                <w:lang w:val="ru-RU"/>
              </w:rPr>
              <w:t>.05.202</w:t>
            </w:r>
            <w:r w:rsidR="00B802EC">
              <w:rPr>
                <w:sz w:val="28"/>
                <w:szCs w:val="28"/>
                <w:lang w:val="ru-RU"/>
              </w:rPr>
              <w:t>4</w:t>
            </w:r>
          </w:p>
        </w:tc>
      </w:tr>
      <w:tr w:rsidR="00392353" w:rsidRPr="00A035BD" w:rsidTr="000C00AF">
        <w:tc>
          <w:tcPr>
            <w:tcW w:w="496" w:type="dxa"/>
            <w:shd w:val="clear" w:color="auto" w:fill="auto"/>
          </w:tcPr>
          <w:p w:rsidR="00392353" w:rsidRDefault="00392353" w:rsidP="000C00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999" w:type="dxa"/>
            <w:shd w:val="clear" w:color="auto" w:fill="auto"/>
          </w:tcPr>
          <w:p w:rsidR="00392353" w:rsidRPr="00A035BD" w:rsidRDefault="00392353" w:rsidP="000C00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Июнь </w:t>
            </w:r>
          </w:p>
        </w:tc>
        <w:tc>
          <w:tcPr>
            <w:tcW w:w="4180" w:type="dxa"/>
            <w:shd w:val="clear" w:color="auto" w:fill="auto"/>
          </w:tcPr>
          <w:p w:rsidR="00392353" w:rsidRPr="00A035BD" w:rsidRDefault="00392353" w:rsidP="00C71B1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C71B12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.06.202</w:t>
            </w:r>
            <w:r w:rsidR="00B802EC">
              <w:rPr>
                <w:sz w:val="28"/>
                <w:szCs w:val="28"/>
                <w:lang w:val="ru-RU"/>
              </w:rPr>
              <w:t>4</w:t>
            </w:r>
          </w:p>
        </w:tc>
      </w:tr>
      <w:tr w:rsidR="00392353" w:rsidRPr="00A035BD" w:rsidTr="000C00AF">
        <w:tc>
          <w:tcPr>
            <w:tcW w:w="496" w:type="dxa"/>
            <w:shd w:val="clear" w:color="auto" w:fill="auto"/>
          </w:tcPr>
          <w:p w:rsidR="00392353" w:rsidRDefault="00392353" w:rsidP="000C00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999" w:type="dxa"/>
            <w:shd w:val="clear" w:color="auto" w:fill="auto"/>
          </w:tcPr>
          <w:p w:rsidR="00392353" w:rsidRPr="00A035BD" w:rsidRDefault="00392353" w:rsidP="000C00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Июль </w:t>
            </w:r>
          </w:p>
        </w:tc>
        <w:tc>
          <w:tcPr>
            <w:tcW w:w="4180" w:type="dxa"/>
            <w:shd w:val="clear" w:color="auto" w:fill="auto"/>
          </w:tcPr>
          <w:p w:rsidR="00392353" w:rsidRPr="00A035BD" w:rsidRDefault="00C71B12" w:rsidP="00B802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  <w:r w:rsidR="00392353">
              <w:rPr>
                <w:sz w:val="28"/>
                <w:szCs w:val="28"/>
                <w:lang w:val="ru-RU"/>
              </w:rPr>
              <w:t>.07.202</w:t>
            </w:r>
            <w:r w:rsidR="00B802EC">
              <w:rPr>
                <w:sz w:val="28"/>
                <w:szCs w:val="28"/>
                <w:lang w:val="ru-RU"/>
              </w:rPr>
              <w:t>4</w:t>
            </w:r>
          </w:p>
        </w:tc>
      </w:tr>
      <w:tr w:rsidR="00392353" w:rsidRPr="00A035BD" w:rsidTr="000C00AF">
        <w:tc>
          <w:tcPr>
            <w:tcW w:w="496" w:type="dxa"/>
            <w:shd w:val="clear" w:color="auto" w:fill="auto"/>
          </w:tcPr>
          <w:p w:rsidR="00392353" w:rsidRDefault="00392353" w:rsidP="000C00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999" w:type="dxa"/>
            <w:shd w:val="clear" w:color="auto" w:fill="auto"/>
          </w:tcPr>
          <w:p w:rsidR="00392353" w:rsidRPr="00A035BD" w:rsidRDefault="00392353" w:rsidP="000C00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Август </w:t>
            </w:r>
          </w:p>
        </w:tc>
        <w:tc>
          <w:tcPr>
            <w:tcW w:w="4180" w:type="dxa"/>
            <w:shd w:val="clear" w:color="auto" w:fill="auto"/>
          </w:tcPr>
          <w:p w:rsidR="00392353" w:rsidRPr="00A035BD" w:rsidRDefault="00C71B12" w:rsidP="00B802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  <w:r w:rsidR="00392353">
              <w:rPr>
                <w:sz w:val="28"/>
                <w:szCs w:val="28"/>
                <w:lang w:val="ru-RU"/>
              </w:rPr>
              <w:t>.08.202</w:t>
            </w:r>
            <w:r w:rsidR="00B802EC">
              <w:rPr>
                <w:sz w:val="28"/>
                <w:szCs w:val="28"/>
                <w:lang w:val="ru-RU"/>
              </w:rPr>
              <w:t>4</w:t>
            </w:r>
          </w:p>
        </w:tc>
      </w:tr>
      <w:tr w:rsidR="00392353" w:rsidRPr="00A035BD" w:rsidTr="000C00AF">
        <w:tc>
          <w:tcPr>
            <w:tcW w:w="496" w:type="dxa"/>
            <w:shd w:val="clear" w:color="auto" w:fill="auto"/>
          </w:tcPr>
          <w:p w:rsidR="00392353" w:rsidRDefault="00392353" w:rsidP="000C00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4999" w:type="dxa"/>
            <w:shd w:val="clear" w:color="auto" w:fill="auto"/>
          </w:tcPr>
          <w:p w:rsidR="00392353" w:rsidRPr="00A035BD" w:rsidRDefault="00392353" w:rsidP="000C00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Сентябрь </w:t>
            </w:r>
          </w:p>
        </w:tc>
        <w:tc>
          <w:tcPr>
            <w:tcW w:w="4180" w:type="dxa"/>
            <w:shd w:val="clear" w:color="auto" w:fill="auto"/>
          </w:tcPr>
          <w:p w:rsidR="00392353" w:rsidRPr="00A035BD" w:rsidRDefault="00392353" w:rsidP="00C71B1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C71B12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.09.202</w:t>
            </w:r>
            <w:r w:rsidR="00B802EC">
              <w:rPr>
                <w:sz w:val="28"/>
                <w:szCs w:val="28"/>
                <w:lang w:val="ru-RU"/>
              </w:rPr>
              <w:t>4</w:t>
            </w:r>
          </w:p>
        </w:tc>
      </w:tr>
      <w:tr w:rsidR="00392353" w:rsidRPr="00A035BD" w:rsidTr="000C00AF">
        <w:tc>
          <w:tcPr>
            <w:tcW w:w="496" w:type="dxa"/>
            <w:shd w:val="clear" w:color="auto" w:fill="auto"/>
          </w:tcPr>
          <w:p w:rsidR="00392353" w:rsidRDefault="00392353" w:rsidP="000C00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999" w:type="dxa"/>
            <w:shd w:val="clear" w:color="auto" w:fill="auto"/>
          </w:tcPr>
          <w:p w:rsidR="00392353" w:rsidRPr="00A035BD" w:rsidRDefault="00392353" w:rsidP="000C00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Октябрь </w:t>
            </w:r>
          </w:p>
        </w:tc>
        <w:tc>
          <w:tcPr>
            <w:tcW w:w="4180" w:type="dxa"/>
            <w:shd w:val="clear" w:color="auto" w:fill="auto"/>
          </w:tcPr>
          <w:p w:rsidR="00392353" w:rsidRPr="00A035BD" w:rsidRDefault="00C71B12" w:rsidP="00B802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  <w:r w:rsidR="00392353">
              <w:rPr>
                <w:sz w:val="28"/>
                <w:szCs w:val="28"/>
                <w:lang w:val="ru-RU"/>
              </w:rPr>
              <w:t>.10.202</w:t>
            </w:r>
            <w:r w:rsidR="00B802EC">
              <w:rPr>
                <w:sz w:val="28"/>
                <w:szCs w:val="28"/>
                <w:lang w:val="ru-RU"/>
              </w:rPr>
              <w:t>4</w:t>
            </w:r>
          </w:p>
        </w:tc>
      </w:tr>
      <w:tr w:rsidR="00392353" w:rsidRPr="00A035BD" w:rsidTr="000C00AF">
        <w:tc>
          <w:tcPr>
            <w:tcW w:w="496" w:type="dxa"/>
            <w:shd w:val="clear" w:color="auto" w:fill="auto"/>
          </w:tcPr>
          <w:p w:rsidR="00392353" w:rsidRDefault="00392353" w:rsidP="000C00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999" w:type="dxa"/>
            <w:shd w:val="clear" w:color="auto" w:fill="auto"/>
          </w:tcPr>
          <w:p w:rsidR="00392353" w:rsidRPr="00A035BD" w:rsidRDefault="00392353" w:rsidP="000C00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Ноябрь </w:t>
            </w:r>
          </w:p>
        </w:tc>
        <w:tc>
          <w:tcPr>
            <w:tcW w:w="4180" w:type="dxa"/>
            <w:shd w:val="clear" w:color="auto" w:fill="auto"/>
          </w:tcPr>
          <w:p w:rsidR="00392353" w:rsidRPr="00A035BD" w:rsidRDefault="00E3411B" w:rsidP="00C71B1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C71B12">
              <w:rPr>
                <w:sz w:val="28"/>
                <w:szCs w:val="28"/>
                <w:lang w:val="ru-RU"/>
              </w:rPr>
              <w:t>7</w:t>
            </w:r>
            <w:r w:rsidR="00392353">
              <w:rPr>
                <w:sz w:val="28"/>
                <w:szCs w:val="28"/>
                <w:lang w:val="ru-RU"/>
              </w:rPr>
              <w:t>.11.202</w:t>
            </w:r>
            <w:r w:rsidR="00B802EC">
              <w:rPr>
                <w:sz w:val="28"/>
                <w:szCs w:val="28"/>
                <w:lang w:val="ru-RU"/>
              </w:rPr>
              <w:t>4</w:t>
            </w:r>
          </w:p>
        </w:tc>
      </w:tr>
      <w:tr w:rsidR="00392353" w:rsidRPr="00A035BD" w:rsidTr="000C00AF">
        <w:tc>
          <w:tcPr>
            <w:tcW w:w="496" w:type="dxa"/>
            <w:shd w:val="clear" w:color="auto" w:fill="auto"/>
          </w:tcPr>
          <w:p w:rsidR="00392353" w:rsidRDefault="00392353" w:rsidP="000C00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4999" w:type="dxa"/>
            <w:shd w:val="clear" w:color="auto" w:fill="auto"/>
          </w:tcPr>
          <w:p w:rsidR="00392353" w:rsidRPr="00A035BD" w:rsidRDefault="00392353" w:rsidP="000C00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4180" w:type="dxa"/>
            <w:shd w:val="clear" w:color="auto" w:fill="auto"/>
          </w:tcPr>
          <w:p w:rsidR="00392353" w:rsidRPr="00A035BD" w:rsidRDefault="00E3411B" w:rsidP="00C71B1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C71B12">
              <w:rPr>
                <w:sz w:val="28"/>
                <w:szCs w:val="28"/>
                <w:lang w:val="ru-RU"/>
              </w:rPr>
              <w:t>6</w:t>
            </w:r>
            <w:r w:rsidR="00392353">
              <w:rPr>
                <w:sz w:val="28"/>
                <w:szCs w:val="28"/>
                <w:lang w:val="ru-RU"/>
              </w:rPr>
              <w:t>.12.202</w:t>
            </w:r>
            <w:r w:rsidR="00B802EC">
              <w:rPr>
                <w:sz w:val="28"/>
                <w:szCs w:val="28"/>
                <w:lang w:val="ru-RU"/>
              </w:rPr>
              <w:t>4</w:t>
            </w:r>
          </w:p>
        </w:tc>
      </w:tr>
    </w:tbl>
    <w:p w:rsidR="00392353" w:rsidRDefault="00392353" w:rsidP="00392353">
      <w:pPr>
        <w:jc w:val="center"/>
        <w:rPr>
          <w:sz w:val="28"/>
          <w:szCs w:val="28"/>
          <w:lang w:val="ru-RU"/>
        </w:rPr>
      </w:pPr>
    </w:p>
    <w:p w:rsidR="00392353" w:rsidRDefault="00392353" w:rsidP="00392353">
      <w:pPr>
        <w:spacing w:line="280" w:lineRule="exac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Примечание: - проверка знаний по вопросам охраны труда у руководителей и специалистов организаций Горецкого района, не имеющих вышестоящих организаций, проводится районной комиссией по адресу г. Горки, ул. Якубовского, д. 9</w:t>
      </w:r>
      <w:r>
        <w:rPr>
          <w:sz w:val="28"/>
          <w:szCs w:val="28"/>
          <w:lang w:val="ru-RU"/>
        </w:rPr>
        <w:tab/>
        <w:t xml:space="preserve"> с 10-00;</w:t>
      </w:r>
    </w:p>
    <w:p w:rsidR="00392353" w:rsidRDefault="00392353" w:rsidP="00392353">
      <w:pPr>
        <w:spacing w:line="280" w:lineRule="exact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проверка знаний по вопросам охраны труда в районной комиссии проводится устным опросом по билетам, размещенным на официальном сайте Горецкого райисполкома в разделе «Социальная сфера», подраздел «Охрана труда»;</w:t>
      </w:r>
    </w:p>
    <w:p w:rsidR="00392353" w:rsidRPr="007F1D0F" w:rsidRDefault="00392353" w:rsidP="00C71B12">
      <w:pPr>
        <w:spacing w:line="280" w:lineRule="exact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 переносе выходного дня на соответсвующий день, указанный в графике, дата заседания районной комиссии по проверке знаний по вопросам охраны труда переносится на другой день по указанию председателя комиссии (по возникающим вопросам обращаться в управление по труду, занятости и социальной защите Горецкого райисполкома по</w:t>
      </w:r>
      <w:r w:rsidR="00C71B12">
        <w:rPr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sz w:val="28"/>
          <w:szCs w:val="28"/>
          <w:lang w:val="ru-RU"/>
        </w:rPr>
        <w:t>тел. 7-88-96 каб. № 20).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392353" w:rsidRDefault="00392353" w:rsidP="00091656">
      <w:pPr>
        <w:spacing w:line="360" w:lineRule="auto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942"/>
      </w:tblGrid>
      <w:tr w:rsidR="00091656" w:rsidTr="00091656">
        <w:tc>
          <w:tcPr>
            <w:tcW w:w="3369" w:type="dxa"/>
          </w:tcPr>
          <w:p w:rsidR="00091656" w:rsidRPr="004E0F6C" w:rsidRDefault="00091656" w:rsidP="00091656">
            <w:pPr>
              <w:shd w:val="clear" w:color="auto" w:fill="FFFFFF"/>
              <w:spacing w:line="280" w:lineRule="exact"/>
              <w:jc w:val="both"/>
              <w:outlineLvl w:val="0"/>
              <w:rPr>
                <w:spacing w:val="-1"/>
                <w:sz w:val="30"/>
                <w:szCs w:val="30"/>
              </w:rPr>
            </w:pPr>
            <w:r w:rsidRPr="004E0F6C">
              <w:rPr>
                <w:spacing w:val="-1"/>
                <w:sz w:val="30"/>
                <w:szCs w:val="30"/>
              </w:rPr>
              <w:t>Секретарь комиссии по</w:t>
            </w:r>
          </w:p>
          <w:p w:rsidR="00091656" w:rsidRPr="00091656" w:rsidRDefault="00091656" w:rsidP="00091656">
            <w:pPr>
              <w:shd w:val="clear" w:color="auto" w:fill="FFFFFF"/>
              <w:spacing w:line="280" w:lineRule="exact"/>
              <w:jc w:val="both"/>
              <w:rPr>
                <w:spacing w:val="-1"/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  <w:lang w:val="ru-RU"/>
              </w:rPr>
              <w:t>п</w:t>
            </w:r>
            <w:r>
              <w:rPr>
                <w:spacing w:val="-1"/>
                <w:sz w:val="30"/>
                <w:szCs w:val="30"/>
              </w:rPr>
              <w:t>рофилактике</w:t>
            </w:r>
            <w:r>
              <w:rPr>
                <w:spacing w:val="-1"/>
                <w:sz w:val="30"/>
                <w:szCs w:val="30"/>
                <w:lang w:val="ru-RU"/>
              </w:rPr>
              <w:t xml:space="preserve"> </w:t>
            </w:r>
            <w:r>
              <w:rPr>
                <w:spacing w:val="-1"/>
                <w:sz w:val="30"/>
                <w:szCs w:val="30"/>
              </w:rPr>
              <w:t>производственного</w:t>
            </w:r>
            <w:r>
              <w:rPr>
                <w:spacing w:val="-1"/>
                <w:sz w:val="30"/>
                <w:szCs w:val="30"/>
                <w:lang w:val="ru-RU"/>
              </w:rPr>
              <w:t xml:space="preserve"> </w:t>
            </w:r>
            <w:r>
              <w:rPr>
                <w:spacing w:val="-1"/>
                <w:sz w:val="30"/>
                <w:szCs w:val="30"/>
              </w:rPr>
              <w:t>травматизма и</w:t>
            </w:r>
            <w:r>
              <w:rPr>
                <w:spacing w:val="-1"/>
                <w:sz w:val="30"/>
                <w:szCs w:val="30"/>
                <w:lang w:val="ru-RU"/>
              </w:rPr>
              <w:t xml:space="preserve"> </w:t>
            </w:r>
            <w:r w:rsidRPr="004E0F6C">
              <w:rPr>
                <w:spacing w:val="-1"/>
                <w:sz w:val="30"/>
                <w:szCs w:val="30"/>
              </w:rPr>
              <w:t>профессиональной</w:t>
            </w:r>
            <w:r>
              <w:rPr>
                <w:spacing w:val="-1"/>
                <w:sz w:val="30"/>
                <w:szCs w:val="30"/>
                <w:lang w:val="ru-RU"/>
              </w:rPr>
              <w:t xml:space="preserve"> </w:t>
            </w:r>
            <w:r w:rsidRPr="004E0F6C">
              <w:rPr>
                <w:spacing w:val="-1"/>
                <w:sz w:val="30"/>
                <w:szCs w:val="30"/>
              </w:rPr>
              <w:t>заболеваемости при</w:t>
            </w:r>
            <w:r>
              <w:rPr>
                <w:spacing w:val="-1"/>
                <w:sz w:val="30"/>
                <w:szCs w:val="30"/>
                <w:lang w:val="ru-RU"/>
              </w:rPr>
              <w:t xml:space="preserve"> </w:t>
            </w:r>
            <w:r w:rsidRPr="004E0F6C">
              <w:rPr>
                <w:spacing w:val="-1"/>
                <w:sz w:val="30"/>
                <w:szCs w:val="30"/>
              </w:rPr>
              <w:t>Горецком райисполкоме</w:t>
            </w:r>
          </w:p>
        </w:tc>
        <w:tc>
          <w:tcPr>
            <w:tcW w:w="3260" w:type="dxa"/>
          </w:tcPr>
          <w:p w:rsidR="00091656" w:rsidRDefault="00091656" w:rsidP="00392353">
            <w:pPr>
              <w:rPr>
                <w:lang w:val="ru-RU"/>
              </w:rPr>
            </w:pPr>
          </w:p>
        </w:tc>
        <w:tc>
          <w:tcPr>
            <w:tcW w:w="2942" w:type="dxa"/>
          </w:tcPr>
          <w:p w:rsidR="00091656" w:rsidRDefault="00091656" w:rsidP="00091656">
            <w:pPr>
              <w:spacing w:line="280" w:lineRule="exact"/>
              <w:rPr>
                <w:spacing w:val="-1"/>
                <w:sz w:val="30"/>
                <w:szCs w:val="30"/>
                <w:lang w:val="ru-RU"/>
              </w:rPr>
            </w:pPr>
          </w:p>
          <w:p w:rsidR="00091656" w:rsidRDefault="00091656" w:rsidP="00091656">
            <w:pPr>
              <w:spacing w:line="280" w:lineRule="exact"/>
              <w:rPr>
                <w:spacing w:val="-1"/>
                <w:sz w:val="30"/>
                <w:szCs w:val="30"/>
                <w:lang w:val="ru-RU"/>
              </w:rPr>
            </w:pPr>
          </w:p>
          <w:p w:rsidR="00091656" w:rsidRDefault="00091656" w:rsidP="00091656">
            <w:pPr>
              <w:spacing w:line="280" w:lineRule="exact"/>
              <w:rPr>
                <w:spacing w:val="-1"/>
                <w:sz w:val="30"/>
                <w:szCs w:val="30"/>
                <w:lang w:val="ru-RU"/>
              </w:rPr>
            </w:pPr>
          </w:p>
          <w:p w:rsidR="00091656" w:rsidRDefault="00091656" w:rsidP="00091656">
            <w:pPr>
              <w:spacing w:line="280" w:lineRule="exact"/>
              <w:rPr>
                <w:spacing w:val="-1"/>
                <w:sz w:val="30"/>
                <w:szCs w:val="30"/>
                <w:lang w:val="ru-RU"/>
              </w:rPr>
            </w:pPr>
          </w:p>
          <w:p w:rsidR="00091656" w:rsidRDefault="00091656" w:rsidP="00091656">
            <w:pPr>
              <w:spacing w:line="280" w:lineRule="exact"/>
              <w:rPr>
                <w:spacing w:val="-1"/>
                <w:sz w:val="30"/>
                <w:szCs w:val="30"/>
                <w:lang w:val="ru-RU"/>
              </w:rPr>
            </w:pPr>
          </w:p>
          <w:p w:rsidR="00091656" w:rsidRDefault="00091656" w:rsidP="00091656">
            <w:pPr>
              <w:spacing w:line="280" w:lineRule="exact"/>
              <w:rPr>
                <w:spacing w:val="-1"/>
                <w:sz w:val="30"/>
                <w:szCs w:val="30"/>
                <w:lang w:val="ru-RU"/>
              </w:rPr>
            </w:pPr>
          </w:p>
          <w:p w:rsidR="00091656" w:rsidRPr="00091656" w:rsidRDefault="00091656" w:rsidP="00091656">
            <w:pPr>
              <w:spacing w:line="280" w:lineRule="exact"/>
              <w:rPr>
                <w:lang w:val="ru-RU"/>
              </w:rPr>
            </w:pPr>
            <w:r>
              <w:rPr>
                <w:spacing w:val="-1"/>
                <w:sz w:val="30"/>
                <w:szCs w:val="30"/>
                <w:lang w:val="ru-RU"/>
              </w:rPr>
              <w:t>В.А.Соболевский</w:t>
            </w:r>
          </w:p>
        </w:tc>
      </w:tr>
    </w:tbl>
    <w:p w:rsidR="00091656" w:rsidRDefault="00091656" w:rsidP="00091656">
      <w:pPr>
        <w:rPr>
          <w:lang w:val="ru-RU"/>
        </w:rPr>
      </w:pPr>
    </w:p>
    <w:sectPr w:rsidR="00091656" w:rsidSect="000916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BE"/>
    <w:rsid w:val="00091656"/>
    <w:rsid w:val="000B5B27"/>
    <w:rsid w:val="00392353"/>
    <w:rsid w:val="006213BE"/>
    <w:rsid w:val="006D39E7"/>
    <w:rsid w:val="00B802EC"/>
    <w:rsid w:val="00C71B12"/>
    <w:rsid w:val="00E3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5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5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8</cp:revision>
  <cp:lastPrinted>2023-01-23T06:13:00Z</cp:lastPrinted>
  <dcterms:created xsi:type="dcterms:W3CDTF">2022-01-03T08:54:00Z</dcterms:created>
  <dcterms:modified xsi:type="dcterms:W3CDTF">2024-02-06T06:40:00Z</dcterms:modified>
</cp:coreProperties>
</file>