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1B" w:rsidRDefault="006F1A1B" w:rsidP="006F1A1B">
      <w:pPr>
        <w:ind w:left="540" w:hanging="540"/>
        <w:jc w:val="center"/>
        <w:rPr>
          <w:b/>
        </w:rPr>
      </w:pPr>
      <w:r w:rsidRPr="00FA0943">
        <w:rPr>
          <w:b/>
        </w:rPr>
        <w:t>Государственный энергетический надзор</w:t>
      </w:r>
    </w:p>
    <w:p w:rsidR="006F1A1B" w:rsidRDefault="006F1A1B" w:rsidP="006F1A1B">
      <w:pPr>
        <w:ind w:left="540" w:hanging="54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r w:rsidRPr="00FA0943">
        <w:rPr>
          <w:b/>
          <w:sz w:val="52"/>
          <w:szCs w:val="52"/>
        </w:rPr>
        <w:t>амятка</w:t>
      </w:r>
    </w:p>
    <w:p w:rsidR="006F1A1B" w:rsidRDefault="006F1A1B" w:rsidP="006F1A1B">
      <w:pPr>
        <w:ind w:left="540" w:hanging="540"/>
        <w:jc w:val="center"/>
        <w:rPr>
          <w:sz w:val="32"/>
          <w:szCs w:val="32"/>
        </w:rPr>
      </w:pPr>
      <w:r w:rsidRPr="00D61C15">
        <w:rPr>
          <w:sz w:val="32"/>
          <w:szCs w:val="32"/>
        </w:rPr>
        <w:t>по организации и проведению проверки знаний по охране труда у лиц ответственных за тепловое хозяйство организации</w:t>
      </w:r>
    </w:p>
    <w:p w:rsidR="006F1A1B" w:rsidRPr="00D61C15" w:rsidRDefault="006F1A1B" w:rsidP="006F1A1B">
      <w:pPr>
        <w:ind w:left="540" w:hanging="540"/>
        <w:jc w:val="center"/>
        <w:rPr>
          <w:sz w:val="32"/>
          <w:szCs w:val="32"/>
        </w:rPr>
      </w:pPr>
    </w:p>
    <w:p w:rsidR="006F1A1B" w:rsidRPr="00D61C15" w:rsidRDefault="006F1A1B" w:rsidP="006F1A1B">
      <w:pPr>
        <w:jc w:val="both"/>
        <w:rPr>
          <w:sz w:val="28"/>
          <w:szCs w:val="28"/>
        </w:rPr>
      </w:pPr>
      <w:r>
        <w:t xml:space="preserve">    </w:t>
      </w:r>
      <w:r w:rsidRPr="00D61C15">
        <w:rPr>
          <w:sz w:val="28"/>
          <w:szCs w:val="28"/>
        </w:rPr>
        <w:t>С 01.03.2013г. введены в действие новые технические кодексы установи</w:t>
      </w:r>
      <w:r w:rsidRPr="00D61C15">
        <w:rPr>
          <w:sz w:val="28"/>
          <w:szCs w:val="28"/>
        </w:rPr>
        <w:t>в</w:t>
      </w:r>
      <w:r w:rsidRPr="00D61C15">
        <w:rPr>
          <w:sz w:val="28"/>
          <w:szCs w:val="28"/>
        </w:rPr>
        <w:t xml:space="preserve">шейся практики «Правила технической эксплуатации </w:t>
      </w:r>
      <w:proofErr w:type="spellStart"/>
      <w:r w:rsidRPr="00D61C15">
        <w:rPr>
          <w:sz w:val="28"/>
          <w:szCs w:val="28"/>
        </w:rPr>
        <w:t>теплоустановок</w:t>
      </w:r>
      <w:proofErr w:type="spellEnd"/>
      <w:r w:rsidRPr="00D61C15">
        <w:rPr>
          <w:sz w:val="28"/>
          <w:szCs w:val="28"/>
        </w:rPr>
        <w:t xml:space="preserve"> и тепл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вых сетей потребителей» (ТКП 458-2012)  и  ТКП 459-2012 «Правила те</w:t>
      </w:r>
      <w:r w:rsidRPr="00D61C15">
        <w:rPr>
          <w:sz w:val="28"/>
          <w:szCs w:val="28"/>
        </w:rPr>
        <w:t>х</w:t>
      </w:r>
      <w:r w:rsidRPr="00D61C15">
        <w:rPr>
          <w:sz w:val="28"/>
          <w:szCs w:val="28"/>
        </w:rPr>
        <w:t xml:space="preserve">ники безопасности при эксплуатации </w:t>
      </w:r>
      <w:proofErr w:type="spellStart"/>
      <w:r w:rsidRPr="00D61C15">
        <w:rPr>
          <w:sz w:val="28"/>
          <w:szCs w:val="28"/>
        </w:rPr>
        <w:t>теплоустановок</w:t>
      </w:r>
      <w:proofErr w:type="spellEnd"/>
      <w:r w:rsidRPr="00D61C15">
        <w:rPr>
          <w:sz w:val="28"/>
          <w:szCs w:val="28"/>
        </w:rPr>
        <w:t xml:space="preserve"> и тепловых сетей потребит</w:t>
      </w:r>
      <w:r w:rsidRPr="00D61C15">
        <w:rPr>
          <w:sz w:val="28"/>
          <w:szCs w:val="28"/>
        </w:rPr>
        <w:t>е</w:t>
      </w:r>
      <w:r w:rsidRPr="00D61C15">
        <w:rPr>
          <w:sz w:val="28"/>
          <w:szCs w:val="28"/>
        </w:rPr>
        <w:t>лей», утвержденные постановлением Министерства энергетики Республики Б</w:t>
      </w:r>
      <w:r w:rsidRPr="00D61C15">
        <w:rPr>
          <w:sz w:val="28"/>
          <w:szCs w:val="28"/>
        </w:rPr>
        <w:t>е</w:t>
      </w:r>
      <w:r w:rsidRPr="00D61C15">
        <w:rPr>
          <w:sz w:val="28"/>
          <w:szCs w:val="28"/>
        </w:rPr>
        <w:t xml:space="preserve">ларусь от 26 декабря 2012г.№66. </w:t>
      </w:r>
    </w:p>
    <w:p w:rsidR="006F1A1B" w:rsidRPr="00D61C15" w:rsidRDefault="006F1A1B" w:rsidP="006F1A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1C15">
        <w:rPr>
          <w:sz w:val="28"/>
          <w:szCs w:val="28"/>
        </w:rPr>
        <w:t xml:space="preserve">      Эксплуатацию </w:t>
      </w:r>
      <w:proofErr w:type="spellStart"/>
      <w:r w:rsidRPr="00D61C15">
        <w:rPr>
          <w:sz w:val="28"/>
          <w:szCs w:val="28"/>
        </w:rPr>
        <w:t>теплоустановок</w:t>
      </w:r>
      <w:proofErr w:type="spellEnd"/>
      <w:r w:rsidRPr="00D61C15">
        <w:rPr>
          <w:sz w:val="28"/>
          <w:szCs w:val="28"/>
        </w:rPr>
        <w:t xml:space="preserve"> и тепловых сетей должен осуществлять пе</w:t>
      </w:r>
      <w:r w:rsidRPr="00D61C15">
        <w:rPr>
          <w:sz w:val="28"/>
          <w:szCs w:val="28"/>
        </w:rPr>
        <w:t>р</w:t>
      </w:r>
      <w:r w:rsidRPr="00D61C15">
        <w:rPr>
          <w:sz w:val="28"/>
          <w:szCs w:val="28"/>
        </w:rPr>
        <w:t>сонал, прошедший обучение, стажировку, инструктаж и проверку знаний по вопросам охраны труда (далее – проверка знаний) в соответствии с Инструкц</w:t>
      </w:r>
      <w:r w:rsidRPr="00D61C15">
        <w:rPr>
          <w:sz w:val="28"/>
          <w:szCs w:val="28"/>
        </w:rPr>
        <w:t>и</w:t>
      </w:r>
      <w:r w:rsidRPr="00D61C15">
        <w:rPr>
          <w:sz w:val="28"/>
          <w:szCs w:val="28"/>
        </w:rPr>
        <w:t xml:space="preserve">ей о порядке обучения, стажировки, инструктажа и проверки </w:t>
      </w:r>
      <w:proofErr w:type="gramStart"/>
      <w:r w:rsidRPr="00D61C15">
        <w:rPr>
          <w:sz w:val="28"/>
          <w:szCs w:val="28"/>
        </w:rPr>
        <w:t>знаний</w:t>
      </w:r>
      <w:proofErr w:type="gramEnd"/>
      <w:r w:rsidRPr="00D61C15">
        <w:rPr>
          <w:sz w:val="28"/>
          <w:szCs w:val="28"/>
        </w:rPr>
        <w:t xml:space="preserve"> работа</w:t>
      </w:r>
      <w:r w:rsidRPr="00D61C15">
        <w:rPr>
          <w:sz w:val="28"/>
          <w:szCs w:val="28"/>
        </w:rPr>
        <w:t>ю</w:t>
      </w:r>
      <w:r w:rsidRPr="00D61C15">
        <w:rPr>
          <w:sz w:val="28"/>
          <w:szCs w:val="28"/>
        </w:rPr>
        <w:t>щих по вопросам охраны труда, утвержденной постановлением М</w:t>
      </w:r>
      <w:r w:rsidRPr="00D61C15">
        <w:rPr>
          <w:sz w:val="28"/>
          <w:szCs w:val="28"/>
        </w:rPr>
        <w:t>и</w:t>
      </w:r>
      <w:r w:rsidRPr="00D61C15">
        <w:rPr>
          <w:sz w:val="28"/>
          <w:szCs w:val="28"/>
        </w:rPr>
        <w:t xml:space="preserve">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D61C15">
          <w:rPr>
            <w:sz w:val="28"/>
            <w:szCs w:val="28"/>
          </w:rPr>
          <w:t>2008 г</w:t>
        </w:r>
      </w:smartTag>
      <w:r w:rsidRPr="00D61C15">
        <w:rPr>
          <w:sz w:val="28"/>
          <w:szCs w:val="28"/>
        </w:rPr>
        <w:t>. № 175, в объеме требований настоящего ТКП, ТКП 459 и иных технических нормати</w:t>
      </w:r>
      <w:r w:rsidRPr="00D61C15">
        <w:rPr>
          <w:sz w:val="28"/>
          <w:szCs w:val="28"/>
        </w:rPr>
        <w:t>в</w:t>
      </w:r>
      <w:r w:rsidRPr="00D61C15">
        <w:rPr>
          <w:sz w:val="28"/>
          <w:szCs w:val="28"/>
        </w:rPr>
        <w:t>ных правовых актов, локальных нормативных правовых актов, соблюдение к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торых входит в его обязанности. Проверку знаний пр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водит соответствующая комиссия для проверки знаний работающих по вопросам охраны труда, созда</w:t>
      </w:r>
      <w:r w:rsidRPr="00D61C15">
        <w:rPr>
          <w:sz w:val="28"/>
          <w:szCs w:val="28"/>
        </w:rPr>
        <w:t>н</w:t>
      </w:r>
      <w:r w:rsidRPr="00D61C15">
        <w:rPr>
          <w:sz w:val="28"/>
          <w:szCs w:val="28"/>
        </w:rPr>
        <w:t>ная в соответствии с Положением  «О комиссиях для проверки знаний по в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просам охраны труда», утвержденным пост</w:t>
      </w:r>
      <w:r w:rsidRPr="00D61C15">
        <w:rPr>
          <w:sz w:val="28"/>
          <w:szCs w:val="28"/>
        </w:rPr>
        <w:t>а</w:t>
      </w:r>
      <w:r w:rsidRPr="00D61C15">
        <w:rPr>
          <w:sz w:val="28"/>
          <w:szCs w:val="28"/>
        </w:rPr>
        <w:t xml:space="preserve">новлением Министерства труда и социальной защиты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D61C15">
          <w:rPr>
            <w:sz w:val="28"/>
            <w:szCs w:val="28"/>
          </w:rPr>
          <w:t>2008 г</w:t>
        </w:r>
      </w:smartTag>
      <w:r w:rsidRPr="00D61C15">
        <w:rPr>
          <w:sz w:val="28"/>
          <w:szCs w:val="28"/>
        </w:rPr>
        <w:t xml:space="preserve">. № 210. </w:t>
      </w:r>
      <w:r w:rsidRPr="00D61C15">
        <w:rPr>
          <w:color w:val="000000"/>
          <w:sz w:val="28"/>
          <w:szCs w:val="28"/>
        </w:rPr>
        <w:t>Комиссия организации создается приказом р</w:t>
      </w:r>
      <w:r w:rsidRPr="00D61C15">
        <w:rPr>
          <w:color w:val="000000"/>
          <w:sz w:val="28"/>
          <w:szCs w:val="28"/>
        </w:rPr>
        <w:t>у</w:t>
      </w:r>
      <w:r w:rsidRPr="00D61C15">
        <w:rPr>
          <w:color w:val="000000"/>
          <w:sz w:val="28"/>
          <w:szCs w:val="28"/>
        </w:rPr>
        <w:t>ководителя организации. Возглавляет комиссию организации руководитель организации или его заместитель, отве</w:t>
      </w:r>
      <w:r w:rsidRPr="00D61C15">
        <w:rPr>
          <w:color w:val="000000"/>
          <w:sz w:val="28"/>
          <w:szCs w:val="28"/>
        </w:rPr>
        <w:t>т</w:t>
      </w:r>
      <w:r w:rsidRPr="00D61C15">
        <w:rPr>
          <w:color w:val="000000"/>
          <w:sz w:val="28"/>
          <w:szCs w:val="28"/>
        </w:rPr>
        <w:t>ственный за организацию охраны труда. В ее состав включаются специалисты службы охраны труда, юридической службы, главный энергетик, главный м</w:t>
      </w:r>
      <w:r w:rsidRPr="00D61C15">
        <w:rPr>
          <w:color w:val="000000"/>
          <w:sz w:val="28"/>
          <w:szCs w:val="28"/>
        </w:rPr>
        <w:t>е</w:t>
      </w:r>
      <w:r w:rsidRPr="00D61C15">
        <w:rPr>
          <w:color w:val="000000"/>
          <w:sz w:val="28"/>
          <w:szCs w:val="28"/>
        </w:rPr>
        <w:t>ханик, главный технолог и другие главные специалисты, уполномоченные представители профессиональных союзов, специальных государственных орг</w:t>
      </w:r>
      <w:r w:rsidRPr="00D61C15">
        <w:rPr>
          <w:color w:val="000000"/>
          <w:sz w:val="28"/>
          <w:szCs w:val="28"/>
        </w:rPr>
        <w:t>а</w:t>
      </w:r>
      <w:r w:rsidRPr="00D61C15">
        <w:rPr>
          <w:color w:val="000000"/>
          <w:sz w:val="28"/>
          <w:szCs w:val="28"/>
        </w:rPr>
        <w:t>нов надзора и контроля (при необходимости и по согласованию с этими орг</w:t>
      </w:r>
      <w:r w:rsidRPr="00D61C15">
        <w:rPr>
          <w:color w:val="000000"/>
          <w:sz w:val="28"/>
          <w:szCs w:val="28"/>
        </w:rPr>
        <w:t>а</w:t>
      </w:r>
      <w:r w:rsidRPr="00D61C15">
        <w:rPr>
          <w:color w:val="000000"/>
          <w:sz w:val="28"/>
          <w:szCs w:val="28"/>
        </w:rPr>
        <w:t>нами).</w:t>
      </w:r>
      <w:r w:rsidRPr="00D61C15">
        <w:rPr>
          <w:rFonts w:ascii="Courier New CYR" w:hAnsi="Courier New CYR" w:cs="Courier New CYR"/>
          <w:color w:val="000000"/>
          <w:sz w:val="28"/>
          <w:szCs w:val="28"/>
        </w:rPr>
        <w:t xml:space="preserve"> </w:t>
      </w:r>
      <w:proofErr w:type="gramStart"/>
      <w:r w:rsidRPr="00D61C15">
        <w:rPr>
          <w:color w:val="000000"/>
          <w:sz w:val="28"/>
          <w:szCs w:val="28"/>
        </w:rPr>
        <w:t>Руководители организаций, их заместители, ответственные за организ</w:t>
      </w:r>
      <w:r w:rsidRPr="00D61C15">
        <w:rPr>
          <w:color w:val="000000"/>
          <w:sz w:val="28"/>
          <w:szCs w:val="28"/>
        </w:rPr>
        <w:t>а</w:t>
      </w:r>
      <w:r w:rsidRPr="00D61C15">
        <w:rPr>
          <w:color w:val="000000"/>
          <w:sz w:val="28"/>
          <w:szCs w:val="28"/>
        </w:rPr>
        <w:t>цию охраны труда, главные специалисты, руководители (специалисты) служб охраны труда, члены комиссий организаций проходят проверку знаний по в</w:t>
      </w:r>
      <w:r w:rsidRPr="00D61C15">
        <w:rPr>
          <w:color w:val="000000"/>
          <w:sz w:val="28"/>
          <w:szCs w:val="28"/>
        </w:rPr>
        <w:t>о</w:t>
      </w:r>
      <w:r w:rsidRPr="00D61C15">
        <w:rPr>
          <w:color w:val="000000"/>
          <w:sz w:val="28"/>
          <w:szCs w:val="28"/>
        </w:rPr>
        <w:t>просам охраны труда в соответствующих комиссиях вышестоящих организ</w:t>
      </w:r>
      <w:r w:rsidRPr="00D61C15">
        <w:rPr>
          <w:color w:val="000000"/>
          <w:sz w:val="28"/>
          <w:szCs w:val="28"/>
        </w:rPr>
        <w:t>а</w:t>
      </w:r>
      <w:r w:rsidRPr="00D61C15">
        <w:rPr>
          <w:color w:val="000000"/>
          <w:sz w:val="28"/>
          <w:szCs w:val="28"/>
        </w:rPr>
        <w:t>ций, республиканских органов государственного управления, иных государственных о</w:t>
      </w:r>
      <w:r w:rsidRPr="00D61C15">
        <w:rPr>
          <w:color w:val="000000"/>
          <w:sz w:val="28"/>
          <w:szCs w:val="28"/>
        </w:rPr>
        <w:t>р</w:t>
      </w:r>
      <w:r w:rsidRPr="00D61C15">
        <w:rPr>
          <w:color w:val="000000"/>
          <w:sz w:val="28"/>
          <w:szCs w:val="28"/>
        </w:rPr>
        <w:t>ганизаций, подчиненных Правительству Республики Беларусь (далее - комиссии республиканских органов государственного управления, иных гос</w:t>
      </w:r>
      <w:r w:rsidRPr="00D61C15">
        <w:rPr>
          <w:color w:val="000000"/>
          <w:sz w:val="28"/>
          <w:szCs w:val="28"/>
        </w:rPr>
        <w:t>у</w:t>
      </w:r>
      <w:r w:rsidRPr="00D61C15">
        <w:rPr>
          <w:color w:val="000000"/>
          <w:sz w:val="28"/>
          <w:szCs w:val="28"/>
        </w:rPr>
        <w:t>дарственных организаций, подчиненных Правительству Республики Бел</w:t>
      </w:r>
      <w:r w:rsidRPr="00D61C15">
        <w:rPr>
          <w:color w:val="000000"/>
          <w:sz w:val="28"/>
          <w:szCs w:val="28"/>
        </w:rPr>
        <w:t>а</w:t>
      </w:r>
      <w:r w:rsidRPr="00D61C15">
        <w:rPr>
          <w:color w:val="000000"/>
          <w:sz w:val="28"/>
          <w:szCs w:val="28"/>
        </w:rPr>
        <w:t>русь).</w:t>
      </w:r>
      <w:proofErr w:type="gramEnd"/>
    </w:p>
    <w:p w:rsidR="006F1A1B" w:rsidRDefault="006F1A1B" w:rsidP="006F1A1B">
      <w:pPr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  <w:r w:rsidRPr="00D61C15">
        <w:rPr>
          <w:color w:val="000000"/>
          <w:sz w:val="28"/>
          <w:szCs w:val="28"/>
        </w:rPr>
        <w:t>Если организация не находится в подчинении республиканского органа гос</w:t>
      </w:r>
      <w:r w:rsidRPr="00D61C15">
        <w:rPr>
          <w:color w:val="000000"/>
          <w:sz w:val="28"/>
          <w:szCs w:val="28"/>
        </w:rPr>
        <w:t>у</w:t>
      </w:r>
      <w:r w:rsidRPr="00D61C15">
        <w:rPr>
          <w:color w:val="000000"/>
          <w:sz w:val="28"/>
          <w:szCs w:val="28"/>
        </w:rPr>
        <w:t xml:space="preserve">дарственного управления, иной государственной организации, </w:t>
      </w:r>
      <w:r w:rsidRPr="00D61C15">
        <w:rPr>
          <w:color w:val="000000"/>
          <w:sz w:val="28"/>
          <w:szCs w:val="28"/>
        </w:rPr>
        <w:lastRenderedPageBreak/>
        <w:t>подчиненной Правительству Республики Беларусь, другой организации, то проверка знаний по вопросам охраны труда проводится в комиссиях местных испо</w:t>
      </w:r>
      <w:r w:rsidRPr="00D61C15">
        <w:rPr>
          <w:color w:val="000000"/>
          <w:sz w:val="28"/>
          <w:szCs w:val="28"/>
        </w:rPr>
        <w:t>л</w:t>
      </w:r>
      <w:r w:rsidRPr="00D61C15">
        <w:rPr>
          <w:color w:val="000000"/>
          <w:sz w:val="28"/>
          <w:szCs w:val="28"/>
        </w:rPr>
        <w:t xml:space="preserve">нительных и распорядительных органов для проверки знаний по вопросам охраны труда. </w:t>
      </w:r>
      <w:r w:rsidRPr="00D61C15">
        <w:rPr>
          <w:b/>
          <w:sz w:val="28"/>
          <w:szCs w:val="28"/>
        </w:rPr>
        <w:t>Лицо, ответственное за тепловое хозяйство организации, должно прох</w:t>
      </w:r>
      <w:r w:rsidRPr="00D61C15">
        <w:rPr>
          <w:b/>
          <w:sz w:val="28"/>
          <w:szCs w:val="28"/>
        </w:rPr>
        <w:t>о</w:t>
      </w:r>
      <w:r w:rsidRPr="00D61C15">
        <w:rPr>
          <w:b/>
          <w:sz w:val="28"/>
          <w:szCs w:val="28"/>
        </w:rPr>
        <w:t>дить проверку знаний в комиссии с обязательным участ</w:t>
      </w:r>
      <w:r w:rsidRPr="00D61C15">
        <w:rPr>
          <w:b/>
          <w:sz w:val="28"/>
          <w:szCs w:val="28"/>
        </w:rPr>
        <w:t>и</w:t>
      </w:r>
      <w:r w:rsidRPr="00D61C15">
        <w:rPr>
          <w:b/>
          <w:sz w:val="28"/>
          <w:szCs w:val="28"/>
        </w:rPr>
        <w:t>ем представителя органа Государственного энергетического надзора.</w:t>
      </w:r>
      <w:r w:rsidRPr="00D61C15">
        <w:rPr>
          <w:sz w:val="28"/>
          <w:szCs w:val="28"/>
        </w:rPr>
        <w:t xml:space="preserve"> Лица, ответственные за тепловое хозяйство структурных подразделений организации, должны прох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дить проверку знаний в комиссии с обязательным участием лица, ответственн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го за тепловое хозяйство организации. Остальной персонал организации, ос</w:t>
      </w:r>
      <w:r w:rsidRPr="00D61C15">
        <w:rPr>
          <w:sz w:val="28"/>
          <w:szCs w:val="28"/>
        </w:rPr>
        <w:t>у</w:t>
      </w:r>
      <w:r w:rsidRPr="00D61C15">
        <w:rPr>
          <w:sz w:val="28"/>
          <w:szCs w:val="28"/>
        </w:rPr>
        <w:t xml:space="preserve">ществляющий эксплуатацию </w:t>
      </w:r>
      <w:proofErr w:type="spellStart"/>
      <w:r w:rsidRPr="00D61C15">
        <w:rPr>
          <w:sz w:val="28"/>
          <w:szCs w:val="28"/>
        </w:rPr>
        <w:t>теплоустановок</w:t>
      </w:r>
      <w:proofErr w:type="spellEnd"/>
      <w:r w:rsidRPr="00D61C15">
        <w:rPr>
          <w:sz w:val="28"/>
          <w:szCs w:val="28"/>
        </w:rPr>
        <w:t xml:space="preserve"> и тепловых сетей, проходит пр</w:t>
      </w:r>
      <w:r w:rsidRPr="00D61C15">
        <w:rPr>
          <w:sz w:val="28"/>
          <w:szCs w:val="28"/>
        </w:rPr>
        <w:t>о</w:t>
      </w:r>
      <w:r w:rsidRPr="00D61C15">
        <w:rPr>
          <w:sz w:val="28"/>
          <w:szCs w:val="28"/>
        </w:rPr>
        <w:t>верку знаний в комиссии с обязательным участием лица, ответственного за те</w:t>
      </w:r>
      <w:r w:rsidRPr="00D61C15">
        <w:rPr>
          <w:sz w:val="28"/>
          <w:szCs w:val="28"/>
        </w:rPr>
        <w:t>п</w:t>
      </w:r>
      <w:r w:rsidRPr="00D61C15">
        <w:rPr>
          <w:sz w:val="28"/>
          <w:szCs w:val="28"/>
        </w:rPr>
        <w:t xml:space="preserve">ловое хозяйство организации, или лица, ответственного за тепловое хозяйство структурного подразделения организации, в котором работает проверяемый. </w:t>
      </w:r>
      <w:r w:rsidRPr="00D61C15">
        <w:rPr>
          <w:color w:val="000000"/>
          <w:sz w:val="28"/>
          <w:szCs w:val="28"/>
        </w:rPr>
        <w:t>При невозможности создания комиссии организации проверка знаний раб</w:t>
      </w:r>
      <w:r w:rsidRPr="00D61C15">
        <w:rPr>
          <w:color w:val="000000"/>
          <w:sz w:val="28"/>
          <w:szCs w:val="28"/>
        </w:rPr>
        <w:t>о</w:t>
      </w:r>
      <w:r w:rsidRPr="00D61C15">
        <w:rPr>
          <w:color w:val="000000"/>
          <w:sz w:val="28"/>
          <w:szCs w:val="28"/>
        </w:rPr>
        <w:t>тающих по вопросам охраны труда проводится в комиссиях местных исполн</w:t>
      </w:r>
      <w:r w:rsidRPr="00D61C15">
        <w:rPr>
          <w:color w:val="000000"/>
          <w:sz w:val="28"/>
          <w:szCs w:val="28"/>
        </w:rPr>
        <w:t>и</w:t>
      </w:r>
      <w:r w:rsidRPr="00D61C15">
        <w:rPr>
          <w:color w:val="000000"/>
          <w:sz w:val="28"/>
          <w:szCs w:val="28"/>
        </w:rPr>
        <w:t>тельных и распорядительных органов для проверки знаний по вопросам охраны труда, или в соответствующих комиссиях учреждений образования, осущест</w:t>
      </w:r>
      <w:r w:rsidRPr="00D61C15">
        <w:rPr>
          <w:color w:val="000000"/>
          <w:sz w:val="28"/>
          <w:szCs w:val="28"/>
        </w:rPr>
        <w:t>в</w:t>
      </w:r>
      <w:r w:rsidRPr="00D61C15">
        <w:rPr>
          <w:color w:val="000000"/>
          <w:sz w:val="28"/>
          <w:szCs w:val="28"/>
        </w:rPr>
        <w:t>ляющих повышение квалификации и переподготовку кадров по вопросам охр</w:t>
      </w:r>
      <w:r w:rsidRPr="00D61C15">
        <w:rPr>
          <w:color w:val="000000"/>
          <w:sz w:val="28"/>
          <w:szCs w:val="28"/>
        </w:rPr>
        <w:t>а</w:t>
      </w:r>
      <w:r w:rsidRPr="00D61C15">
        <w:rPr>
          <w:color w:val="000000"/>
          <w:sz w:val="28"/>
          <w:szCs w:val="28"/>
        </w:rPr>
        <w:t>ны труда, или в комиссиях организаций соответствующего профиля деятельн</w:t>
      </w:r>
      <w:r w:rsidRPr="00D61C15">
        <w:rPr>
          <w:color w:val="000000"/>
          <w:sz w:val="28"/>
          <w:szCs w:val="28"/>
        </w:rPr>
        <w:t>о</w:t>
      </w:r>
      <w:r w:rsidRPr="00D61C15">
        <w:rPr>
          <w:color w:val="000000"/>
          <w:sz w:val="28"/>
          <w:szCs w:val="28"/>
        </w:rPr>
        <w:t>сти.</w:t>
      </w:r>
    </w:p>
    <w:p w:rsidR="006F1A1B" w:rsidRDefault="006F1A1B" w:rsidP="006F1A1B">
      <w:pPr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</w:p>
    <w:p w:rsidR="006F1A1B" w:rsidRDefault="006F1A1B" w:rsidP="006F1A1B">
      <w:pPr>
        <w:autoSpaceDE w:val="0"/>
        <w:autoSpaceDN w:val="0"/>
        <w:adjustRightInd w:val="0"/>
        <w:ind w:firstLine="180"/>
        <w:jc w:val="both"/>
        <w:rPr>
          <w:color w:val="000000"/>
          <w:sz w:val="28"/>
          <w:szCs w:val="28"/>
        </w:rPr>
      </w:pPr>
    </w:p>
    <w:p w:rsidR="006F1A1B" w:rsidRPr="00D61C15" w:rsidRDefault="006F1A1B" w:rsidP="006F1A1B">
      <w:pPr>
        <w:autoSpaceDE w:val="0"/>
        <w:autoSpaceDN w:val="0"/>
        <w:adjustRightInd w:val="0"/>
        <w:ind w:firstLine="180"/>
        <w:jc w:val="right"/>
        <w:rPr>
          <w:b/>
          <w:color w:val="000000"/>
          <w:sz w:val="28"/>
          <w:szCs w:val="28"/>
        </w:rPr>
      </w:pPr>
      <w:r w:rsidRPr="00D61C15">
        <w:rPr>
          <w:b/>
          <w:color w:val="000000"/>
          <w:sz w:val="28"/>
          <w:szCs w:val="28"/>
        </w:rPr>
        <w:t>Филиал «Энергонадзор» РУП «</w:t>
      </w:r>
      <w:proofErr w:type="spellStart"/>
      <w:r w:rsidRPr="00D61C15">
        <w:rPr>
          <w:b/>
          <w:color w:val="000000"/>
          <w:sz w:val="28"/>
          <w:szCs w:val="28"/>
        </w:rPr>
        <w:t>Могилевэнерго</w:t>
      </w:r>
      <w:proofErr w:type="spellEnd"/>
      <w:r w:rsidRPr="00D61C15">
        <w:rPr>
          <w:b/>
          <w:color w:val="000000"/>
          <w:sz w:val="28"/>
          <w:szCs w:val="28"/>
        </w:rPr>
        <w:t xml:space="preserve">»  </w:t>
      </w:r>
    </w:p>
    <w:p w:rsidR="006F1A1B" w:rsidRDefault="006F1A1B" w:rsidP="006F1A1B">
      <w:pPr>
        <w:rPr>
          <w:i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1B"/>
    <w:rsid w:val="00057492"/>
    <w:rsid w:val="001D4B20"/>
    <w:rsid w:val="003E2DC6"/>
    <w:rsid w:val="004C68DD"/>
    <w:rsid w:val="00664D7C"/>
    <w:rsid w:val="006F1A1B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2016-05-27T08:52:00Z</dcterms:created>
  <dcterms:modified xsi:type="dcterms:W3CDTF">2016-05-27T08:53:00Z</dcterms:modified>
</cp:coreProperties>
</file>