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76E7" w14:textId="34C9E99B" w:rsidR="005E2C52" w:rsidRPr="005E2C52" w:rsidRDefault="005E2C52" w:rsidP="005E2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1FF3D07" w14:textId="77777777" w:rsidR="00E64BF3" w:rsidRP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14:paraId="67D52FD3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АДМИНИСТРАТИВНЫХ ПРОЦЕДУР, ОСУЩЕСТВЛЯЕМЫХ </w:t>
      </w:r>
    </w:p>
    <w:p w14:paraId="78989C46" w14:textId="77777777" w:rsidR="00E64BF3" w:rsidRP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>ВЕТЕРИНАРНО-САНИТАРНЫМ УЧРЕЖДЕНИЕМ «ГОРЕЦКАЯ РАЙОННАЯ ВЕТЕРИНАРНАЯ СТАНЦИЯ»</w:t>
      </w:r>
    </w:p>
    <w:p w14:paraId="11B0157B" w14:textId="77777777" w:rsidR="00E64BF3" w:rsidRP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4BF3">
        <w:rPr>
          <w:rFonts w:ascii="Times New Roman" w:hAnsi="Times New Roman" w:cs="Times New Roman"/>
          <w:b/>
          <w:bCs/>
          <w:sz w:val="20"/>
          <w:szCs w:val="20"/>
        </w:rPr>
        <w:t xml:space="preserve"> ПО ЗАЯВЛЕНИЯМ ГРАЖДАН</w:t>
      </w:r>
    </w:p>
    <w:p w14:paraId="2B34C077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46"/>
        <w:gridCol w:w="2127"/>
        <w:gridCol w:w="2288"/>
        <w:gridCol w:w="2288"/>
        <w:gridCol w:w="2289"/>
        <w:gridCol w:w="2289"/>
      </w:tblGrid>
      <w:tr w:rsidR="00072D8E" w:rsidRPr="007552FD" w14:paraId="0217A85D" w14:textId="77777777" w:rsidTr="00072D8E">
        <w:tc>
          <w:tcPr>
            <w:tcW w:w="959" w:type="dxa"/>
          </w:tcPr>
          <w:p w14:paraId="21C85239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Пункт в соответствии с Указом №200 от 26.04.2010</w:t>
            </w:r>
          </w:p>
        </w:tc>
        <w:tc>
          <w:tcPr>
            <w:tcW w:w="2546" w:type="dxa"/>
          </w:tcPr>
          <w:p w14:paraId="1D072901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2127" w:type="dxa"/>
          </w:tcPr>
          <w:p w14:paraId="36BCCC1A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Ветеринарно-санитарное учреждение «Горецкая районная ветеринарная станция»</w:t>
            </w:r>
          </w:p>
        </w:tc>
        <w:tc>
          <w:tcPr>
            <w:tcW w:w="2288" w:type="dxa"/>
          </w:tcPr>
          <w:p w14:paraId="03EED8E4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2288" w:type="dxa"/>
          </w:tcPr>
          <w:p w14:paraId="7D035554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289" w:type="dxa"/>
          </w:tcPr>
          <w:p w14:paraId="03ED61B1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289" w:type="dxa"/>
          </w:tcPr>
          <w:p w14:paraId="44C9859D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выдаваемых  (</w:t>
            </w:r>
            <w:proofErr w:type="gramEnd"/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принимаемого) при осуществлении административной процедуры</w:t>
            </w:r>
          </w:p>
        </w:tc>
      </w:tr>
      <w:tr w:rsidR="00072D8E" w:rsidRPr="007552FD" w14:paraId="2A58F040" w14:textId="77777777" w:rsidTr="00072D8E">
        <w:tc>
          <w:tcPr>
            <w:tcW w:w="959" w:type="dxa"/>
          </w:tcPr>
          <w:p w14:paraId="60A2A078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2546" w:type="dxa"/>
          </w:tcPr>
          <w:p w14:paraId="59F30DA3" w14:textId="77777777" w:rsidR="00072D8E" w:rsidRPr="007552FD" w:rsidRDefault="00072D8E" w:rsidP="00391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>Выдача ветеринарного свидетельства на животных и на продукты животного происхождения</w:t>
            </w:r>
          </w:p>
        </w:tc>
        <w:tc>
          <w:tcPr>
            <w:tcW w:w="2127" w:type="dxa"/>
          </w:tcPr>
          <w:p w14:paraId="5C5F023A" w14:textId="22EE5E67" w:rsidR="00072D8E" w:rsidRDefault="00001395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Татьяна Николаевна</w:t>
            </w:r>
            <w:r w:rsidR="00072D8E"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827AC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14:paraId="43E54702" w14:textId="77777777" w:rsidR="004827AC" w:rsidRDefault="004827AC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1ECB2" w14:textId="65A931A0" w:rsidR="004827AC" w:rsidRPr="007552FD" w:rsidRDefault="00001395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Лосева Кристина Александровна</w:t>
            </w:r>
            <w:r w:rsidR="004827A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827AC"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</w:t>
            </w:r>
          </w:p>
          <w:p w14:paraId="6F4241C0" w14:textId="77777777" w:rsidR="00072D8E" w:rsidRDefault="00072D8E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161D4" w14:textId="77777777" w:rsidR="004C5D51" w:rsidRDefault="004C5D51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2DE40" w14:textId="45BC9AF6" w:rsidR="00072D8E" w:rsidRPr="007552FD" w:rsidRDefault="003B1D69" w:rsidP="003B1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Светлана Николаевна</w:t>
            </w:r>
            <w:r w:rsidR="00072D8E"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ветеринарный врач </w:t>
            </w:r>
          </w:p>
        </w:tc>
        <w:tc>
          <w:tcPr>
            <w:tcW w:w="2288" w:type="dxa"/>
          </w:tcPr>
          <w:p w14:paraId="01C52E19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52FD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внесение платы</w:t>
            </w:r>
          </w:p>
        </w:tc>
        <w:tc>
          <w:tcPr>
            <w:tcW w:w="2288" w:type="dxa"/>
          </w:tcPr>
          <w:p w14:paraId="0486177A" w14:textId="77777777" w:rsidR="00072D8E" w:rsidRPr="007552FD" w:rsidRDefault="00072D8E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>До 0,3 базовой величины в соответствии с калькуляцией затрат</w:t>
            </w:r>
          </w:p>
        </w:tc>
        <w:tc>
          <w:tcPr>
            <w:tcW w:w="2289" w:type="dxa"/>
          </w:tcPr>
          <w:p w14:paraId="273F651D" w14:textId="77777777" w:rsidR="00072D8E" w:rsidRPr="007552FD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289" w:type="dxa"/>
          </w:tcPr>
          <w:p w14:paraId="4616C013" w14:textId="77777777" w:rsidR="00072D8E" w:rsidRPr="007552FD" w:rsidRDefault="00072D8E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3 месяца</w:t>
            </w:r>
            <w:r w:rsidR="004827AC">
              <w:rPr>
                <w:rFonts w:ascii="Times New Roman" w:hAnsi="Times New Roman" w:cs="Times New Roman"/>
                <w:sz w:val="20"/>
                <w:szCs w:val="20"/>
              </w:rPr>
              <w:t xml:space="preserve"> – для ветеринарного свидетельства</w:t>
            </w: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 на молоко, молочную продукцию и яйцо, полученные от животных и птицы, находящихся в собственности граждан.</w:t>
            </w:r>
          </w:p>
          <w:p w14:paraId="71D36C7B" w14:textId="77777777" w:rsidR="00A256B2" w:rsidRDefault="00A256B2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F5AF75" w14:textId="77777777" w:rsidR="00072D8E" w:rsidRPr="007552FD" w:rsidRDefault="00072D8E" w:rsidP="007552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>До окончания транспортировки и</w:t>
            </w:r>
            <w:r w:rsidR="004827AC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  <w:r w:rsidRPr="007552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сроков реализации продукции</w:t>
            </w:r>
            <w:r w:rsidRPr="007552FD">
              <w:rPr>
                <w:rFonts w:ascii="Times New Roman" w:hAnsi="Times New Roman" w:cs="Times New Roman"/>
                <w:sz w:val="20"/>
                <w:szCs w:val="20"/>
              </w:rPr>
              <w:t xml:space="preserve"> – для ветеринарного свидетельства на иные продукты животного происхождения и на животных</w:t>
            </w:r>
          </w:p>
        </w:tc>
      </w:tr>
      <w:tr w:rsidR="00072D8E" w:rsidRPr="00491AB6" w14:paraId="258BB77F" w14:textId="77777777" w:rsidTr="00072D8E">
        <w:tc>
          <w:tcPr>
            <w:tcW w:w="959" w:type="dxa"/>
          </w:tcPr>
          <w:p w14:paraId="31058B70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2546" w:type="dxa"/>
          </w:tcPr>
          <w:p w14:paraId="3CC30667" w14:textId="77777777" w:rsidR="00072D8E" w:rsidRPr="00491AB6" w:rsidRDefault="00072D8E" w:rsidP="00391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Выдача ветеринарного паспорта животного</w:t>
            </w:r>
          </w:p>
        </w:tc>
        <w:tc>
          <w:tcPr>
            <w:tcW w:w="2127" w:type="dxa"/>
          </w:tcPr>
          <w:p w14:paraId="20D97888" w14:textId="657EBD29" w:rsidR="004827AC" w:rsidRPr="007552FD" w:rsidRDefault="00001395" w:rsidP="004827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Лосева Кристина Александровна</w:t>
            </w:r>
            <w:r w:rsidR="004827A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827AC" w:rsidRPr="007552FD">
              <w:rPr>
                <w:rFonts w:ascii="Times New Roman" w:hAnsi="Times New Roman" w:cs="Times New Roman"/>
                <w:sz w:val="20"/>
                <w:szCs w:val="20"/>
              </w:rPr>
              <w:t>ветеринарный врач</w:t>
            </w:r>
          </w:p>
          <w:p w14:paraId="51F1CE73" w14:textId="77777777" w:rsidR="00072D8E" w:rsidRPr="00491AB6" w:rsidRDefault="00072D8E" w:rsidP="005414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9F1D6" w14:textId="2A6AB10B" w:rsidR="00072D8E" w:rsidRPr="00491AB6" w:rsidRDefault="003B1D69" w:rsidP="003B1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Моисеева Светлана Николаевна</w:t>
            </w:r>
            <w:r w:rsidR="00072D8E" w:rsidRPr="00491AB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ветеринарный врач </w:t>
            </w:r>
          </w:p>
        </w:tc>
        <w:tc>
          <w:tcPr>
            <w:tcW w:w="2288" w:type="dxa"/>
          </w:tcPr>
          <w:p w14:paraId="7B0F7355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владельца животного.</w:t>
            </w:r>
          </w:p>
          <w:p w14:paraId="1AC886DB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 w:rsidRPr="00491AB6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внесение платы</w:t>
            </w:r>
          </w:p>
        </w:tc>
        <w:tc>
          <w:tcPr>
            <w:tcW w:w="2288" w:type="dxa"/>
          </w:tcPr>
          <w:p w14:paraId="19EA4685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До 0,1 базовой величины в соответствии с калькуляцией затрат</w:t>
            </w:r>
          </w:p>
        </w:tc>
        <w:tc>
          <w:tcPr>
            <w:tcW w:w="2289" w:type="dxa"/>
          </w:tcPr>
          <w:p w14:paraId="4BA01051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2289" w:type="dxa"/>
          </w:tcPr>
          <w:p w14:paraId="569ECF83" w14:textId="77777777" w:rsidR="00072D8E" w:rsidRPr="00491AB6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072D8E" w:rsidRPr="00693F65" w14:paraId="0A0C1125" w14:textId="77777777" w:rsidTr="00072D8E">
        <w:tc>
          <w:tcPr>
            <w:tcW w:w="959" w:type="dxa"/>
          </w:tcPr>
          <w:p w14:paraId="7C0B53FB" w14:textId="77777777" w:rsidR="00072D8E" w:rsidRPr="00693F65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2546" w:type="dxa"/>
          </w:tcPr>
          <w:p w14:paraId="59A1C403" w14:textId="77777777" w:rsidR="00072D8E" w:rsidRPr="00693F65" w:rsidRDefault="00072D8E" w:rsidP="00391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>Выдача ветеринарно-санитарного паспорта пасеки</w:t>
            </w:r>
          </w:p>
        </w:tc>
        <w:tc>
          <w:tcPr>
            <w:tcW w:w="2127" w:type="dxa"/>
          </w:tcPr>
          <w:p w14:paraId="2DE97C6F" w14:textId="77777777" w:rsidR="003B1D69" w:rsidRPr="00E53C04" w:rsidRDefault="004827AC" w:rsidP="003B1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Канышко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Валерьевич</w:t>
            </w:r>
            <w:r w:rsidR="003B1D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незаразным болезням</w:t>
            </w:r>
          </w:p>
          <w:p w14:paraId="715783E4" w14:textId="77777777" w:rsidR="00E53C04" w:rsidRPr="00E53C04" w:rsidRDefault="00E53C04" w:rsidP="003B1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BAC4D" w14:textId="661CBFCE" w:rsidR="00E53C04" w:rsidRDefault="00E53C04" w:rsidP="00E53C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Прудникова Татьяна Николаевна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ветеринарный врач</w:t>
            </w:r>
          </w:p>
          <w:p w14:paraId="4EBDE428" w14:textId="77777777" w:rsidR="00E53C04" w:rsidRPr="00E53C04" w:rsidRDefault="00E53C04" w:rsidP="003B1D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</w:tcPr>
          <w:p w14:paraId="65E6B8BB" w14:textId="77777777" w:rsidR="00072D8E" w:rsidRPr="00693F65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  <w:proofErr w:type="gramEnd"/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внесение платы</w:t>
            </w:r>
          </w:p>
        </w:tc>
        <w:tc>
          <w:tcPr>
            <w:tcW w:w="2288" w:type="dxa"/>
          </w:tcPr>
          <w:p w14:paraId="5F49D4D8" w14:textId="77777777" w:rsidR="00072D8E" w:rsidRPr="00693F65" w:rsidRDefault="00072D8E" w:rsidP="0069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 xml:space="preserve">До 0,5 базовой величины в соответствии с </w:t>
            </w: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калькуляцией затрат</w:t>
            </w:r>
          </w:p>
        </w:tc>
        <w:tc>
          <w:tcPr>
            <w:tcW w:w="2289" w:type="dxa"/>
          </w:tcPr>
          <w:p w14:paraId="2E77466D" w14:textId="77777777" w:rsidR="00072D8E" w:rsidRPr="00693F65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2289" w:type="dxa"/>
          </w:tcPr>
          <w:p w14:paraId="30D582EA" w14:textId="77777777" w:rsidR="00072D8E" w:rsidRPr="00693F65" w:rsidRDefault="00072D8E" w:rsidP="00E64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3F65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</w:tbl>
    <w:p w14:paraId="0BFA6C85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14:paraId="2121E703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CA81683" w14:textId="77777777" w:rsidR="00E64BF3" w:rsidRDefault="00E64BF3" w:rsidP="00E64BF3">
      <w:pPr>
        <w:pStyle w:val="ConsPlusCell"/>
        <w:rPr>
          <w:rFonts w:ascii="Courier New" w:hAnsi="Courier New" w:cs="Courier New"/>
          <w:sz w:val="18"/>
          <w:szCs w:val="18"/>
        </w:rPr>
      </w:pPr>
    </w:p>
    <w:p w14:paraId="477470D0" w14:textId="77777777" w:rsidR="00E64BF3" w:rsidRDefault="00E64BF3" w:rsidP="00E64BF3">
      <w:pPr>
        <w:pStyle w:val="ConsPlusCell"/>
        <w:rPr>
          <w:rFonts w:ascii="Courier New" w:hAnsi="Courier New" w:cs="Courier New"/>
          <w:sz w:val="18"/>
          <w:szCs w:val="18"/>
        </w:rPr>
      </w:pPr>
    </w:p>
    <w:p w14:paraId="5918B181" w14:textId="77777777" w:rsidR="00E64BF3" w:rsidRDefault="00E64BF3" w:rsidP="00E64B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5E88D1" w14:textId="77777777" w:rsidR="00E64BF3" w:rsidRDefault="00E64BF3" w:rsidP="00E64BF3"/>
    <w:p w14:paraId="7CB3836D" w14:textId="77777777" w:rsidR="00E64BF3" w:rsidRDefault="00E64BF3" w:rsidP="00E64BF3"/>
    <w:p w14:paraId="0DC5F412" w14:textId="77777777" w:rsidR="004827AC" w:rsidRDefault="004827AC" w:rsidP="00E64BF3"/>
    <w:p w14:paraId="7E311999" w14:textId="77777777" w:rsidR="004827AC" w:rsidRDefault="004827AC" w:rsidP="00E64BF3"/>
    <w:p w14:paraId="3CAFF23A" w14:textId="77777777" w:rsidR="004827AC" w:rsidRDefault="004827AC" w:rsidP="00E64BF3"/>
    <w:p w14:paraId="44EC676C" w14:textId="77777777" w:rsidR="004827AC" w:rsidRDefault="004827AC" w:rsidP="00E64BF3"/>
    <w:p w14:paraId="3C487798" w14:textId="77777777" w:rsidR="004827AC" w:rsidRDefault="004827AC" w:rsidP="00E64BF3"/>
    <w:p w14:paraId="4320E87F" w14:textId="77777777" w:rsidR="004827AC" w:rsidRDefault="004827AC" w:rsidP="00E64BF3"/>
    <w:p w14:paraId="608427A7" w14:textId="77777777" w:rsidR="004827AC" w:rsidRDefault="004827AC" w:rsidP="00E64BF3"/>
    <w:p w14:paraId="48F21180" w14:textId="77777777" w:rsidR="004827AC" w:rsidRDefault="004827AC" w:rsidP="00E64BF3"/>
    <w:p w14:paraId="4339ADFA" w14:textId="23C56AD2" w:rsidR="00E64BF3" w:rsidRPr="00001395" w:rsidRDefault="00E53C04" w:rsidP="00001395"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3C04">
        <w:rPr>
          <w:rFonts w:ascii="Times New Roman" w:hAnsi="Times New Roman" w:cs="Times New Roman"/>
          <w:b/>
          <w:sz w:val="20"/>
          <w:szCs w:val="20"/>
        </w:rPr>
        <w:tab/>
      </w:r>
      <w:r w:rsidRPr="00E53C04">
        <w:rPr>
          <w:rFonts w:ascii="Times New Roman" w:hAnsi="Times New Roman" w:cs="Times New Roman"/>
          <w:b/>
          <w:sz w:val="20"/>
          <w:szCs w:val="20"/>
        </w:rPr>
        <w:tab/>
      </w:r>
    </w:p>
    <w:p w14:paraId="16D437D3" w14:textId="77777777" w:rsidR="00E64BF3" w:rsidRDefault="00E64BF3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666E519F" w14:textId="77777777" w:rsidR="004A2A97" w:rsidRDefault="004A2A97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313E34E7" w14:textId="77777777" w:rsidR="00F05566" w:rsidRPr="00313A4F" w:rsidRDefault="00F05566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3A804A39" w14:textId="77777777" w:rsidR="00F05566" w:rsidRPr="00313A4F" w:rsidRDefault="00F05566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66AC5169" w14:textId="77777777" w:rsidR="00F05566" w:rsidRPr="00313A4F" w:rsidRDefault="00F05566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7BBC07C7" w14:textId="77777777" w:rsidR="004A2A97" w:rsidRDefault="004A2A97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p w14:paraId="778346F0" w14:textId="77777777" w:rsidR="004A2A97" w:rsidRDefault="004A2A97" w:rsidP="00E64BF3">
      <w:pPr>
        <w:pStyle w:val="ConsPlusCell"/>
        <w:rPr>
          <w:rFonts w:ascii="Courier New" w:hAnsi="Courier New" w:cs="Courier New"/>
          <w:sz w:val="16"/>
          <w:szCs w:val="16"/>
        </w:rPr>
      </w:pPr>
    </w:p>
    <w:sectPr w:rsidR="004A2A97" w:rsidSect="00313A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A7"/>
    <w:rsid w:val="00001395"/>
    <w:rsid w:val="00043DDA"/>
    <w:rsid w:val="000449B4"/>
    <w:rsid w:val="00046E21"/>
    <w:rsid w:val="00072D8E"/>
    <w:rsid w:val="00094A02"/>
    <w:rsid w:val="000B6619"/>
    <w:rsid w:val="000B6A7E"/>
    <w:rsid w:val="000C787E"/>
    <w:rsid w:val="000E2F1E"/>
    <w:rsid w:val="00114BC1"/>
    <w:rsid w:val="00132D7B"/>
    <w:rsid w:val="00134C31"/>
    <w:rsid w:val="00172F30"/>
    <w:rsid w:val="00180BA7"/>
    <w:rsid w:val="00191AD8"/>
    <w:rsid w:val="001F1E0F"/>
    <w:rsid w:val="00232684"/>
    <w:rsid w:val="00276091"/>
    <w:rsid w:val="00286235"/>
    <w:rsid w:val="00292244"/>
    <w:rsid w:val="0029274F"/>
    <w:rsid w:val="002A34A3"/>
    <w:rsid w:val="00313A4F"/>
    <w:rsid w:val="00342DCE"/>
    <w:rsid w:val="003622A4"/>
    <w:rsid w:val="0036495B"/>
    <w:rsid w:val="003B1D69"/>
    <w:rsid w:val="003B66EA"/>
    <w:rsid w:val="003D376B"/>
    <w:rsid w:val="00410C7C"/>
    <w:rsid w:val="00423FA7"/>
    <w:rsid w:val="00440BEF"/>
    <w:rsid w:val="004827AC"/>
    <w:rsid w:val="00486C78"/>
    <w:rsid w:val="00491AB6"/>
    <w:rsid w:val="004A2A97"/>
    <w:rsid w:val="004B4B45"/>
    <w:rsid w:val="004B5AFA"/>
    <w:rsid w:val="004B67A6"/>
    <w:rsid w:val="004C5D51"/>
    <w:rsid w:val="004E1BBE"/>
    <w:rsid w:val="004E4819"/>
    <w:rsid w:val="0054145F"/>
    <w:rsid w:val="005A23D8"/>
    <w:rsid w:val="005B3D4F"/>
    <w:rsid w:val="005C0B64"/>
    <w:rsid w:val="005D094A"/>
    <w:rsid w:val="005E2A3A"/>
    <w:rsid w:val="005E2C52"/>
    <w:rsid w:val="0060531A"/>
    <w:rsid w:val="00623E84"/>
    <w:rsid w:val="00644A0C"/>
    <w:rsid w:val="00650121"/>
    <w:rsid w:val="00661E3D"/>
    <w:rsid w:val="0067507B"/>
    <w:rsid w:val="006754F8"/>
    <w:rsid w:val="00693F65"/>
    <w:rsid w:val="006C5235"/>
    <w:rsid w:val="006C6E1C"/>
    <w:rsid w:val="007552FD"/>
    <w:rsid w:val="00771A78"/>
    <w:rsid w:val="00785668"/>
    <w:rsid w:val="007B47E2"/>
    <w:rsid w:val="008210E8"/>
    <w:rsid w:val="00826079"/>
    <w:rsid w:val="008551F6"/>
    <w:rsid w:val="008B0743"/>
    <w:rsid w:val="008B7ECF"/>
    <w:rsid w:val="00901579"/>
    <w:rsid w:val="00995EC0"/>
    <w:rsid w:val="00A256B2"/>
    <w:rsid w:val="00AC1677"/>
    <w:rsid w:val="00B0526F"/>
    <w:rsid w:val="00B17FBB"/>
    <w:rsid w:val="00B503DE"/>
    <w:rsid w:val="00B507EF"/>
    <w:rsid w:val="00B733E8"/>
    <w:rsid w:val="00BE70D9"/>
    <w:rsid w:val="00C06C47"/>
    <w:rsid w:val="00C36952"/>
    <w:rsid w:val="00C47E64"/>
    <w:rsid w:val="00C62B42"/>
    <w:rsid w:val="00C819D6"/>
    <w:rsid w:val="00CB4435"/>
    <w:rsid w:val="00D0792F"/>
    <w:rsid w:val="00DB489A"/>
    <w:rsid w:val="00DE138D"/>
    <w:rsid w:val="00E53C04"/>
    <w:rsid w:val="00E64BF3"/>
    <w:rsid w:val="00E777BF"/>
    <w:rsid w:val="00E873E5"/>
    <w:rsid w:val="00EC397B"/>
    <w:rsid w:val="00EC73AF"/>
    <w:rsid w:val="00ED2734"/>
    <w:rsid w:val="00F05566"/>
    <w:rsid w:val="00F10440"/>
    <w:rsid w:val="00F832DE"/>
    <w:rsid w:val="00F938A7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F751"/>
  <w15:docId w15:val="{A934B8F9-4664-47A3-92E7-4DE2C2BF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3F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3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B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286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DB61-B8AC-497B-8441-C23D96F4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PC</cp:lastModifiedBy>
  <cp:revision>2</cp:revision>
  <cp:lastPrinted>2015-08-20T05:38:00Z</cp:lastPrinted>
  <dcterms:created xsi:type="dcterms:W3CDTF">2022-05-04T06:06:00Z</dcterms:created>
  <dcterms:modified xsi:type="dcterms:W3CDTF">2022-05-04T06:06:00Z</dcterms:modified>
</cp:coreProperties>
</file>