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179" w:rsidRPr="00904478" w:rsidRDefault="00081179" w:rsidP="00904478">
      <w:pPr>
        <w:pStyle w:val="ab"/>
        <w:tabs>
          <w:tab w:val="left" w:pos="0"/>
        </w:tabs>
        <w:spacing w:line="240" w:lineRule="exact"/>
        <w:rPr>
          <w:b/>
          <w:bCs/>
          <w:sz w:val="24"/>
          <w:szCs w:val="24"/>
        </w:rPr>
      </w:pPr>
    </w:p>
    <w:p w:rsidR="00081179" w:rsidRPr="00904478" w:rsidRDefault="00081179" w:rsidP="00904478">
      <w:pPr>
        <w:pStyle w:val="ab"/>
        <w:tabs>
          <w:tab w:val="left" w:pos="0"/>
        </w:tabs>
        <w:spacing w:line="240" w:lineRule="exact"/>
        <w:rPr>
          <w:b/>
          <w:bCs/>
          <w:sz w:val="24"/>
          <w:szCs w:val="24"/>
        </w:rPr>
      </w:pPr>
      <w:r w:rsidRPr="00904478">
        <w:rPr>
          <w:b/>
          <w:bCs/>
          <w:sz w:val="24"/>
          <w:szCs w:val="24"/>
        </w:rPr>
        <w:t>ПЕРЕЧЕНЬ</w:t>
      </w:r>
    </w:p>
    <w:p w:rsidR="00081179" w:rsidRPr="00904478" w:rsidRDefault="00081179" w:rsidP="00904478">
      <w:pPr>
        <w:pStyle w:val="ab"/>
        <w:tabs>
          <w:tab w:val="left" w:pos="0"/>
        </w:tabs>
        <w:spacing w:line="240" w:lineRule="exact"/>
        <w:rPr>
          <w:b/>
          <w:bCs/>
          <w:sz w:val="24"/>
          <w:szCs w:val="24"/>
        </w:rPr>
      </w:pPr>
      <w:r w:rsidRPr="00904478">
        <w:rPr>
          <w:b/>
          <w:bCs/>
          <w:sz w:val="24"/>
          <w:szCs w:val="24"/>
        </w:rPr>
        <w:t>административных процедур, выполняемых по заявлениям</w:t>
      </w:r>
    </w:p>
    <w:p w:rsidR="00081179" w:rsidRPr="00904478" w:rsidRDefault="00081179" w:rsidP="00904478">
      <w:pPr>
        <w:pStyle w:val="ab"/>
        <w:tabs>
          <w:tab w:val="left" w:pos="0"/>
        </w:tabs>
        <w:spacing w:line="240" w:lineRule="exact"/>
        <w:rPr>
          <w:b/>
          <w:bCs/>
          <w:sz w:val="24"/>
          <w:szCs w:val="24"/>
        </w:rPr>
      </w:pPr>
      <w:r w:rsidRPr="00904478">
        <w:rPr>
          <w:b/>
          <w:bCs/>
          <w:sz w:val="24"/>
          <w:szCs w:val="24"/>
        </w:rPr>
        <w:t xml:space="preserve">и обращениям граждан за выдачей справок и других документов </w:t>
      </w:r>
    </w:p>
    <w:p w:rsidR="00081179" w:rsidRPr="00904478" w:rsidRDefault="00C3078D" w:rsidP="00904478">
      <w:pPr>
        <w:pStyle w:val="ab"/>
        <w:tabs>
          <w:tab w:val="left" w:pos="0"/>
        </w:tabs>
        <w:spacing w:line="240" w:lineRule="exact"/>
        <w:rPr>
          <w:b/>
          <w:bCs/>
          <w:sz w:val="24"/>
          <w:szCs w:val="24"/>
        </w:rPr>
      </w:pPr>
      <w:r w:rsidRPr="00904478">
        <w:rPr>
          <w:b/>
          <w:bCs/>
          <w:sz w:val="24"/>
          <w:szCs w:val="24"/>
        </w:rPr>
        <w:t xml:space="preserve">в  </w:t>
      </w:r>
      <w:proofErr w:type="spellStart"/>
      <w:r w:rsidRPr="00904478">
        <w:rPr>
          <w:b/>
          <w:bCs/>
          <w:sz w:val="24"/>
          <w:szCs w:val="24"/>
        </w:rPr>
        <w:t>Коптевском</w:t>
      </w:r>
      <w:proofErr w:type="spellEnd"/>
      <w:r w:rsidR="00081179" w:rsidRPr="00904478">
        <w:rPr>
          <w:b/>
          <w:bCs/>
          <w:sz w:val="24"/>
          <w:szCs w:val="24"/>
        </w:rPr>
        <w:t xml:space="preserve">   сельском  исполнительном комитете Горецкого   района согласно</w:t>
      </w:r>
    </w:p>
    <w:p w:rsidR="00081179" w:rsidRPr="00904478" w:rsidRDefault="00C3078D" w:rsidP="00904478">
      <w:pPr>
        <w:pStyle w:val="ab"/>
        <w:tabs>
          <w:tab w:val="left" w:pos="0"/>
        </w:tabs>
        <w:spacing w:line="240" w:lineRule="exact"/>
        <w:rPr>
          <w:b/>
          <w:bCs/>
          <w:sz w:val="24"/>
          <w:szCs w:val="24"/>
        </w:rPr>
      </w:pPr>
      <w:r w:rsidRPr="00904478">
        <w:rPr>
          <w:b/>
          <w:bCs/>
          <w:sz w:val="24"/>
          <w:szCs w:val="24"/>
        </w:rPr>
        <w:t>Указу</w:t>
      </w:r>
      <w:r w:rsidR="00081179" w:rsidRPr="00904478">
        <w:rPr>
          <w:b/>
          <w:bCs/>
          <w:sz w:val="24"/>
          <w:szCs w:val="24"/>
        </w:rPr>
        <w:t xml:space="preserve"> Президента Республики Беларусь от 26 апреля 2010 года</w:t>
      </w:r>
    </w:p>
    <w:p w:rsidR="00081179" w:rsidRPr="00904478" w:rsidRDefault="00081179" w:rsidP="00904478">
      <w:pPr>
        <w:pStyle w:val="ab"/>
        <w:tabs>
          <w:tab w:val="left" w:pos="0"/>
        </w:tabs>
        <w:spacing w:line="240" w:lineRule="exact"/>
        <w:rPr>
          <w:b/>
          <w:bCs/>
          <w:sz w:val="24"/>
          <w:szCs w:val="24"/>
        </w:rPr>
      </w:pPr>
      <w:r w:rsidRPr="00904478">
        <w:rPr>
          <w:b/>
          <w:bCs/>
          <w:sz w:val="24"/>
          <w:szCs w:val="24"/>
        </w:rPr>
        <w:t>№ 200 «Об административных процедурах, осуществляемых</w:t>
      </w:r>
    </w:p>
    <w:p w:rsidR="00081179" w:rsidRPr="00904478" w:rsidRDefault="00081179" w:rsidP="00904478">
      <w:pPr>
        <w:pStyle w:val="ab"/>
        <w:tabs>
          <w:tab w:val="left" w:pos="0"/>
        </w:tabs>
        <w:spacing w:line="240" w:lineRule="exact"/>
        <w:rPr>
          <w:b/>
          <w:bCs/>
          <w:sz w:val="24"/>
          <w:szCs w:val="24"/>
        </w:rPr>
      </w:pPr>
      <w:r w:rsidRPr="00904478">
        <w:rPr>
          <w:b/>
          <w:bCs/>
          <w:sz w:val="24"/>
          <w:szCs w:val="24"/>
        </w:rPr>
        <w:t>государственными органами и иными организациями по заявлениям</w:t>
      </w:r>
    </w:p>
    <w:p w:rsidR="00081179" w:rsidRPr="00904478" w:rsidRDefault="00081179" w:rsidP="00904478">
      <w:pPr>
        <w:pStyle w:val="ab"/>
        <w:tabs>
          <w:tab w:val="left" w:pos="0"/>
        </w:tabs>
        <w:spacing w:line="240" w:lineRule="exact"/>
        <w:rPr>
          <w:sz w:val="24"/>
          <w:szCs w:val="24"/>
        </w:rPr>
      </w:pPr>
      <w:r w:rsidRPr="00904478">
        <w:rPr>
          <w:b/>
          <w:bCs/>
          <w:sz w:val="24"/>
          <w:szCs w:val="24"/>
        </w:rPr>
        <w:t>граждан»</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2486"/>
        <w:gridCol w:w="3142"/>
        <w:gridCol w:w="4615"/>
        <w:gridCol w:w="1505"/>
        <w:gridCol w:w="1654"/>
        <w:gridCol w:w="1464"/>
      </w:tblGrid>
      <w:tr w:rsidR="00081179" w:rsidRPr="00904478" w:rsidTr="00904478">
        <w:tc>
          <w:tcPr>
            <w:tcW w:w="551" w:type="dxa"/>
            <w:tcBorders>
              <w:top w:val="single" w:sz="4" w:space="0" w:color="auto"/>
              <w:left w:val="single" w:sz="4" w:space="0" w:color="auto"/>
              <w:bottom w:val="single" w:sz="4" w:space="0" w:color="auto"/>
              <w:right w:val="single" w:sz="4" w:space="0" w:color="auto"/>
            </w:tcBorders>
            <w:hideMark/>
          </w:tcPr>
          <w:p w:rsidR="00081179" w:rsidRPr="00904478" w:rsidRDefault="00081179" w:rsidP="00904478">
            <w:pPr>
              <w:pStyle w:val="ab"/>
              <w:tabs>
                <w:tab w:val="left" w:pos="0"/>
              </w:tabs>
              <w:spacing w:line="240" w:lineRule="exact"/>
              <w:rPr>
                <w:sz w:val="24"/>
                <w:szCs w:val="24"/>
              </w:rPr>
            </w:pPr>
            <w:r w:rsidRPr="00904478">
              <w:rPr>
                <w:sz w:val="24"/>
                <w:szCs w:val="24"/>
              </w:rPr>
              <w:t>№№</w:t>
            </w:r>
          </w:p>
          <w:p w:rsidR="00081179" w:rsidRPr="00904478" w:rsidRDefault="00081179" w:rsidP="00904478">
            <w:pPr>
              <w:pStyle w:val="ab"/>
              <w:tabs>
                <w:tab w:val="left" w:pos="0"/>
              </w:tabs>
              <w:spacing w:line="240" w:lineRule="exact"/>
              <w:rPr>
                <w:sz w:val="24"/>
                <w:szCs w:val="24"/>
              </w:rPr>
            </w:pPr>
            <w:proofErr w:type="spellStart"/>
            <w:proofErr w:type="gramStart"/>
            <w:r w:rsidRPr="00904478">
              <w:rPr>
                <w:sz w:val="24"/>
                <w:szCs w:val="24"/>
              </w:rPr>
              <w:t>п</w:t>
            </w:r>
            <w:proofErr w:type="spellEnd"/>
            <w:proofErr w:type="gramEnd"/>
            <w:r w:rsidRPr="00904478">
              <w:rPr>
                <w:sz w:val="24"/>
                <w:szCs w:val="24"/>
              </w:rPr>
              <w:t>/</w:t>
            </w:r>
            <w:proofErr w:type="spellStart"/>
            <w:r w:rsidRPr="00904478">
              <w:rPr>
                <w:sz w:val="24"/>
                <w:szCs w:val="24"/>
              </w:rPr>
              <w:t>п</w:t>
            </w:r>
            <w:proofErr w:type="spellEnd"/>
          </w:p>
        </w:tc>
        <w:tc>
          <w:tcPr>
            <w:tcW w:w="2486" w:type="dxa"/>
            <w:tcBorders>
              <w:top w:val="single" w:sz="4" w:space="0" w:color="auto"/>
              <w:left w:val="single" w:sz="4" w:space="0" w:color="auto"/>
              <w:bottom w:val="single" w:sz="4" w:space="0" w:color="auto"/>
              <w:right w:val="single" w:sz="4" w:space="0" w:color="auto"/>
            </w:tcBorders>
            <w:hideMark/>
          </w:tcPr>
          <w:p w:rsidR="00081179" w:rsidRPr="00904478" w:rsidRDefault="00081179" w:rsidP="00904478">
            <w:pPr>
              <w:pStyle w:val="ab"/>
              <w:tabs>
                <w:tab w:val="left" w:pos="0"/>
              </w:tabs>
              <w:spacing w:line="240" w:lineRule="exact"/>
              <w:rPr>
                <w:b/>
                <w:sz w:val="24"/>
                <w:szCs w:val="24"/>
              </w:rPr>
            </w:pPr>
            <w:r w:rsidRPr="00904478">
              <w:rPr>
                <w:b/>
                <w:sz w:val="24"/>
                <w:szCs w:val="24"/>
              </w:rPr>
              <w:t>Наименование административной процедуры</w:t>
            </w:r>
          </w:p>
        </w:tc>
        <w:tc>
          <w:tcPr>
            <w:tcW w:w="3142" w:type="dxa"/>
            <w:tcBorders>
              <w:top w:val="single" w:sz="4" w:space="0" w:color="auto"/>
              <w:left w:val="single" w:sz="4" w:space="0" w:color="auto"/>
              <w:bottom w:val="single" w:sz="4" w:space="0" w:color="auto"/>
              <w:right w:val="single" w:sz="4" w:space="0" w:color="auto"/>
            </w:tcBorders>
            <w:hideMark/>
          </w:tcPr>
          <w:p w:rsidR="00081179" w:rsidRPr="00904478" w:rsidRDefault="00081179" w:rsidP="00904478">
            <w:pPr>
              <w:pStyle w:val="ab"/>
              <w:tabs>
                <w:tab w:val="left" w:pos="0"/>
              </w:tabs>
              <w:spacing w:line="240" w:lineRule="exact"/>
              <w:rPr>
                <w:b/>
                <w:sz w:val="24"/>
                <w:szCs w:val="24"/>
              </w:rPr>
            </w:pPr>
            <w:r w:rsidRPr="00904478">
              <w:rPr>
                <w:b/>
                <w:sz w:val="24"/>
                <w:szCs w:val="24"/>
              </w:rPr>
              <w:t>Специалист, ответственный за выполнение соответствующих функций по оформлению административных-</w:t>
            </w:r>
          </w:p>
          <w:p w:rsidR="00081179" w:rsidRPr="00904478" w:rsidRDefault="00081179" w:rsidP="00904478">
            <w:pPr>
              <w:pStyle w:val="ab"/>
              <w:tabs>
                <w:tab w:val="left" w:pos="0"/>
              </w:tabs>
              <w:spacing w:line="240" w:lineRule="exact"/>
              <w:rPr>
                <w:b/>
                <w:sz w:val="24"/>
                <w:szCs w:val="24"/>
              </w:rPr>
            </w:pPr>
            <w:r w:rsidRPr="00904478">
              <w:rPr>
                <w:b/>
                <w:sz w:val="24"/>
                <w:szCs w:val="24"/>
              </w:rPr>
              <w:t xml:space="preserve"> процедур</w:t>
            </w:r>
          </w:p>
        </w:tc>
        <w:tc>
          <w:tcPr>
            <w:tcW w:w="4615" w:type="dxa"/>
            <w:tcBorders>
              <w:top w:val="single" w:sz="4" w:space="0" w:color="auto"/>
              <w:left w:val="single" w:sz="4" w:space="0" w:color="auto"/>
              <w:bottom w:val="single" w:sz="4" w:space="0" w:color="auto"/>
              <w:right w:val="single" w:sz="4" w:space="0" w:color="auto"/>
            </w:tcBorders>
            <w:hideMark/>
          </w:tcPr>
          <w:p w:rsidR="00081179" w:rsidRPr="00904478" w:rsidRDefault="00081179" w:rsidP="00904478">
            <w:pPr>
              <w:pStyle w:val="ab"/>
              <w:tabs>
                <w:tab w:val="left" w:pos="0"/>
              </w:tabs>
              <w:spacing w:line="240" w:lineRule="exact"/>
              <w:rPr>
                <w:b/>
                <w:sz w:val="24"/>
                <w:szCs w:val="24"/>
              </w:rPr>
            </w:pPr>
            <w:r w:rsidRPr="00904478">
              <w:rPr>
                <w:b/>
                <w:sz w:val="24"/>
                <w:szCs w:val="24"/>
              </w:rPr>
              <w:t>Документы и (или) сведения, представляемые гражданином для осуществления административной процедуры</w:t>
            </w:r>
          </w:p>
        </w:tc>
        <w:tc>
          <w:tcPr>
            <w:tcW w:w="1505" w:type="dxa"/>
            <w:tcBorders>
              <w:top w:val="single" w:sz="4" w:space="0" w:color="auto"/>
              <w:left w:val="single" w:sz="4" w:space="0" w:color="auto"/>
              <w:bottom w:val="single" w:sz="4" w:space="0" w:color="auto"/>
              <w:right w:val="single" w:sz="4" w:space="0" w:color="auto"/>
            </w:tcBorders>
            <w:hideMark/>
          </w:tcPr>
          <w:p w:rsidR="00081179" w:rsidRPr="00904478" w:rsidRDefault="00081179" w:rsidP="00904478">
            <w:pPr>
              <w:pStyle w:val="ab"/>
              <w:tabs>
                <w:tab w:val="left" w:pos="0"/>
              </w:tabs>
              <w:spacing w:line="240" w:lineRule="exact"/>
              <w:rPr>
                <w:b/>
                <w:sz w:val="24"/>
                <w:szCs w:val="24"/>
              </w:rPr>
            </w:pPr>
            <w:r w:rsidRPr="00904478">
              <w:rPr>
                <w:b/>
                <w:sz w:val="24"/>
                <w:szCs w:val="24"/>
              </w:rPr>
              <w:t>Размер платы, взимаемой при осуществлении административной</w:t>
            </w:r>
          </w:p>
          <w:p w:rsidR="00081179" w:rsidRPr="00904478" w:rsidRDefault="00081179" w:rsidP="00904478">
            <w:pPr>
              <w:pStyle w:val="ab"/>
              <w:tabs>
                <w:tab w:val="left" w:pos="0"/>
              </w:tabs>
              <w:spacing w:line="240" w:lineRule="exact"/>
              <w:rPr>
                <w:b/>
                <w:sz w:val="24"/>
                <w:szCs w:val="24"/>
              </w:rPr>
            </w:pPr>
            <w:r w:rsidRPr="00904478">
              <w:rPr>
                <w:b/>
                <w:sz w:val="24"/>
                <w:szCs w:val="24"/>
              </w:rPr>
              <w:t>процедуры</w:t>
            </w:r>
          </w:p>
        </w:tc>
        <w:tc>
          <w:tcPr>
            <w:tcW w:w="1654" w:type="dxa"/>
            <w:tcBorders>
              <w:top w:val="single" w:sz="4" w:space="0" w:color="auto"/>
              <w:left w:val="single" w:sz="4" w:space="0" w:color="auto"/>
              <w:bottom w:val="single" w:sz="4" w:space="0" w:color="auto"/>
              <w:right w:val="single" w:sz="4" w:space="0" w:color="auto"/>
            </w:tcBorders>
            <w:hideMark/>
          </w:tcPr>
          <w:p w:rsidR="00081179" w:rsidRPr="00904478" w:rsidRDefault="00081179" w:rsidP="00904478">
            <w:pPr>
              <w:pStyle w:val="ab"/>
              <w:tabs>
                <w:tab w:val="left" w:pos="0"/>
              </w:tabs>
              <w:spacing w:line="240" w:lineRule="exact"/>
              <w:rPr>
                <w:b/>
                <w:sz w:val="24"/>
                <w:szCs w:val="24"/>
              </w:rPr>
            </w:pPr>
            <w:r w:rsidRPr="00904478">
              <w:rPr>
                <w:b/>
                <w:sz w:val="24"/>
                <w:szCs w:val="24"/>
              </w:rPr>
              <w:t>Максимальный срок осуществления административной процедуры</w:t>
            </w:r>
          </w:p>
        </w:tc>
        <w:tc>
          <w:tcPr>
            <w:tcW w:w="1464" w:type="dxa"/>
            <w:tcBorders>
              <w:top w:val="single" w:sz="4" w:space="0" w:color="auto"/>
              <w:left w:val="single" w:sz="4" w:space="0" w:color="auto"/>
              <w:bottom w:val="single" w:sz="4" w:space="0" w:color="auto"/>
              <w:right w:val="single" w:sz="4" w:space="0" w:color="auto"/>
            </w:tcBorders>
            <w:hideMark/>
          </w:tcPr>
          <w:p w:rsidR="00081179" w:rsidRPr="00904478" w:rsidRDefault="00081179" w:rsidP="00904478">
            <w:pPr>
              <w:pStyle w:val="ab"/>
              <w:tabs>
                <w:tab w:val="left" w:pos="0"/>
              </w:tabs>
              <w:spacing w:line="240" w:lineRule="exact"/>
              <w:rPr>
                <w:b/>
                <w:sz w:val="24"/>
                <w:szCs w:val="24"/>
              </w:rPr>
            </w:pPr>
            <w:r w:rsidRPr="00904478">
              <w:rPr>
                <w:b/>
                <w:sz w:val="24"/>
                <w:szCs w:val="24"/>
              </w:rPr>
              <w:t xml:space="preserve">Срок </w:t>
            </w:r>
          </w:p>
          <w:p w:rsidR="00081179" w:rsidRPr="00904478" w:rsidRDefault="00081179" w:rsidP="00904478">
            <w:pPr>
              <w:pStyle w:val="ab"/>
              <w:tabs>
                <w:tab w:val="left" w:pos="0"/>
              </w:tabs>
              <w:spacing w:line="240" w:lineRule="exact"/>
              <w:rPr>
                <w:b/>
                <w:sz w:val="24"/>
                <w:szCs w:val="24"/>
              </w:rPr>
            </w:pPr>
            <w:r w:rsidRPr="00904478">
              <w:rPr>
                <w:b/>
                <w:sz w:val="24"/>
                <w:szCs w:val="24"/>
              </w:rPr>
              <w:t>действия</w:t>
            </w:r>
          </w:p>
          <w:p w:rsidR="00081179" w:rsidRPr="00904478" w:rsidRDefault="00081179" w:rsidP="00904478">
            <w:pPr>
              <w:pStyle w:val="ab"/>
              <w:tabs>
                <w:tab w:val="left" w:pos="0"/>
              </w:tabs>
              <w:spacing w:line="240" w:lineRule="exact"/>
              <w:rPr>
                <w:b/>
                <w:sz w:val="24"/>
                <w:szCs w:val="24"/>
              </w:rPr>
            </w:pPr>
            <w:r w:rsidRPr="00904478">
              <w:rPr>
                <w:b/>
                <w:sz w:val="24"/>
                <w:szCs w:val="24"/>
              </w:rPr>
              <w:t>справки,</w:t>
            </w:r>
          </w:p>
          <w:p w:rsidR="00081179" w:rsidRPr="00904478" w:rsidRDefault="00081179" w:rsidP="00904478">
            <w:pPr>
              <w:pStyle w:val="ab"/>
              <w:tabs>
                <w:tab w:val="left" w:pos="0"/>
              </w:tabs>
              <w:spacing w:line="240" w:lineRule="exact"/>
              <w:rPr>
                <w:b/>
                <w:sz w:val="24"/>
                <w:szCs w:val="24"/>
              </w:rPr>
            </w:pPr>
            <w:r w:rsidRPr="00904478">
              <w:rPr>
                <w:b/>
                <w:sz w:val="24"/>
                <w:szCs w:val="24"/>
              </w:rPr>
              <w:t xml:space="preserve">другого </w:t>
            </w:r>
          </w:p>
          <w:p w:rsidR="00081179" w:rsidRPr="00904478" w:rsidRDefault="00081179" w:rsidP="00904478">
            <w:pPr>
              <w:pStyle w:val="ab"/>
              <w:tabs>
                <w:tab w:val="left" w:pos="0"/>
              </w:tabs>
              <w:spacing w:line="240" w:lineRule="exact"/>
              <w:rPr>
                <w:b/>
                <w:sz w:val="24"/>
                <w:szCs w:val="24"/>
              </w:rPr>
            </w:pPr>
            <w:r w:rsidRPr="00904478">
              <w:rPr>
                <w:b/>
                <w:sz w:val="24"/>
                <w:szCs w:val="24"/>
              </w:rPr>
              <w:t xml:space="preserve">документа (решения), </w:t>
            </w:r>
            <w:proofErr w:type="gramStart"/>
            <w:r w:rsidRPr="00904478">
              <w:rPr>
                <w:b/>
                <w:sz w:val="24"/>
                <w:szCs w:val="24"/>
              </w:rPr>
              <w:t>выдаваемых</w:t>
            </w:r>
            <w:proofErr w:type="gramEnd"/>
            <w:r w:rsidRPr="00904478">
              <w:rPr>
                <w:b/>
                <w:sz w:val="24"/>
                <w:szCs w:val="24"/>
              </w:rPr>
              <w:t xml:space="preserve"> (принимаемого) при осуществлении административной процедуры</w:t>
            </w:r>
          </w:p>
        </w:tc>
      </w:tr>
      <w:tr w:rsidR="00081179" w:rsidRPr="00904478" w:rsidTr="00904478">
        <w:tc>
          <w:tcPr>
            <w:tcW w:w="551" w:type="dxa"/>
            <w:tcBorders>
              <w:top w:val="single" w:sz="4" w:space="0" w:color="auto"/>
              <w:left w:val="single" w:sz="4" w:space="0" w:color="auto"/>
              <w:bottom w:val="single" w:sz="4" w:space="0" w:color="auto"/>
              <w:right w:val="single" w:sz="4" w:space="0" w:color="auto"/>
            </w:tcBorders>
            <w:hideMark/>
          </w:tcPr>
          <w:p w:rsidR="00081179" w:rsidRPr="00904478" w:rsidRDefault="00081179" w:rsidP="00904478">
            <w:pPr>
              <w:pStyle w:val="ab"/>
              <w:tabs>
                <w:tab w:val="left" w:pos="0"/>
              </w:tabs>
              <w:spacing w:line="240" w:lineRule="exact"/>
              <w:jc w:val="center"/>
              <w:rPr>
                <w:sz w:val="24"/>
                <w:szCs w:val="24"/>
              </w:rPr>
            </w:pPr>
            <w:r w:rsidRPr="00904478">
              <w:rPr>
                <w:sz w:val="24"/>
                <w:szCs w:val="24"/>
              </w:rPr>
              <w:t>1</w:t>
            </w:r>
          </w:p>
        </w:tc>
        <w:tc>
          <w:tcPr>
            <w:tcW w:w="2486" w:type="dxa"/>
            <w:tcBorders>
              <w:top w:val="single" w:sz="4" w:space="0" w:color="auto"/>
              <w:left w:val="single" w:sz="4" w:space="0" w:color="auto"/>
              <w:bottom w:val="single" w:sz="4" w:space="0" w:color="auto"/>
              <w:right w:val="single" w:sz="4" w:space="0" w:color="auto"/>
            </w:tcBorders>
            <w:hideMark/>
          </w:tcPr>
          <w:p w:rsidR="00081179" w:rsidRPr="00904478" w:rsidRDefault="00081179" w:rsidP="00904478">
            <w:pPr>
              <w:pStyle w:val="ab"/>
              <w:tabs>
                <w:tab w:val="left" w:pos="0"/>
              </w:tabs>
              <w:spacing w:line="240" w:lineRule="exact"/>
              <w:jc w:val="center"/>
              <w:rPr>
                <w:sz w:val="24"/>
                <w:szCs w:val="24"/>
              </w:rPr>
            </w:pPr>
            <w:r w:rsidRPr="00904478">
              <w:rPr>
                <w:sz w:val="24"/>
                <w:szCs w:val="24"/>
              </w:rPr>
              <w:t>2</w:t>
            </w:r>
          </w:p>
        </w:tc>
        <w:tc>
          <w:tcPr>
            <w:tcW w:w="3142" w:type="dxa"/>
            <w:tcBorders>
              <w:top w:val="single" w:sz="4" w:space="0" w:color="auto"/>
              <w:left w:val="single" w:sz="4" w:space="0" w:color="auto"/>
              <w:bottom w:val="single" w:sz="4" w:space="0" w:color="auto"/>
              <w:right w:val="single" w:sz="4" w:space="0" w:color="auto"/>
            </w:tcBorders>
            <w:hideMark/>
          </w:tcPr>
          <w:p w:rsidR="00081179" w:rsidRPr="00904478" w:rsidRDefault="00081179" w:rsidP="00904478">
            <w:pPr>
              <w:pStyle w:val="ab"/>
              <w:tabs>
                <w:tab w:val="left" w:pos="0"/>
              </w:tabs>
              <w:spacing w:line="240" w:lineRule="exact"/>
              <w:jc w:val="center"/>
              <w:rPr>
                <w:sz w:val="24"/>
                <w:szCs w:val="24"/>
              </w:rPr>
            </w:pPr>
            <w:r w:rsidRPr="00904478">
              <w:rPr>
                <w:sz w:val="24"/>
                <w:szCs w:val="24"/>
              </w:rPr>
              <w:t>3</w:t>
            </w:r>
          </w:p>
        </w:tc>
        <w:tc>
          <w:tcPr>
            <w:tcW w:w="4615" w:type="dxa"/>
            <w:tcBorders>
              <w:top w:val="single" w:sz="4" w:space="0" w:color="auto"/>
              <w:left w:val="single" w:sz="4" w:space="0" w:color="auto"/>
              <w:bottom w:val="single" w:sz="4" w:space="0" w:color="auto"/>
              <w:right w:val="single" w:sz="4" w:space="0" w:color="auto"/>
            </w:tcBorders>
            <w:hideMark/>
          </w:tcPr>
          <w:p w:rsidR="00081179" w:rsidRPr="00904478" w:rsidRDefault="00081179" w:rsidP="00904478">
            <w:pPr>
              <w:pStyle w:val="ab"/>
              <w:tabs>
                <w:tab w:val="left" w:pos="0"/>
              </w:tabs>
              <w:spacing w:line="240" w:lineRule="exact"/>
              <w:jc w:val="center"/>
              <w:rPr>
                <w:sz w:val="24"/>
                <w:szCs w:val="24"/>
              </w:rPr>
            </w:pPr>
            <w:r w:rsidRPr="00904478">
              <w:rPr>
                <w:sz w:val="24"/>
                <w:szCs w:val="24"/>
              </w:rPr>
              <w:t>4</w:t>
            </w:r>
          </w:p>
        </w:tc>
        <w:tc>
          <w:tcPr>
            <w:tcW w:w="1505" w:type="dxa"/>
            <w:tcBorders>
              <w:top w:val="single" w:sz="4" w:space="0" w:color="auto"/>
              <w:left w:val="single" w:sz="4" w:space="0" w:color="auto"/>
              <w:bottom w:val="single" w:sz="4" w:space="0" w:color="auto"/>
              <w:right w:val="single" w:sz="4" w:space="0" w:color="auto"/>
            </w:tcBorders>
            <w:hideMark/>
          </w:tcPr>
          <w:p w:rsidR="00081179" w:rsidRPr="00904478" w:rsidRDefault="00081179" w:rsidP="00904478">
            <w:pPr>
              <w:pStyle w:val="ab"/>
              <w:tabs>
                <w:tab w:val="left" w:pos="0"/>
              </w:tabs>
              <w:spacing w:line="240" w:lineRule="exact"/>
              <w:jc w:val="center"/>
              <w:rPr>
                <w:sz w:val="24"/>
                <w:szCs w:val="24"/>
              </w:rPr>
            </w:pPr>
            <w:r w:rsidRPr="00904478">
              <w:rPr>
                <w:sz w:val="24"/>
                <w:szCs w:val="24"/>
              </w:rPr>
              <w:t>5</w:t>
            </w:r>
          </w:p>
        </w:tc>
        <w:tc>
          <w:tcPr>
            <w:tcW w:w="1654" w:type="dxa"/>
            <w:tcBorders>
              <w:top w:val="single" w:sz="4" w:space="0" w:color="auto"/>
              <w:left w:val="single" w:sz="4" w:space="0" w:color="auto"/>
              <w:bottom w:val="single" w:sz="4" w:space="0" w:color="auto"/>
              <w:right w:val="single" w:sz="4" w:space="0" w:color="auto"/>
            </w:tcBorders>
            <w:hideMark/>
          </w:tcPr>
          <w:p w:rsidR="00081179" w:rsidRPr="00904478" w:rsidRDefault="00081179" w:rsidP="00904478">
            <w:pPr>
              <w:pStyle w:val="ab"/>
              <w:tabs>
                <w:tab w:val="left" w:pos="0"/>
              </w:tabs>
              <w:spacing w:line="240" w:lineRule="exact"/>
              <w:jc w:val="center"/>
              <w:rPr>
                <w:sz w:val="24"/>
                <w:szCs w:val="24"/>
              </w:rPr>
            </w:pPr>
            <w:r w:rsidRPr="00904478">
              <w:rPr>
                <w:sz w:val="24"/>
                <w:szCs w:val="24"/>
              </w:rPr>
              <w:t>6</w:t>
            </w:r>
          </w:p>
        </w:tc>
        <w:tc>
          <w:tcPr>
            <w:tcW w:w="1464" w:type="dxa"/>
            <w:tcBorders>
              <w:top w:val="single" w:sz="4" w:space="0" w:color="auto"/>
              <w:left w:val="single" w:sz="4" w:space="0" w:color="auto"/>
              <w:bottom w:val="single" w:sz="4" w:space="0" w:color="auto"/>
              <w:right w:val="single" w:sz="4" w:space="0" w:color="auto"/>
            </w:tcBorders>
            <w:hideMark/>
          </w:tcPr>
          <w:p w:rsidR="00081179" w:rsidRPr="00904478" w:rsidRDefault="00081179" w:rsidP="00904478">
            <w:pPr>
              <w:pStyle w:val="ab"/>
              <w:tabs>
                <w:tab w:val="left" w:pos="0"/>
              </w:tabs>
              <w:spacing w:line="240" w:lineRule="exact"/>
              <w:jc w:val="center"/>
              <w:rPr>
                <w:sz w:val="24"/>
                <w:szCs w:val="24"/>
              </w:rPr>
            </w:pPr>
            <w:r w:rsidRPr="00904478">
              <w:rPr>
                <w:sz w:val="24"/>
                <w:szCs w:val="24"/>
              </w:rPr>
              <w:t>7</w:t>
            </w:r>
          </w:p>
        </w:tc>
      </w:tr>
      <w:tr w:rsidR="00081179" w:rsidRPr="00904478" w:rsidTr="00904478">
        <w:tc>
          <w:tcPr>
            <w:tcW w:w="15417" w:type="dxa"/>
            <w:gridSpan w:val="7"/>
            <w:tcBorders>
              <w:top w:val="single" w:sz="4" w:space="0" w:color="auto"/>
              <w:left w:val="single" w:sz="4" w:space="0" w:color="auto"/>
              <w:bottom w:val="single" w:sz="4" w:space="0" w:color="auto"/>
              <w:right w:val="single" w:sz="4" w:space="0" w:color="auto"/>
            </w:tcBorders>
            <w:hideMark/>
          </w:tcPr>
          <w:p w:rsidR="00081179" w:rsidRPr="00904478" w:rsidRDefault="00081179" w:rsidP="00904478">
            <w:pPr>
              <w:pStyle w:val="ab"/>
              <w:tabs>
                <w:tab w:val="left" w:pos="0"/>
              </w:tabs>
              <w:spacing w:line="240" w:lineRule="exact"/>
              <w:jc w:val="center"/>
              <w:rPr>
                <w:b/>
                <w:bCs/>
                <w:sz w:val="24"/>
                <w:szCs w:val="24"/>
              </w:rPr>
            </w:pPr>
            <w:r w:rsidRPr="00904478">
              <w:rPr>
                <w:b/>
                <w:bCs/>
                <w:sz w:val="24"/>
                <w:szCs w:val="24"/>
              </w:rPr>
              <w:t>ГЛАВА 1</w:t>
            </w:r>
          </w:p>
          <w:p w:rsidR="00081179" w:rsidRPr="00904478" w:rsidRDefault="00081179" w:rsidP="00904478">
            <w:pPr>
              <w:pStyle w:val="ab"/>
              <w:tabs>
                <w:tab w:val="left" w:pos="0"/>
              </w:tabs>
              <w:spacing w:line="240" w:lineRule="exact"/>
              <w:jc w:val="center"/>
              <w:rPr>
                <w:sz w:val="24"/>
                <w:szCs w:val="24"/>
              </w:rPr>
            </w:pPr>
            <w:r w:rsidRPr="00904478">
              <w:rPr>
                <w:b/>
                <w:bCs/>
                <w:sz w:val="24"/>
                <w:szCs w:val="24"/>
              </w:rPr>
              <w:t>Жилищные правоотношения</w:t>
            </w:r>
          </w:p>
        </w:tc>
      </w:tr>
      <w:tr w:rsidR="00081179" w:rsidRPr="00904478" w:rsidTr="00904478">
        <w:tc>
          <w:tcPr>
            <w:tcW w:w="551" w:type="dxa"/>
            <w:tcBorders>
              <w:top w:val="single" w:sz="4" w:space="0" w:color="auto"/>
              <w:left w:val="single" w:sz="4" w:space="0" w:color="auto"/>
              <w:bottom w:val="single" w:sz="4" w:space="0" w:color="auto"/>
              <w:right w:val="single" w:sz="4" w:space="0" w:color="auto"/>
            </w:tcBorders>
            <w:hideMark/>
          </w:tcPr>
          <w:p w:rsidR="00081179" w:rsidRPr="00904478" w:rsidRDefault="00081179" w:rsidP="00904478">
            <w:pPr>
              <w:pStyle w:val="ab"/>
              <w:tabs>
                <w:tab w:val="left" w:pos="0"/>
              </w:tabs>
              <w:spacing w:line="240" w:lineRule="exact"/>
              <w:rPr>
                <w:sz w:val="24"/>
                <w:szCs w:val="24"/>
              </w:rPr>
            </w:pPr>
            <w:r w:rsidRPr="00904478">
              <w:rPr>
                <w:sz w:val="24"/>
                <w:szCs w:val="24"/>
              </w:rPr>
              <w:t>1</w:t>
            </w:r>
          </w:p>
        </w:tc>
        <w:tc>
          <w:tcPr>
            <w:tcW w:w="2486" w:type="dxa"/>
            <w:tcBorders>
              <w:top w:val="single" w:sz="4" w:space="0" w:color="auto"/>
              <w:left w:val="single" w:sz="4" w:space="0" w:color="auto"/>
              <w:bottom w:val="single" w:sz="4" w:space="0" w:color="auto"/>
              <w:right w:val="single" w:sz="4" w:space="0" w:color="auto"/>
            </w:tcBorders>
            <w:hideMark/>
          </w:tcPr>
          <w:p w:rsidR="00081179" w:rsidRPr="00904478" w:rsidRDefault="00081179" w:rsidP="00904478">
            <w:pPr>
              <w:pStyle w:val="ab"/>
              <w:tabs>
                <w:tab w:val="left" w:pos="0"/>
              </w:tabs>
              <w:spacing w:line="240" w:lineRule="exact"/>
              <w:rPr>
                <w:b/>
                <w:sz w:val="24"/>
                <w:szCs w:val="24"/>
              </w:rPr>
            </w:pPr>
            <w:r w:rsidRPr="00904478">
              <w:rPr>
                <w:b/>
                <w:sz w:val="24"/>
                <w:szCs w:val="24"/>
              </w:rPr>
              <w:t>1.1.Принятие решения:</w:t>
            </w:r>
          </w:p>
          <w:p w:rsidR="00081179" w:rsidRPr="00904478" w:rsidRDefault="00081179" w:rsidP="00904478">
            <w:pPr>
              <w:pStyle w:val="ab"/>
              <w:tabs>
                <w:tab w:val="left" w:pos="0"/>
              </w:tabs>
              <w:spacing w:line="240" w:lineRule="exact"/>
              <w:rPr>
                <w:sz w:val="24"/>
                <w:szCs w:val="24"/>
              </w:rPr>
            </w:pPr>
            <w:r w:rsidRPr="00904478">
              <w:rPr>
                <w:b/>
                <w:sz w:val="24"/>
                <w:szCs w:val="24"/>
              </w:rPr>
              <w:t>1.1.1. об обмене жилых помещений</w:t>
            </w:r>
          </w:p>
        </w:tc>
        <w:tc>
          <w:tcPr>
            <w:tcW w:w="3142" w:type="dxa"/>
            <w:tcBorders>
              <w:top w:val="single" w:sz="4" w:space="0" w:color="auto"/>
              <w:left w:val="single" w:sz="4" w:space="0" w:color="auto"/>
              <w:bottom w:val="single" w:sz="4" w:space="0" w:color="auto"/>
              <w:right w:val="single" w:sz="4" w:space="0" w:color="auto"/>
            </w:tcBorders>
            <w:hideMark/>
          </w:tcPr>
          <w:p w:rsidR="00081179" w:rsidRPr="00904478" w:rsidRDefault="00081179" w:rsidP="00904478">
            <w:pPr>
              <w:pStyle w:val="ab"/>
              <w:tabs>
                <w:tab w:val="left" w:pos="0"/>
              </w:tabs>
              <w:spacing w:line="240" w:lineRule="exact"/>
              <w:rPr>
                <w:sz w:val="24"/>
                <w:szCs w:val="24"/>
              </w:rPr>
            </w:pPr>
            <w:r w:rsidRPr="00904478">
              <w:rPr>
                <w:sz w:val="24"/>
                <w:szCs w:val="24"/>
              </w:rPr>
              <w:t xml:space="preserve"> </w:t>
            </w:r>
            <w:proofErr w:type="spellStart"/>
            <w:r w:rsidR="00C3078D" w:rsidRPr="00904478">
              <w:rPr>
                <w:sz w:val="24"/>
                <w:szCs w:val="24"/>
              </w:rPr>
              <w:t>Шпакова</w:t>
            </w:r>
            <w:proofErr w:type="spellEnd"/>
            <w:r w:rsidR="00C3078D" w:rsidRPr="00904478">
              <w:rPr>
                <w:sz w:val="24"/>
                <w:szCs w:val="24"/>
              </w:rPr>
              <w:t xml:space="preserve"> Татьяна Николаевна,</w:t>
            </w:r>
            <w:r w:rsidRPr="00904478">
              <w:rPr>
                <w:sz w:val="24"/>
                <w:szCs w:val="24"/>
              </w:rPr>
              <w:t xml:space="preserve"> управляющий делами сельского исполнительного комитета, обращаться в кабинет управляющего делами сельского исполнительного комитета, </w:t>
            </w:r>
          </w:p>
          <w:p w:rsidR="00081179" w:rsidRPr="00904478" w:rsidRDefault="00C3078D" w:rsidP="00904478">
            <w:pPr>
              <w:pStyle w:val="ab"/>
              <w:tabs>
                <w:tab w:val="left" w:pos="0"/>
              </w:tabs>
              <w:spacing w:line="240" w:lineRule="exact"/>
              <w:rPr>
                <w:sz w:val="24"/>
                <w:szCs w:val="24"/>
              </w:rPr>
            </w:pPr>
            <w:r w:rsidRPr="00904478">
              <w:rPr>
                <w:sz w:val="24"/>
                <w:szCs w:val="24"/>
              </w:rPr>
              <w:t>тел.  36-1-22</w:t>
            </w:r>
            <w:r w:rsidR="00081179" w:rsidRPr="00904478">
              <w:rPr>
                <w:sz w:val="24"/>
                <w:szCs w:val="24"/>
              </w:rPr>
              <w:t xml:space="preserve"> </w:t>
            </w:r>
          </w:p>
        </w:tc>
        <w:tc>
          <w:tcPr>
            <w:tcW w:w="4615" w:type="dxa"/>
            <w:tcBorders>
              <w:top w:val="single" w:sz="4" w:space="0" w:color="auto"/>
              <w:left w:val="single" w:sz="4" w:space="0" w:color="auto"/>
              <w:bottom w:val="single" w:sz="4" w:space="0" w:color="auto"/>
              <w:right w:val="single" w:sz="4" w:space="0" w:color="auto"/>
            </w:tcBorders>
          </w:tcPr>
          <w:p w:rsidR="00081179" w:rsidRPr="00904478" w:rsidRDefault="00081179" w:rsidP="00904478">
            <w:pPr>
              <w:pStyle w:val="ab"/>
              <w:tabs>
                <w:tab w:val="left" w:pos="0"/>
              </w:tabs>
              <w:spacing w:line="240" w:lineRule="exact"/>
              <w:rPr>
                <w:sz w:val="24"/>
                <w:szCs w:val="24"/>
              </w:rPr>
            </w:pPr>
            <w:r w:rsidRPr="00904478">
              <w:rPr>
                <w:sz w:val="24"/>
                <w:szCs w:val="24"/>
              </w:rPr>
              <w:t>заявление</w:t>
            </w:r>
          </w:p>
          <w:p w:rsidR="00081179" w:rsidRPr="00904478" w:rsidRDefault="00081179" w:rsidP="00904478">
            <w:pPr>
              <w:pStyle w:val="ab"/>
              <w:tabs>
                <w:tab w:val="left" w:pos="0"/>
              </w:tabs>
              <w:spacing w:line="240" w:lineRule="exact"/>
              <w:rPr>
                <w:sz w:val="24"/>
                <w:szCs w:val="24"/>
              </w:rPr>
            </w:pPr>
          </w:p>
          <w:p w:rsidR="00081179" w:rsidRPr="00904478" w:rsidRDefault="00081179" w:rsidP="00904478">
            <w:pPr>
              <w:pStyle w:val="ab"/>
              <w:tabs>
                <w:tab w:val="left" w:pos="0"/>
              </w:tabs>
              <w:spacing w:line="240" w:lineRule="exact"/>
              <w:rPr>
                <w:sz w:val="24"/>
                <w:szCs w:val="24"/>
              </w:rPr>
            </w:pPr>
            <w:r w:rsidRPr="00904478">
              <w:rPr>
                <w:sz w:val="24"/>
                <w:szCs w:val="24"/>
              </w:rPr>
              <w:t>паспорта граждан Республики Беларусь (далее – паспорта) или иные документы, удостоверяющие личность всех совершеннолетних граждан, свидетельства о рождении несовершеннолетних детей, проживающих в обмениваемом жилом помещении</w:t>
            </w:r>
          </w:p>
          <w:p w:rsidR="00081179" w:rsidRPr="00904478" w:rsidRDefault="00081179" w:rsidP="00904478">
            <w:pPr>
              <w:pStyle w:val="ab"/>
              <w:tabs>
                <w:tab w:val="left" w:pos="0"/>
              </w:tabs>
              <w:spacing w:line="240" w:lineRule="exact"/>
              <w:rPr>
                <w:sz w:val="24"/>
                <w:szCs w:val="24"/>
              </w:rPr>
            </w:pPr>
          </w:p>
          <w:p w:rsidR="00081179" w:rsidRPr="00904478" w:rsidRDefault="00081179" w:rsidP="00904478">
            <w:pPr>
              <w:pStyle w:val="ab"/>
              <w:tabs>
                <w:tab w:val="left" w:pos="0"/>
              </w:tabs>
              <w:spacing w:line="240" w:lineRule="exact"/>
              <w:rPr>
                <w:sz w:val="24"/>
                <w:szCs w:val="24"/>
              </w:rPr>
            </w:pPr>
            <w:r w:rsidRPr="00904478">
              <w:rPr>
                <w:sz w:val="24"/>
                <w:szCs w:val="24"/>
              </w:rPr>
              <w:t xml:space="preserve">выписка из решения общего собрания </w:t>
            </w:r>
            <w:r w:rsidRPr="00904478">
              <w:rPr>
                <w:sz w:val="24"/>
                <w:szCs w:val="24"/>
              </w:rPr>
              <w:lastRenderedPageBreak/>
              <w:t>членов организации застройщиков (собрания уполномоченных) о приеме гражданина в эту организацию – для члена организации застройщиков, не являющегося собственником жилого помещения, в случае обмена жилого помещения в доме государственного жилищного фонда на жилое помещение в доме организации застройщиков</w:t>
            </w:r>
          </w:p>
          <w:p w:rsidR="00081179" w:rsidRPr="00904478" w:rsidRDefault="00081179" w:rsidP="00904478">
            <w:pPr>
              <w:pStyle w:val="ab"/>
              <w:tabs>
                <w:tab w:val="left" w:pos="0"/>
              </w:tabs>
              <w:spacing w:line="240" w:lineRule="exact"/>
              <w:rPr>
                <w:sz w:val="24"/>
                <w:szCs w:val="24"/>
              </w:rPr>
            </w:pPr>
          </w:p>
          <w:p w:rsidR="00081179" w:rsidRPr="00904478" w:rsidRDefault="00081179" w:rsidP="00904478">
            <w:pPr>
              <w:pStyle w:val="ab"/>
              <w:tabs>
                <w:tab w:val="left" w:pos="0"/>
              </w:tabs>
              <w:spacing w:line="240" w:lineRule="exact"/>
              <w:rPr>
                <w:sz w:val="24"/>
                <w:szCs w:val="24"/>
              </w:rPr>
            </w:pPr>
            <w:r w:rsidRPr="00904478">
              <w:rPr>
                <w:sz w:val="24"/>
                <w:szCs w:val="24"/>
              </w:rPr>
              <w:t>письменное согласие несовершеннолетних граждан, проживающих в неизолированном жилом помещении,-  в случае обмена такого жилого помещения</w:t>
            </w:r>
          </w:p>
          <w:p w:rsidR="00081179" w:rsidRPr="00904478" w:rsidRDefault="00081179" w:rsidP="00904478">
            <w:pPr>
              <w:pStyle w:val="ab"/>
              <w:tabs>
                <w:tab w:val="left" w:pos="0"/>
              </w:tabs>
              <w:spacing w:line="240" w:lineRule="exact"/>
              <w:rPr>
                <w:sz w:val="24"/>
                <w:szCs w:val="24"/>
              </w:rPr>
            </w:pPr>
          </w:p>
          <w:p w:rsidR="00081179" w:rsidRPr="00904478" w:rsidRDefault="00081179" w:rsidP="00904478">
            <w:pPr>
              <w:pStyle w:val="ab"/>
              <w:tabs>
                <w:tab w:val="left" w:pos="0"/>
              </w:tabs>
              <w:spacing w:line="240" w:lineRule="exact"/>
              <w:rPr>
                <w:sz w:val="24"/>
                <w:szCs w:val="24"/>
              </w:rPr>
            </w:pPr>
            <w:r w:rsidRPr="00904478">
              <w:rPr>
                <w:sz w:val="24"/>
                <w:szCs w:val="24"/>
              </w:rPr>
              <w:t>технический паспорт на жилое помещение (далее – технический паспорт) и документ, подтверждающий право собственности на обмениваемое жилое помещение, - в  случае обмена жилого помещения частного жилищного фонда</w:t>
            </w:r>
          </w:p>
          <w:p w:rsidR="00081179" w:rsidRPr="00904478" w:rsidRDefault="00081179" w:rsidP="00904478">
            <w:pPr>
              <w:pStyle w:val="ab"/>
              <w:tabs>
                <w:tab w:val="left" w:pos="0"/>
              </w:tabs>
              <w:spacing w:line="240" w:lineRule="exact"/>
              <w:rPr>
                <w:sz w:val="24"/>
                <w:szCs w:val="24"/>
              </w:rPr>
            </w:pPr>
          </w:p>
          <w:p w:rsidR="00081179" w:rsidRPr="00904478" w:rsidRDefault="00081179" w:rsidP="00904478">
            <w:pPr>
              <w:pStyle w:val="ab"/>
              <w:tabs>
                <w:tab w:val="left" w:pos="0"/>
              </w:tabs>
              <w:spacing w:line="240" w:lineRule="exact"/>
              <w:rPr>
                <w:sz w:val="24"/>
                <w:szCs w:val="24"/>
              </w:rPr>
            </w:pPr>
            <w:r w:rsidRPr="00904478">
              <w:rPr>
                <w:sz w:val="24"/>
                <w:szCs w:val="24"/>
              </w:rPr>
              <w:t>письменное согласие отсутствующих граждан, за которыми сохраняется право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заявлении об обмене жилого помещения</w:t>
            </w:r>
          </w:p>
          <w:p w:rsidR="00081179" w:rsidRPr="00904478" w:rsidRDefault="00081179" w:rsidP="00904478">
            <w:pPr>
              <w:pStyle w:val="ab"/>
              <w:tabs>
                <w:tab w:val="left" w:pos="0"/>
              </w:tabs>
              <w:spacing w:line="240" w:lineRule="exact"/>
              <w:rPr>
                <w:sz w:val="24"/>
                <w:szCs w:val="24"/>
              </w:rPr>
            </w:pPr>
          </w:p>
          <w:p w:rsidR="00081179" w:rsidRPr="00904478" w:rsidRDefault="00081179" w:rsidP="00904478">
            <w:pPr>
              <w:pStyle w:val="ab"/>
              <w:tabs>
                <w:tab w:val="left" w:pos="0"/>
              </w:tabs>
              <w:spacing w:line="240" w:lineRule="exact"/>
              <w:rPr>
                <w:sz w:val="24"/>
                <w:szCs w:val="24"/>
              </w:rPr>
            </w:pPr>
            <w:r w:rsidRPr="00904478">
              <w:rPr>
                <w:sz w:val="24"/>
                <w:szCs w:val="24"/>
              </w:rPr>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
          <w:p w:rsidR="00081179" w:rsidRPr="00904478" w:rsidRDefault="00081179" w:rsidP="00904478">
            <w:pPr>
              <w:pStyle w:val="ab"/>
              <w:tabs>
                <w:tab w:val="left" w:pos="0"/>
              </w:tabs>
              <w:spacing w:line="240" w:lineRule="exact"/>
              <w:rPr>
                <w:sz w:val="24"/>
                <w:szCs w:val="24"/>
              </w:rPr>
            </w:pPr>
          </w:p>
          <w:p w:rsidR="00081179" w:rsidRPr="00904478" w:rsidRDefault="00081179" w:rsidP="00904478">
            <w:pPr>
              <w:pStyle w:val="ab"/>
              <w:tabs>
                <w:tab w:val="left" w:pos="0"/>
              </w:tabs>
              <w:spacing w:line="240" w:lineRule="exact"/>
              <w:rPr>
                <w:sz w:val="24"/>
                <w:szCs w:val="24"/>
              </w:rPr>
            </w:pPr>
            <w:r w:rsidRPr="00904478">
              <w:rPr>
                <w:sz w:val="24"/>
                <w:szCs w:val="24"/>
              </w:rPr>
              <w:lastRenderedPageBreak/>
              <w:t>домовая книга (при ее наличии) – в случае обмена одноквартирного, блокированного жилого дома</w:t>
            </w:r>
          </w:p>
        </w:tc>
        <w:tc>
          <w:tcPr>
            <w:tcW w:w="1505" w:type="dxa"/>
            <w:tcBorders>
              <w:top w:val="single" w:sz="4" w:space="0" w:color="auto"/>
              <w:left w:val="single" w:sz="4" w:space="0" w:color="auto"/>
              <w:bottom w:val="single" w:sz="4" w:space="0" w:color="auto"/>
              <w:right w:val="single" w:sz="4" w:space="0" w:color="auto"/>
            </w:tcBorders>
            <w:hideMark/>
          </w:tcPr>
          <w:p w:rsidR="00081179" w:rsidRPr="00904478" w:rsidRDefault="00081179" w:rsidP="00904478">
            <w:pPr>
              <w:pStyle w:val="ab"/>
              <w:tabs>
                <w:tab w:val="left" w:pos="0"/>
              </w:tabs>
              <w:spacing w:line="240" w:lineRule="exact"/>
              <w:rPr>
                <w:sz w:val="24"/>
                <w:szCs w:val="24"/>
              </w:rPr>
            </w:pPr>
            <w:r w:rsidRPr="00904478">
              <w:rPr>
                <w:sz w:val="24"/>
                <w:szCs w:val="24"/>
              </w:rPr>
              <w:lastRenderedPageBreak/>
              <w:t>бесплатно</w:t>
            </w:r>
          </w:p>
        </w:tc>
        <w:tc>
          <w:tcPr>
            <w:tcW w:w="1654" w:type="dxa"/>
            <w:tcBorders>
              <w:top w:val="single" w:sz="4" w:space="0" w:color="auto"/>
              <w:left w:val="single" w:sz="4" w:space="0" w:color="auto"/>
              <w:bottom w:val="single" w:sz="4" w:space="0" w:color="auto"/>
              <w:right w:val="single" w:sz="4" w:space="0" w:color="auto"/>
            </w:tcBorders>
            <w:hideMark/>
          </w:tcPr>
          <w:p w:rsidR="00081179" w:rsidRPr="00904478" w:rsidRDefault="00081179" w:rsidP="00904478">
            <w:pPr>
              <w:pStyle w:val="ab"/>
              <w:tabs>
                <w:tab w:val="left" w:pos="0"/>
              </w:tabs>
              <w:spacing w:line="240" w:lineRule="exact"/>
              <w:rPr>
                <w:sz w:val="24"/>
                <w:szCs w:val="24"/>
              </w:rPr>
            </w:pPr>
            <w:r w:rsidRPr="00904478">
              <w:rPr>
                <w:sz w:val="24"/>
                <w:szCs w:val="24"/>
              </w:rPr>
              <w:t xml:space="preserve">1 месяц со дня подачи заявления </w:t>
            </w:r>
          </w:p>
        </w:tc>
        <w:tc>
          <w:tcPr>
            <w:tcW w:w="1464" w:type="dxa"/>
            <w:tcBorders>
              <w:top w:val="single" w:sz="4" w:space="0" w:color="auto"/>
              <w:left w:val="single" w:sz="4" w:space="0" w:color="auto"/>
              <w:bottom w:val="single" w:sz="4" w:space="0" w:color="auto"/>
              <w:right w:val="single" w:sz="4" w:space="0" w:color="auto"/>
            </w:tcBorders>
            <w:hideMark/>
          </w:tcPr>
          <w:p w:rsidR="00081179" w:rsidRPr="00904478" w:rsidRDefault="00081179" w:rsidP="00904478">
            <w:pPr>
              <w:pStyle w:val="ab"/>
              <w:tabs>
                <w:tab w:val="left" w:pos="0"/>
              </w:tabs>
              <w:spacing w:line="240" w:lineRule="exact"/>
              <w:rPr>
                <w:sz w:val="24"/>
                <w:szCs w:val="24"/>
              </w:rPr>
            </w:pPr>
            <w:r w:rsidRPr="00904478">
              <w:rPr>
                <w:sz w:val="24"/>
                <w:szCs w:val="24"/>
              </w:rPr>
              <w:t>1 месяц, при междугороднем обмене – 2 месяца</w:t>
            </w:r>
          </w:p>
        </w:tc>
      </w:tr>
    </w:tbl>
    <w:p w:rsidR="004E2F08" w:rsidRPr="00904478" w:rsidRDefault="004E2F08" w:rsidP="00904478">
      <w:pPr>
        <w:pStyle w:val="ab"/>
        <w:tabs>
          <w:tab w:val="left" w:pos="0"/>
        </w:tabs>
        <w:spacing w:line="240" w:lineRule="exact"/>
        <w:rPr>
          <w:b/>
          <w:bCs/>
          <w:sz w:val="24"/>
          <w:szCs w:val="24"/>
        </w:rPr>
      </w:pPr>
    </w:p>
    <w:tbl>
      <w:tblPr>
        <w:tblW w:w="15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3044"/>
        <w:gridCol w:w="4753"/>
        <w:gridCol w:w="1559"/>
        <w:gridCol w:w="1559"/>
        <w:gridCol w:w="1561"/>
      </w:tblGrid>
      <w:tr w:rsidR="004E2F08" w:rsidRPr="00904478" w:rsidTr="00904478">
        <w:trPr>
          <w:trHeight w:val="1360"/>
        </w:trPr>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2</w:t>
            </w:r>
          </w:p>
        </w:tc>
        <w:tc>
          <w:tcPr>
            <w:tcW w:w="240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b/>
                <w:sz w:val="24"/>
                <w:szCs w:val="24"/>
              </w:rPr>
            </w:pPr>
            <w:r w:rsidRPr="00904478">
              <w:rPr>
                <w:b/>
                <w:sz w:val="24"/>
                <w:szCs w:val="24"/>
              </w:rPr>
              <w:t>1.1.5. о постановке на учет (восстановлении на учете) граждан, нуждающихся в улучшении жилищных условий</w:t>
            </w:r>
          </w:p>
        </w:tc>
        <w:tc>
          <w:tcPr>
            <w:tcW w:w="3044" w:type="dxa"/>
            <w:tcBorders>
              <w:top w:val="single" w:sz="4" w:space="0" w:color="auto"/>
              <w:left w:val="single" w:sz="4" w:space="0" w:color="auto"/>
              <w:bottom w:val="single" w:sz="4" w:space="0" w:color="auto"/>
              <w:right w:val="single" w:sz="4" w:space="0" w:color="auto"/>
            </w:tcBorders>
            <w:hideMark/>
          </w:tcPr>
          <w:p w:rsidR="004E2F08" w:rsidRPr="00904478" w:rsidRDefault="00C3078D" w:rsidP="00904478">
            <w:pPr>
              <w:pStyle w:val="ab"/>
              <w:tabs>
                <w:tab w:val="left" w:pos="0"/>
              </w:tabs>
              <w:spacing w:line="240" w:lineRule="exact"/>
              <w:rPr>
                <w:sz w:val="24"/>
                <w:szCs w:val="24"/>
              </w:rPr>
            </w:pPr>
            <w:proofErr w:type="spellStart"/>
            <w:r w:rsidRPr="00904478">
              <w:rPr>
                <w:sz w:val="24"/>
                <w:szCs w:val="24"/>
              </w:rPr>
              <w:t>Шпакова</w:t>
            </w:r>
            <w:proofErr w:type="spellEnd"/>
            <w:r w:rsidRPr="00904478">
              <w:rPr>
                <w:sz w:val="24"/>
                <w:szCs w:val="24"/>
              </w:rPr>
              <w:t xml:space="preserve"> Татьяна Николаевна</w:t>
            </w:r>
            <w:r w:rsidR="004E2F08" w:rsidRPr="00904478">
              <w:rPr>
                <w:sz w:val="24"/>
                <w:szCs w:val="24"/>
              </w:rPr>
              <w:t>, управляющий делами сельского исполнительного комитета, обращаться в кабинет секретаря сельского исполнительного комитета,</w:t>
            </w:r>
          </w:p>
          <w:p w:rsidR="004E2F08" w:rsidRPr="00904478" w:rsidRDefault="00C3078D" w:rsidP="00904478">
            <w:pPr>
              <w:pStyle w:val="ab"/>
              <w:tabs>
                <w:tab w:val="left" w:pos="0"/>
              </w:tabs>
              <w:spacing w:line="240" w:lineRule="exact"/>
              <w:rPr>
                <w:sz w:val="24"/>
                <w:szCs w:val="24"/>
              </w:rPr>
            </w:pPr>
            <w:r w:rsidRPr="00904478">
              <w:rPr>
                <w:sz w:val="24"/>
                <w:szCs w:val="24"/>
              </w:rPr>
              <w:t>тел. 36-1-22</w:t>
            </w:r>
            <w:r w:rsidR="004E2F08" w:rsidRPr="00904478">
              <w:rPr>
                <w:sz w:val="24"/>
                <w:szCs w:val="24"/>
              </w:rPr>
              <w:t xml:space="preserve"> </w:t>
            </w:r>
          </w:p>
        </w:tc>
        <w:tc>
          <w:tcPr>
            <w:tcW w:w="4753"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t>заявление</w:t>
            </w:r>
          </w:p>
          <w:p w:rsidR="004E2F08" w:rsidRPr="00904478" w:rsidRDefault="004E2F08" w:rsidP="00904478">
            <w:pPr>
              <w:pStyle w:val="ab"/>
              <w:tabs>
                <w:tab w:val="left" w:pos="0"/>
              </w:tabs>
              <w:spacing w:line="240" w:lineRule="exact"/>
              <w:rPr>
                <w:sz w:val="24"/>
                <w:szCs w:val="24"/>
              </w:rPr>
            </w:pPr>
            <w:r w:rsidRPr="00904478">
              <w:rPr>
                <w:sz w:val="24"/>
                <w:szCs w:val="24"/>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документы, подтверждающие право на внеочередное или первоочередное предоставление жилого помещения, - в случае наличия такого права</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 xml:space="preserve">сведения о доходе и имуществе каждого члена семьи в случае постановки на учет (восстановления на учете) граждан, </w:t>
            </w:r>
            <w:proofErr w:type="gramStart"/>
            <w:r w:rsidRPr="00904478">
              <w:rPr>
                <w:sz w:val="24"/>
                <w:szCs w:val="24"/>
              </w:rPr>
              <w:t>имеющих</w:t>
            </w:r>
            <w:proofErr w:type="gramEnd"/>
            <w:r w:rsidRPr="00904478">
              <w:rPr>
                <w:sz w:val="24"/>
                <w:szCs w:val="24"/>
              </w:rPr>
              <w:t xml:space="preserve"> право на получение жилого помещения социального пользования в зависимости от их дохода и имущества</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домовая книга (при ее наличии) – в случае постановки на учет нуждающихся в улучшении жилищных условий граждан, проживающих в одноквартирном, блокированном жилом доме</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1 месяц со дня  подачи заявления</w:t>
            </w:r>
          </w:p>
        </w:tc>
        <w:tc>
          <w:tcPr>
            <w:tcW w:w="1561"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бессрочно</w:t>
            </w:r>
          </w:p>
        </w:tc>
      </w:tr>
      <w:tr w:rsidR="004E2F08" w:rsidRPr="00904478" w:rsidTr="00904478">
        <w:trPr>
          <w:trHeight w:val="1360"/>
        </w:trPr>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 xml:space="preserve"> 3</w:t>
            </w:r>
          </w:p>
        </w:tc>
        <w:tc>
          <w:tcPr>
            <w:tcW w:w="2409"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spacing w:line="240" w:lineRule="exact"/>
              <w:jc w:val="both"/>
              <w:rPr>
                <w:b/>
              </w:rPr>
            </w:pPr>
            <w:r w:rsidRPr="00904478">
              <w:t>.</w:t>
            </w:r>
            <w:r w:rsidRPr="00904478">
              <w:rPr>
                <w:b/>
              </w:rPr>
              <w:t xml:space="preserve">1.1.5 о внесении изменений в состав семьи, с которым гражданин состоит на учете нуждающихся в улучшении жилищных условий (в случае </w:t>
            </w:r>
            <w:r w:rsidRPr="00904478">
              <w:rPr>
                <w:b/>
              </w:rPr>
              <w:lastRenderedPageBreak/>
              <w:t>увеличения состава семьи)</w:t>
            </w:r>
          </w:p>
          <w:p w:rsidR="004E2F08" w:rsidRPr="00904478" w:rsidRDefault="004E2F08" w:rsidP="00904478">
            <w:pPr>
              <w:pStyle w:val="ab"/>
              <w:tabs>
                <w:tab w:val="left" w:pos="0"/>
              </w:tabs>
              <w:spacing w:line="240" w:lineRule="exact"/>
              <w:rPr>
                <w:sz w:val="24"/>
                <w:szCs w:val="24"/>
              </w:rPr>
            </w:pPr>
          </w:p>
        </w:tc>
        <w:tc>
          <w:tcPr>
            <w:tcW w:w="304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 управляющий делами се</w:t>
            </w:r>
            <w:r w:rsidR="00C3078D" w:rsidRPr="00904478">
              <w:rPr>
                <w:sz w:val="24"/>
                <w:szCs w:val="24"/>
              </w:rPr>
              <w:t xml:space="preserve"> </w:t>
            </w:r>
            <w:proofErr w:type="spellStart"/>
            <w:r w:rsidR="00C3078D" w:rsidRPr="00904478">
              <w:rPr>
                <w:sz w:val="24"/>
                <w:szCs w:val="24"/>
              </w:rPr>
              <w:t>Шпакова</w:t>
            </w:r>
            <w:proofErr w:type="spellEnd"/>
            <w:r w:rsidR="00C3078D" w:rsidRPr="00904478">
              <w:rPr>
                <w:sz w:val="24"/>
                <w:szCs w:val="24"/>
              </w:rPr>
              <w:t xml:space="preserve"> Татьяна Николаевна </w:t>
            </w:r>
            <w:proofErr w:type="spellStart"/>
            <w:r w:rsidRPr="00904478">
              <w:rPr>
                <w:sz w:val="24"/>
                <w:szCs w:val="24"/>
              </w:rPr>
              <w:t>льского</w:t>
            </w:r>
            <w:proofErr w:type="spellEnd"/>
            <w:r w:rsidRPr="00904478">
              <w:rPr>
                <w:sz w:val="24"/>
                <w:szCs w:val="24"/>
              </w:rPr>
              <w:t xml:space="preserve"> исполнительного комитета, обращаться в кабинет секретаря сельского исполнительного комитета,</w:t>
            </w:r>
          </w:p>
          <w:p w:rsidR="004E2F08" w:rsidRPr="00904478" w:rsidRDefault="004E2F08" w:rsidP="00904478">
            <w:pPr>
              <w:pStyle w:val="ab"/>
              <w:tabs>
                <w:tab w:val="left" w:pos="0"/>
              </w:tabs>
              <w:spacing w:line="240" w:lineRule="exact"/>
              <w:rPr>
                <w:sz w:val="24"/>
                <w:szCs w:val="24"/>
              </w:rPr>
            </w:pPr>
            <w:r w:rsidRPr="00904478">
              <w:rPr>
                <w:sz w:val="24"/>
                <w:szCs w:val="24"/>
              </w:rPr>
              <w:t xml:space="preserve">тел.  </w:t>
            </w:r>
            <w:r w:rsidR="00C3078D" w:rsidRPr="00904478">
              <w:rPr>
                <w:sz w:val="24"/>
                <w:szCs w:val="24"/>
              </w:rPr>
              <w:t>36-1-22</w:t>
            </w:r>
          </w:p>
        </w:tc>
        <w:tc>
          <w:tcPr>
            <w:tcW w:w="4753"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proofErr w:type="gramStart"/>
            <w:r w:rsidRPr="00904478">
              <w:rPr>
                <w:sz w:val="24"/>
                <w:szCs w:val="24"/>
              </w:rPr>
              <w:t>заявление</w:t>
            </w:r>
            <w:r w:rsidRPr="00904478">
              <w:rPr>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904478">
              <w:rPr>
                <w:sz w:val="24"/>
                <w:szCs w:val="24"/>
              </w:rPr>
              <w:br/>
            </w:r>
            <w:r w:rsidRPr="00904478">
              <w:rPr>
                <w:sz w:val="24"/>
                <w:szCs w:val="24"/>
              </w:rPr>
              <w:br/>
            </w:r>
            <w:r w:rsidRPr="00904478">
              <w:rPr>
                <w:sz w:val="24"/>
                <w:szCs w:val="24"/>
              </w:rPr>
              <w:lastRenderedPageBreak/>
              <w:t>документы, подтверждающие право на внеочередное или первоочередное предоставление жилого помещения, – в случае наличия такого права</w:t>
            </w:r>
            <w:r w:rsidRPr="00904478">
              <w:rPr>
                <w:sz w:val="24"/>
                <w:szCs w:val="24"/>
              </w:rPr>
              <w:br/>
            </w:r>
            <w:r w:rsidRPr="00904478">
              <w:rPr>
                <w:sz w:val="24"/>
                <w:szCs w:val="24"/>
              </w:rPr>
              <w:br/>
              <w:t>сведения о доходе и имуществе каждого члена семьи – при наличии права на получение жилого помещения социального</w:t>
            </w:r>
            <w:proofErr w:type="gramEnd"/>
            <w:r w:rsidRPr="00904478">
              <w:rPr>
                <w:sz w:val="24"/>
                <w:szCs w:val="24"/>
              </w:rPr>
              <w:t xml:space="preserve"> пользования в зависимости от дохода и имущества</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бесплатно</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1 месяц со дня подачи заявления</w:t>
            </w:r>
          </w:p>
        </w:tc>
        <w:tc>
          <w:tcPr>
            <w:tcW w:w="1561"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бессрочно</w:t>
            </w:r>
          </w:p>
        </w:tc>
      </w:tr>
      <w:tr w:rsidR="004E2F08" w:rsidRPr="00904478" w:rsidTr="00904478">
        <w:trPr>
          <w:trHeight w:val="1360"/>
        </w:trPr>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 xml:space="preserve"> 4</w:t>
            </w:r>
          </w:p>
        </w:tc>
        <w:tc>
          <w:tcPr>
            <w:tcW w:w="2409"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spacing w:line="240" w:lineRule="exact"/>
              <w:jc w:val="both"/>
              <w:rPr>
                <w:b/>
              </w:rPr>
            </w:pPr>
            <w:r w:rsidRPr="00904478">
              <w:rPr>
                <w:b/>
              </w:rPr>
              <w:t>1.1.5</w:t>
            </w:r>
            <w:r w:rsidRPr="00904478">
              <w:rPr>
                <w:b/>
                <w:lang w:val="be-BY"/>
              </w:rPr>
              <w:t xml:space="preserve"> </w:t>
            </w:r>
            <w:r w:rsidRPr="00904478">
              <w:rPr>
                <w:b/>
              </w:rPr>
              <w:t>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p w:rsidR="004E2F08" w:rsidRPr="00904478" w:rsidRDefault="004E2F08" w:rsidP="00904478">
            <w:pPr>
              <w:spacing w:line="240" w:lineRule="exact"/>
              <w:jc w:val="both"/>
            </w:pPr>
          </w:p>
        </w:tc>
        <w:tc>
          <w:tcPr>
            <w:tcW w:w="3044" w:type="dxa"/>
            <w:tcBorders>
              <w:top w:val="single" w:sz="4" w:space="0" w:color="auto"/>
              <w:left w:val="single" w:sz="4" w:space="0" w:color="auto"/>
              <w:bottom w:val="single" w:sz="4" w:space="0" w:color="auto"/>
              <w:right w:val="single" w:sz="4" w:space="0" w:color="auto"/>
            </w:tcBorders>
            <w:hideMark/>
          </w:tcPr>
          <w:p w:rsidR="004E2F08" w:rsidRPr="00904478" w:rsidRDefault="00C3078D" w:rsidP="00904478">
            <w:pPr>
              <w:pStyle w:val="ab"/>
              <w:tabs>
                <w:tab w:val="left" w:pos="0"/>
              </w:tabs>
              <w:spacing w:line="240" w:lineRule="exact"/>
              <w:rPr>
                <w:sz w:val="24"/>
                <w:szCs w:val="24"/>
              </w:rPr>
            </w:pPr>
            <w:proofErr w:type="spellStart"/>
            <w:r w:rsidRPr="00904478">
              <w:rPr>
                <w:sz w:val="24"/>
                <w:szCs w:val="24"/>
              </w:rPr>
              <w:t>Шпакова</w:t>
            </w:r>
            <w:proofErr w:type="spellEnd"/>
            <w:r w:rsidRPr="00904478">
              <w:rPr>
                <w:sz w:val="24"/>
                <w:szCs w:val="24"/>
              </w:rPr>
              <w:t xml:space="preserve"> Татьяна Николаевна,</w:t>
            </w:r>
            <w:r w:rsidR="004E2F08" w:rsidRPr="00904478">
              <w:rPr>
                <w:sz w:val="24"/>
                <w:szCs w:val="24"/>
              </w:rPr>
              <w:t xml:space="preserve"> управляющий делами сельского исполнительного комитета, обращаться в кабинет управляющего делами сельского исполнительного комитета,</w:t>
            </w:r>
          </w:p>
          <w:p w:rsidR="004E2F08" w:rsidRPr="00904478" w:rsidRDefault="00C3078D" w:rsidP="00904478">
            <w:pPr>
              <w:pStyle w:val="ab"/>
              <w:tabs>
                <w:tab w:val="left" w:pos="0"/>
              </w:tabs>
              <w:spacing w:line="240" w:lineRule="exact"/>
              <w:rPr>
                <w:sz w:val="24"/>
                <w:szCs w:val="24"/>
              </w:rPr>
            </w:pPr>
            <w:r w:rsidRPr="00904478">
              <w:rPr>
                <w:sz w:val="24"/>
                <w:szCs w:val="24"/>
              </w:rPr>
              <w:t xml:space="preserve"> тел. 36-1-22</w:t>
            </w:r>
            <w:r w:rsidR="004E2F08" w:rsidRPr="00904478">
              <w:rPr>
                <w:sz w:val="24"/>
                <w:szCs w:val="24"/>
              </w:rPr>
              <w:t xml:space="preserve">  </w:t>
            </w:r>
          </w:p>
        </w:tc>
        <w:tc>
          <w:tcPr>
            <w:tcW w:w="4753"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паспорта или иные документы, удостоверяющие личность всех совершеннолетних граждан</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 xml:space="preserve">бесплатно </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15 дней со дня подачи заявления</w:t>
            </w:r>
          </w:p>
        </w:tc>
        <w:tc>
          <w:tcPr>
            <w:tcW w:w="1561"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бессрочно</w:t>
            </w:r>
          </w:p>
        </w:tc>
      </w:tr>
      <w:tr w:rsidR="004E2F08" w:rsidRPr="00904478" w:rsidTr="00904478">
        <w:trPr>
          <w:trHeight w:val="1360"/>
        </w:trPr>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 xml:space="preserve"> 5</w:t>
            </w:r>
          </w:p>
        </w:tc>
        <w:tc>
          <w:tcPr>
            <w:tcW w:w="2409"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spacing w:line="240" w:lineRule="exact"/>
              <w:jc w:val="both"/>
              <w:rPr>
                <w:b/>
              </w:rPr>
            </w:pPr>
            <w:r w:rsidRPr="00904478">
              <w:rPr>
                <w:b/>
              </w:rPr>
              <w:t>1.1.5. о включении в отдельные списки учёта нуждающихся в улучшении жилищных условий</w:t>
            </w:r>
          </w:p>
          <w:p w:rsidR="004E2F08" w:rsidRPr="00904478" w:rsidRDefault="004E2F08" w:rsidP="00904478">
            <w:pPr>
              <w:spacing w:line="240" w:lineRule="exact"/>
              <w:jc w:val="both"/>
            </w:pPr>
          </w:p>
        </w:tc>
        <w:tc>
          <w:tcPr>
            <w:tcW w:w="3044" w:type="dxa"/>
            <w:tcBorders>
              <w:top w:val="single" w:sz="4" w:space="0" w:color="auto"/>
              <w:left w:val="single" w:sz="4" w:space="0" w:color="auto"/>
              <w:bottom w:val="single" w:sz="4" w:space="0" w:color="auto"/>
              <w:right w:val="single" w:sz="4" w:space="0" w:color="auto"/>
            </w:tcBorders>
            <w:hideMark/>
          </w:tcPr>
          <w:p w:rsidR="004E2F08" w:rsidRPr="00904478" w:rsidRDefault="00C3078D" w:rsidP="00904478">
            <w:pPr>
              <w:pStyle w:val="ab"/>
              <w:tabs>
                <w:tab w:val="left" w:pos="0"/>
              </w:tabs>
              <w:spacing w:line="240" w:lineRule="exact"/>
              <w:rPr>
                <w:sz w:val="24"/>
                <w:szCs w:val="24"/>
              </w:rPr>
            </w:pPr>
            <w:proofErr w:type="spellStart"/>
            <w:r w:rsidRPr="00904478">
              <w:rPr>
                <w:sz w:val="24"/>
                <w:szCs w:val="24"/>
              </w:rPr>
              <w:t>Шпакова</w:t>
            </w:r>
            <w:proofErr w:type="spellEnd"/>
            <w:r w:rsidRPr="00904478">
              <w:rPr>
                <w:sz w:val="24"/>
                <w:szCs w:val="24"/>
              </w:rPr>
              <w:t xml:space="preserve"> Татьяна Николаевна, у</w:t>
            </w:r>
            <w:r w:rsidR="004E2F08" w:rsidRPr="00904478">
              <w:rPr>
                <w:sz w:val="24"/>
                <w:szCs w:val="24"/>
              </w:rPr>
              <w:t>правляющий делами сельского исполнительного комитета, обращаться в кабинет управляющего делами сельского исполнительного комитета,</w:t>
            </w:r>
          </w:p>
          <w:p w:rsidR="004E2F08" w:rsidRPr="00904478" w:rsidRDefault="00C3078D" w:rsidP="00904478">
            <w:pPr>
              <w:pStyle w:val="ab"/>
              <w:tabs>
                <w:tab w:val="left" w:pos="0"/>
              </w:tabs>
              <w:spacing w:line="240" w:lineRule="exact"/>
              <w:rPr>
                <w:sz w:val="24"/>
                <w:szCs w:val="24"/>
              </w:rPr>
            </w:pPr>
            <w:r w:rsidRPr="00904478">
              <w:rPr>
                <w:sz w:val="24"/>
                <w:szCs w:val="24"/>
              </w:rPr>
              <w:t xml:space="preserve"> тел.36-1-22</w:t>
            </w:r>
            <w:r w:rsidR="004E2F08" w:rsidRPr="00904478">
              <w:rPr>
                <w:sz w:val="24"/>
                <w:szCs w:val="24"/>
              </w:rPr>
              <w:t xml:space="preserve"> </w:t>
            </w:r>
          </w:p>
        </w:tc>
        <w:tc>
          <w:tcPr>
            <w:tcW w:w="4753"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proofErr w:type="gramStart"/>
            <w:r w:rsidRPr="00904478">
              <w:rPr>
                <w:sz w:val="24"/>
                <w:szCs w:val="24"/>
              </w:rPr>
              <w:t>заявление</w:t>
            </w:r>
            <w:r w:rsidRPr="00904478">
              <w:rPr>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904478">
              <w:rPr>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904478">
              <w:rPr>
                <w:sz w:val="24"/>
                <w:szCs w:val="24"/>
              </w:rPr>
              <w:br/>
            </w:r>
            <w:r w:rsidRPr="00904478">
              <w:rPr>
                <w:sz w:val="24"/>
                <w:szCs w:val="24"/>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15 дней со дня подачи заявления</w:t>
            </w:r>
          </w:p>
        </w:tc>
        <w:tc>
          <w:tcPr>
            <w:tcW w:w="1561"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бессрочно</w:t>
            </w:r>
          </w:p>
        </w:tc>
      </w:tr>
      <w:tr w:rsidR="004E2F08" w:rsidRPr="00904478" w:rsidTr="00904478">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6</w:t>
            </w:r>
          </w:p>
        </w:tc>
        <w:tc>
          <w:tcPr>
            <w:tcW w:w="240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b/>
                <w:sz w:val="24"/>
                <w:szCs w:val="24"/>
              </w:rPr>
            </w:pPr>
            <w:r w:rsidRPr="00904478">
              <w:rPr>
                <w:b/>
                <w:sz w:val="24"/>
                <w:szCs w:val="24"/>
              </w:rPr>
              <w:t xml:space="preserve">1.1.6. о разделе (объединении) </w:t>
            </w:r>
            <w:r w:rsidRPr="00904478">
              <w:rPr>
                <w:b/>
                <w:sz w:val="24"/>
                <w:szCs w:val="24"/>
              </w:rPr>
              <w:lastRenderedPageBreak/>
              <w:t>очереди, о переоформлении очереди с гражданина на совершеннолетнего члена его семьи</w:t>
            </w:r>
          </w:p>
        </w:tc>
        <w:tc>
          <w:tcPr>
            <w:tcW w:w="3044" w:type="dxa"/>
            <w:tcBorders>
              <w:top w:val="single" w:sz="4" w:space="0" w:color="auto"/>
              <w:left w:val="single" w:sz="4" w:space="0" w:color="auto"/>
              <w:bottom w:val="single" w:sz="4" w:space="0" w:color="auto"/>
              <w:right w:val="single" w:sz="4" w:space="0" w:color="auto"/>
            </w:tcBorders>
            <w:hideMark/>
          </w:tcPr>
          <w:p w:rsidR="004E2F08" w:rsidRPr="00904478" w:rsidRDefault="00C3078D" w:rsidP="00904478">
            <w:pPr>
              <w:pStyle w:val="ab"/>
              <w:tabs>
                <w:tab w:val="left" w:pos="0"/>
              </w:tabs>
              <w:spacing w:line="240" w:lineRule="exact"/>
              <w:rPr>
                <w:sz w:val="24"/>
                <w:szCs w:val="24"/>
              </w:rPr>
            </w:pPr>
            <w:proofErr w:type="spellStart"/>
            <w:r w:rsidRPr="00904478">
              <w:rPr>
                <w:sz w:val="24"/>
                <w:szCs w:val="24"/>
              </w:rPr>
              <w:lastRenderedPageBreak/>
              <w:t>Шпакова</w:t>
            </w:r>
            <w:proofErr w:type="spellEnd"/>
            <w:r w:rsidRPr="00904478">
              <w:rPr>
                <w:sz w:val="24"/>
                <w:szCs w:val="24"/>
              </w:rPr>
              <w:t xml:space="preserve"> Татьяна Николаевна</w:t>
            </w:r>
            <w:r w:rsidR="004E2F08" w:rsidRPr="00904478">
              <w:rPr>
                <w:sz w:val="24"/>
                <w:szCs w:val="24"/>
              </w:rPr>
              <w:t xml:space="preserve">, управляющий </w:t>
            </w:r>
            <w:r w:rsidR="004E2F08" w:rsidRPr="00904478">
              <w:rPr>
                <w:sz w:val="24"/>
                <w:szCs w:val="24"/>
              </w:rPr>
              <w:lastRenderedPageBreak/>
              <w:t>делами сельского исполнительного комитета, обращаться в кабинет управляющего делами сельского исполнительного комитета,</w:t>
            </w:r>
          </w:p>
          <w:p w:rsidR="004E2F08" w:rsidRPr="00904478" w:rsidRDefault="00C3078D" w:rsidP="00904478">
            <w:pPr>
              <w:pStyle w:val="ab"/>
              <w:tabs>
                <w:tab w:val="left" w:pos="0"/>
              </w:tabs>
              <w:spacing w:line="240" w:lineRule="exact"/>
              <w:rPr>
                <w:sz w:val="24"/>
                <w:szCs w:val="24"/>
              </w:rPr>
            </w:pPr>
            <w:r w:rsidRPr="00904478">
              <w:rPr>
                <w:sz w:val="24"/>
                <w:szCs w:val="24"/>
              </w:rPr>
              <w:t xml:space="preserve"> тел.  36-1-22</w:t>
            </w:r>
            <w:r w:rsidR="004E2F08" w:rsidRPr="00904478">
              <w:rPr>
                <w:sz w:val="24"/>
                <w:szCs w:val="24"/>
              </w:rPr>
              <w:t xml:space="preserve">  </w:t>
            </w:r>
          </w:p>
        </w:tc>
        <w:tc>
          <w:tcPr>
            <w:tcW w:w="4753"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заявление</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lastRenderedPageBreak/>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документы, подтверждающие право на внеочередное или первоочередное предоставление жилого помещения, - в случае наличия такого права</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сведения о доходе и имуществе каждого члена семь</w:t>
            </w:r>
            <w:proofErr w:type="gramStart"/>
            <w:r w:rsidRPr="00904478">
              <w:rPr>
                <w:sz w:val="24"/>
                <w:szCs w:val="24"/>
              </w:rPr>
              <w:t>и-</w:t>
            </w:r>
            <w:proofErr w:type="gramEnd"/>
            <w:r w:rsidRPr="00904478">
              <w:rPr>
                <w:sz w:val="24"/>
                <w:szCs w:val="24"/>
              </w:rPr>
              <w:t xml:space="preserve">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бесплатно</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 xml:space="preserve">1 месяц со дня  подачи </w:t>
            </w:r>
            <w:r w:rsidRPr="00904478">
              <w:rPr>
                <w:sz w:val="24"/>
                <w:szCs w:val="24"/>
              </w:rPr>
              <w:lastRenderedPageBreak/>
              <w:t>заявления</w:t>
            </w:r>
          </w:p>
        </w:tc>
        <w:tc>
          <w:tcPr>
            <w:tcW w:w="1561"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бессрочно</w:t>
            </w:r>
          </w:p>
        </w:tc>
      </w:tr>
      <w:tr w:rsidR="004E2F08" w:rsidRPr="00904478" w:rsidTr="00904478">
        <w:trPr>
          <w:trHeight w:val="2273"/>
        </w:trPr>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7</w:t>
            </w:r>
          </w:p>
        </w:tc>
        <w:tc>
          <w:tcPr>
            <w:tcW w:w="240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b/>
                <w:sz w:val="24"/>
                <w:szCs w:val="24"/>
              </w:rPr>
            </w:pPr>
            <w:r w:rsidRPr="00904478">
              <w:rPr>
                <w:b/>
                <w:sz w:val="24"/>
                <w:szCs w:val="24"/>
              </w:rPr>
              <w:t>1.1.7. о снятии граждан с учета нуждающихся в улучшении жилищных условий</w:t>
            </w:r>
          </w:p>
        </w:tc>
        <w:tc>
          <w:tcPr>
            <w:tcW w:w="3044" w:type="dxa"/>
            <w:tcBorders>
              <w:top w:val="single" w:sz="4" w:space="0" w:color="auto"/>
              <w:left w:val="single" w:sz="4" w:space="0" w:color="auto"/>
              <w:bottom w:val="single" w:sz="4" w:space="0" w:color="auto"/>
              <w:right w:val="single" w:sz="4" w:space="0" w:color="auto"/>
            </w:tcBorders>
          </w:tcPr>
          <w:p w:rsidR="004E2F08" w:rsidRPr="00904478" w:rsidRDefault="00C3078D" w:rsidP="00904478">
            <w:pPr>
              <w:pStyle w:val="ab"/>
              <w:tabs>
                <w:tab w:val="left" w:pos="0"/>
              </w:tabs>
              <w:spacing w:line="240" w:lineRule="exact"/>
              <w:rPr>
                <w:sz w:val="24"/>
                <w:szCs w:val="24"/>
              </w:rPr>
            </w:pPr>
            <w:proofErr w:type="spellStart"/>
            <w:r w:rsidRPr="00904478">
              <w:rPr>
                <w:sz w:val="24"/>
                <w:szCs w:val="24"/>
              </w:rPr>
              <w:t>Шпакова</w:t>
            </w:r>
            <w:proofErr w:type="spellEnd"/>
            <w:r w:rsidRPr="00904478">
              <w:rPr>
                <w:sz w:val="24"/>
                <w:szCs w:val="24"/>
              </w:rPr>
              <w:t xml:space="preserve"> Татьяна Николаевна</w:t>
            </w:r>
            <w:r w:rsidR="004E2F08" w:rsidRPr="00904478">
              <w:rPr>
                <w:sz w:val="24"/>
                <w:szCs w:val="24"/>
              </w:rPr>
              <w:t xml:space="preserve">, управляющий делами  сельского исполнительного комитета, обращаться в кабинет управляющего делами сельского исполнительного комитета, </w:t>
            </w:r>
          </w:p>
          <w:p w:rsidR="004E2F08" w:rsidRPr="00904478" w:rsidRDefault="00C3078D" w:rsidP="00904478">
            <w:pPr>
              <w:pStyle w:val="ab"/>
              <w:tabs>
                <w:tab w:val="left" w:pos="0"/>
              </w:tabs>
              <w:spacing w:line="240" w:lineRule="exact"/>
              <w:rPr>
                <w:sz w:val="24"/>
                <w:szCs w:val="24"/>
              </w:rPr>
            </w:pPr>
            <w:r w:rsidRPr="00904478">
              <w:rPr>
                <w:sz w:val="24"/>
                <w:szCs w:val="24"/>
              </w:rPr>
              <w:t>тел.  36-1-22</w:t>
            </w:r>
          </w:p>
          <w:p w:rsidR="004E2F08" w:rsidRPr="00904478" w:rsidRDefault="004E2F08" w:rsidP="00904478">
            <w:pPr>
              <w:pStyle w:val="ab"/>
              <w:tabs>
                <w:tab w:val="left" w:pos="0"/>
              </w:tabs>
              <w:spacing w:line="240" w:lineRule="exact"/>
              <w:rPr>
                <w:sz w:val="24"/>
                <w:szCs w:val="24"/>
              </w:rPr>
            </w:pPr>
          </w:p>
        </w:tc>
        <w:tc>
          <w:tcPr>
            <w:tcW w:w="4753"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t>заявление</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паспорта или иные документы, удостоверяющие личность всех совершеннолетних граждан</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15 дней со дня подачи заявления</w:t>
            </w:r>
          </w:p>
        </w:tc>
        <w:tc>
          <w:tcPr>
            <w:tcW w:w="1561"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бессрочно</w:t>
            </w:r>
          </w:p>
        </w:tc>
      </w:tr>
      <w:tr w:rsidR="004E2F08" w:rsidRPr="00904478" w:rsidTr="00904478">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8</w:t>
            </w:r>
          </w:p>
        </w:tc>
        <w:tc>
          <w:tcPr>
            <w:tcW w:w="2409"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b/>
                <w:sz w:val="24"/>
                <w:szCs w:val="24"/>
              </w:rPr>
            </w:pPr>
            <w:r w:rsidRPr="00904478">
              <w:rPr>
                <w:b/>
                <w:sz w:val="24"/>
                <w:szCs w:val="24"/>
              </w:rPr>
              <w:t>1.1.13. об изменении договора найма жилого помещения государственного жилищного фонда:</w:t>
            </w:r>
          </w:p>
          <w:p w:rsidR="004E2F08" w:rsidRPr="00904478" w:rsidRDefault="004E2F08" w:rsidP="00904478">
            <w:pPr>
              <w:pStyle w:val="ab"/>
              <w:tabs>
                <w:tab w:val="left" w:pos="0"/>
              </w:tabs>
              <w:spacing w:line="240" w:lineRule="exact"/>
              <w:rPr>
                <w:b/>
                <w:sz w:val="24"/>
                <w:szCs w:val="24"/>
              </w:rPr>
            </w:pPr>
          </w:p>
          <w:p w:rsidR="004E2F08" w:rsidRPr="00904478" w:rsidRDefault="004E2F08" w:rsidP="00904478">
            <w:pPr>
              <w:pStyle w:val="ab"/>
              <w:tabs>
                <w:tab w:val="left" w:pos="0"/>
              </w:tabs>
              <w:spacing w:line="240" w:lineRule="exact"/>
              <w:rPr>
                <w:b/>
                <w:sz w:val="24"/>
                <w:szCs w:val="24"/>
              </w:rPr>
            </w:pPr>
            <w:r w:rsidRPr="00904478">
              <w:rPr>
                <w:b/>
                <w:sz w:val="24"/>
                <w:szCs w:val="24"/>
              </w:rPr>
              <w:t>по требованию нанимателей, объединяющихся в одну семью</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b/>
                <w:sz w:val="24"/>
                <w:szCs w:val="24"/>
              </w:rPr>
            </w:pPr>
            <w:r w:rsidRPr="00904478">
              <w:rPr>
                <w:b/>
                <w:sz w:val="24"/>
                <w:szCs w:val="24"/>
              </w:rPr>
              <w:t>вследствие признания нанимателем другого члена семьи</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b/>
                <w:sz w:val="24"/>
                <w:szCs w:val="24"/>
              </w:rPr>
            </w:pPr>
          </w:p>
          <w:p w:rsidR="004E2F08" w:rsidRPr="00904478" w:rsidRDefault="004E2F08" w:rsidP="00904478">
            <w:pPr>
              <w:pStyle w:val="ab"/>
              <w:tabs>
                <w:tab w:val="left" w:pos="0"/>
              </w:tabs>
              <w:spacing w:line="240" w:lineRule="exact"/>
              <w:rPr>
                <w:b/>
                <w:sz w:val="24"/>
                <w:szCs w:val="24"/>
              </w:rPr>
            </w:pPr>
            <w:r w:rsidRPr="00904478">
              <w:rPr>
                <w:b/>
                <w:sz w:val="24"/>
                <w:szCs w:val="24"/>
              </w:rPr>
              <w:t>по требованию члена семьи нанимателя</w:t>
            </w:r>
          </w:p>
        </w:tc>
        <w:tc>
          <w:tcPr>
            <w:tcW w:w="3044" w:type="dxa"/>
            <w:tcBorders>
              <w:top w:val="single" w:sz="4" w:space="0" w:color="auto"/>
              <w:left w:val="single" w:sz="4" w:space="0" w:color="auto"/>
              <w:bottom w:val="single" w:sz="4" w:space="0" w:color="auto"/>
              <w:right w:val="single" w:sz="4" w:space="0" w:color="auto"/>
            </w:tcBorders>
            <w:hideMark/>
          </w:tcPr>
          <w:p w:rsidR="004E2F08" w:rsidRPr="00904478" w:rsidRDefault="00C3078D" w:rsidP="00904478">
            <w:pPr>
              <w:pStyle w:val="ab"/>
              <w:tabs>
                <w:tab w:val="left" w:pos="0"/>
              </w:tabs>
              <w:spacing w:line="240" w:lineRule="exact"/>
              <w:rPr>
                <w:sz w:val="24"/>
                <w:szCs w:val="24"/>
              </w:rPr>
            </w:pPr>
            <w:proofErr w:type="spellStart"/>
            <w:r w:rsidRPr="00904478">
              <w:rPr>
                <w:sz w:val="24"/>
                <w:szCs w:val="24"/>
              </w:rPr>
              <w:lastRenderedPageBreak/>
              <w:t>Шпакова</w:t>
            </w:r>
            <w:proofErr w:type="spellEnd"/>
            <w:r w:rsidRPr="00904478">
              <w:rPr>
                <w:sz w:val="24"/>
                <w:szCs w:val="24"/>
              </w:rPr>
              <w:t xml:space="preserve"> Татьяна Николаевна,</w:t>
            </w:r>
            <w:r w:rsidR="004E2F08" w:rsidRPr="00904478">
              <w:rPr>
                <w:sz w:val="24"/>
                <w:szCs w:val="24"/>
              </w:rPr>
              <w:t xml:space="preserve"> управляющий делами  сельского исполнительного комитета, обращаться в кабинет управляющего делами сельского исполнительного комитета, </w:t>
            </w:r>
          </w:p>
          <w:p w:rsidR="004E2F08" w:rsidRPr="00904478" w:rsidRDefault="00C3078D" w:rsidP="00904478">
            <w:pPr>
              <w:pStyle w:val="ab"/>
              <w:tabs>
                <w:tab w:val="left" w:pos="0"/>
              </w:tabs>
              <w:spacing w:line="240" w:lineRule="exact"/>
              <w:rPr>
                <w:sz w:val="24"/>
                <w:szCs w:val="24"/>
              </w:rPr>
            </w:pPr>
            <w:r w:rsidRPr="00904478">
              <w:rPr>
                <w:sz w:val="24"/>
                <w:szCs w:val="24"/>
              </w:rPr>
              <w:t>тел.  36-1-22</w:t>
            </w:r>
            <w:r w:rsidR="004E2F08" w:rsidRPr="00904478">
              <w:rPr>
                <w:sz w:val="24"/>
                <w:szCs w:val="24"/>
              </w:rPr>
              <w:t xml:space="preserve"> </w:t>
            </w:r>
          </w:p>
        </w:tc>
        <w:tc>
          <w:tcPr>
            <w:tcW w:w="4753"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заявления нанимателей, объединяющихся в одну семью</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паспорт или иной документ, удостоверяющий личность</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 xml:space="preserve">письменное согласие совершеннолетних членов семьи, совместно проживающих с нанимателями, объединяющимися в одну </w:t>
            </w:r>
            <w:r w:rsidRPr="00904478">
              <w:rPr>
                <w:sz w:val="24"/>
                <w:szCs w:val="24"/>
              </w:rPr>
              <w:lastRenderedPageBreak/>
              <w:t>семью</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документы, подтверждающие степень родства (свидетельство о заключении брака, свидетельство о рождении)</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документ, подтверждающий изменение фамилии или иных данных гражданина, - в случае их изменения</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заявления совершеннолетнего члена семьи нанимателя</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паспорт или иной документ, удостоверяющий личность</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письменное согласие нанимателя, либо свидетельство о его смерти или копия  решения суда о признании нанимателя утратившим право пользования жилым помещением, а также письменное согласие совершеннолетних членов семьи нанимателя, совместно проживающих с ним</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документ, подтверждающий изменение фамилии или иных данных гражданина,- в случае их изменения</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документ, подтверждающий изменение фамилии или иных данных гражданина, - в случае их изменения</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заявление совершеннолетнего члена семьи нанимателя</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паспорт или иной документ, удостоверяющий личность</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 xml:space="preserve">письменное согласие проживающих </w:t>
            </w:r>
            <w:r w:rsidRPr="00904478">
              <w:rPr>
                <w:sz w:val="24"/>
                <w:szCs w:val="24"/>
              </w:rPr>
              <w:lastRenderedPageBreak/>
              <w:t>совместно с ним других совершеннолетних членов семьи нанимателя</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 xml:space="preserve">документ, подтверждающий приходящуюся на его долю общую площадь жилого помещения, либо соглашение о порядке пользования жилым помещением </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документ, подтверждающий изменение фамилии или иных данных гражданина, - в случае их изменения</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бесплатно</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15 дней со дня подачи заявления, а в случае запроса документов и (или) сведений от других государстве</w:t>
            </w:r>
            <w:r w:rsidRPr="00904478">
              <w:rPr>
                <w:sz w:val="24"/>
                <w:szCs w:val="24"/>
              </w:rPr>
              <w:lastRenderedPageBreak/>
              <w:t>нных органов, иных организаций – 1 месяц</w:t>
            </w:r>
          </w:p>
        </w:tc>
        <w:tc>
          <w:tcPr>
            <w:tcW w:w="1561"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6 месяцев</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tc>
      </w:tr>
      <w:tr w:rsidR="004E2F08" w:rsidRPr="00904478" w:rsidTr="00904478">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9</w:t>
            </w:r>
          </w:p>
        </w:tc>
        <w:tc>
          <w:tcPr>
            <w:tcW w:w="240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b/>
                <w:sz w:val="24"/>
                <w:szCs w:val="24"/>
              </w:rPr>
            </w:pPr>
            <w:r w:rsidRPr="00904478">
              <w:rPr>
                <w:b/>
                <w:sz w:val="24"/>
                <w:szCs w:val="24"/>
              </w:rPr>
              <w:t xml:space="preserve">1.1.18. о предоставлении жилого помещения  коммерческого использования государственного жилищного фонда  </w:t>
            </w:r>
          </w:p>
        </w:tc>
        <w:tc>
          <w:tcPr>
            <w:tcW w:w="3044" w:type="dxa"/>
            <w:tcBorders>
              <w:top w:val="single" w:sz="4" w:space="0" w:color="auto"/>
              <w:left w:val="single" w:sz="4" w:space="0" w:color="auto"/>
              <w:bottom w:val="single" w:sz="4" w:space="0" w:color="auto"/>
              <w:right w:val="single" w:sz="4" w:space="0" w:color="auto"/>
            </w:tcBorders>
          </w:tcPr>
          <w:p w:rsidR="004E2F08" w:rsidRPr="00904478" w:rsidRDefault="00C3078D" w:rsidP="00904478">
            <w:pPr>
              <w:pStyle w:val="ab"/>
              <w:tabs>
                <w:tab w:val="left" w:pos="0"/>
              </w:tabs>
              <w:spacing w:line="240" w:lineRule="exact"/>
              <w:rPr>
                <w:sz w:val="24"/>
                <w:szCs w:val="24"/>
              </w:rPr>
            </w:pPr>
            <w:proofErr w:type="spellStart"/>
            <w:r w:rsidRPr="00904478">
              <w:rPr>
                <w:sz w:val="24"/>
                <w:szCs w:val="24"/>
              </w:rPr>
              <w:t>Шпакова</w:t>
            </w:r>
            <w:proofErr w:type="spellEnd"/>
            <w:r w:rsidRPr="00904478">
              <w:rPr>
                <w:sz w:val="24"/>
                <w:szCs w:val="24"/>
              </w:rPr>
              <w:t xml:space="preserve"> Татьяна Николаевна</w:t>
            </w:r>
            <w:r w:rsidR="004E2F08" w:rsidRPr="00904478">
              <w:rPr>
                <w:sz w:val="24"/>
                <w:szCs w:val="24"/>
              </w:rPr>
              <w:t xml:space="preserve">, управляющий делами  сельского исполнительного комитета, обращаться в кабинет управляющего делами сельского исполнительного комитета, </w:t>
            </w:r>
          </w:p>
          <w:p w:rsidR="004E2F08" w:rsidRPr="00904478" w:rsidRDefault="00C3078D" w:rsidP="00904478">
            <w:pPr>
              <w:pStyle w:val="ab"/>
              <w:tabs>
                <w:tab w:val="left" w:pos="0"/>
              </w:tabs>
              <w:spacing w:line="240" w:lineRule="exact"/>
              <w:rPr>
                <w:sz w:val="24"/>
                <w:szCs w:val="24"/>
              </w:rPr>
            </w:pPr>
            <w:r w:rsidRPr="00904478">
              <w:rPr>
                <w:sz w:val="24"/>
                <w:szCs w:val="24"/>
              </w:rPr>
              <w:t>тел.  36-1-22</w:t>
            </w:r>
            <w:r w:rsidR="004E2F08" w:rsidRPr="00904478">
              <w:rPr>
                <w:sz w:val="24"/>
                <w:szCs w:val="24"/>
              </w:rPr>
              <w:t xml:space="preserve"> </w:t>
            </w:r>
          </w:p>
          <w:p w:rsidR="004E2F08" w:rsidRPr="00904478" w:rsidRDefault="004E2F08" w:rsidP="00904478">
            <w:pPr>
              <w:pStyle w:val="ab"/>
              <w:tabs>
                <w:tab w:val="left" w:pos="0"/>
              </w:tabs>
              <w:spacing w:line="240" w:lineRule="exact"/>
              <w:rPr>
                <w:sz w:val="24"/>
                <w:szCs w:val="24"/>
              </w:rPr>
            </w:pPr>
          </w:p>
        </w:tc>
        <w:tc>
          <w:tcPr>
            <w:tcW w:w="4753"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t>заявление</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p>
          <w:p w:rsidR="004E2F08" w:rsidRPr="00904478" w:rsidRDefault="004E2F08" w:rsidP="00904478">
            <w:pPr>
              <w:pStyle w:val="ab"/>
              <w:tabs>
                <w:tab w:val="left" w:pos="0"/>
              </w:tabs>
              <w:spacing w:line="240" w:lineRule="exact"/>
              <w:rPr>
                <w:sz w:val="24"/>
                <w:szCs w:val="24"/>
              </w:rPr>
            </w:pPr>
            <w:r w:rsidRPr="00904478">
              <w:rPr>
                <w:sz w:val="24"/>
                <w:szCs w:val="24"/>
              </w:rPr>
              <w:t>документы, подтверждающие право на внеочередное или первоочередное предоставление жилого помещения, - в случае наличия такого права</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сведения о доходе и имуществе каждого члена семьи – в случае наличия права на получение жилого помещения социального пользования в зависимости от дохода и имущества гражданина (семьи)</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1 месяц со дня подачи заявления (за исключением предоставления жилых помещений специального служебного жилищного фонда, служебных жилых помещений)</w:t>
            </w:r>
          </w:p>
        </w:tc>
        <w:tc>
          <w:tcPr>
            <w:tcW w:w="1561"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бессрочно</w:t>
            </w:r>
          </w:p>
        </w:tc>
      </w:tr>
      <w:tr w:rsidR="004E2F08" w:rsidRPr="00904478" w:rsidTr="00904478">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b/>
                <w:sz w:val="24"/>
                <w:szCs w:val="24"/>
              </w:rPr>
            </w:pPr>
            <w:r w:rsidRPr="00904478">
              <w:rPr>
                <w:b/>
                <w:sz w:val="24"/>
                <w:szCs w:val="24"/>
              </w:rPr>
              <w:t xml:space="preserve"> 10</w:t>
            </w:r>
          </w:p>
        </w:tc>
        <w:tc>
          <w:tcPr>
            <w:tcW w:w="240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b/>
                <w:sz w:val="24"/>
                <w:szCs w:val="24"/>
              </w:rPr>
            </w:pPr>
            <w:r w:rsidRPr="00904478">
              <w:rPr>
                <w:b/>
                <w:sz w:val="24"/>
                <w:szCs w:val="24"/>
              </w:rPr>
              <w:t xml:space="preserve"> 1.1.18. о включении жилого помещения коммерческого использования государственного жилищного фонда в состав жилых помещений социального </w:t>
            </w:r>
            <w:r w:rsidRPr="00904478">
              <w:rPr>
                <w:b/>
                <w:sz w:val="24"/>
                <w:szCs w:val="24"/>
              </w:rPr>
              <w:lastRenderedPageBreak/>
              <w:t>пользования</w:t>
            </w:r>
          </w:p>
        </w:tc>
        <w:tc>
          <w:tcPr>
            <w:tcW w:w="3044" w:type="dxa"/>
            <w:tcBorders>
              <w:top w:val="single" w:sz="4" w:space="0" w:color="auto"/>
              <w:left w:val="single" w:sz="4" w:space="0" w:color="auto"/>
              <w:bottom w:val="single" w:sz="4" w:space="0" w:color="auto"/>
              <w:right w:val="single" w:sz="4" w:space="0" w:color="auto"/>
            </w:tcBorders>
          </w:tcPr>
          <w:p w:rsidR="004E2F08" w:rsidRPr="00904478" w:rsidRDefault="00C3078D" w:rsidP="00904478">
            <w:pPr>
              <w:pStyle w:val="ab"/>
              <w:tabs>
                <w:tab w:val="left" w:pos="0"/>
              </w:tabs>
              <w:spacing w:line="240" w:lineRule="exact"/>
              <w:rPr>
                <w:sz w:val="24"/>
                <w:szCs w:val="24"/>
              </w:rPr>
            </w:pPr>
            <w:proofErr w:type="spellStart"/>
            <w:r w:rsidRPr="00904478">
              <w:rPr>
                <w:sz w:val="24"/>
                <w:szCs w:val="24"/>
              </w:rPr>
              <w:lastRenderedPageBreak/>
              <w:t>Шпакова</w:t>
            </w:r>
            <w:proofErr w:type="spellEnd"/>
            <w:r w:rsidRPr="00904478">
              <w:rPr>
                <w:sz w:val="24"/>
                <w:szCs w:val="24"/>
              </w:rPr>
              <w:t xml:space="preserve"> Татьяна Николаевна</w:t>
            </w:r>
            <w:r w:rsidR="004E2F08" w:rsidRPr="00904478">
              <w:rPr>
                <w:sz w:val="24"/>
                <w:szCs w:val="24"/>
              </w:rPr>
              <w:t xml:space="preserve">, управляющий делами  сельского исполнительного комитета, обращаться в кабинет управляющего делами сельского исполнительного комитета, </w:t>
            </w:r>
          </w:p>
          <w:p w:rsidR="004E2F08" w:rsidRPr="00904478" w:rsidRDefault="00C3078D" w:rsidP="00904478">
            <w:pPr>
              <w:pStyle w:val="ab"/>
              <w:tabs>
                <w:tab w:val="left" w:pos="0"/>
              </w:tabs>
              <w:spacing w:line="240" w:lineRule="exact"/>
              <w:rPr>
                <w:sz w:val="24"/>
                <w:szCs w:val="24"/>
              </w:rPr>
            </w:pPr>
            <w:r w:rsidRPr="00904478">
              <w:rPr>
                <w:sz w:val="24"/>
                <w:szCs w:val="24"/>
              </w:rPr>
              <w:t>тел.  36-1-22</w:t>
            </w:r>
            <w:r w:rsidR="004E2F08" w:rsidRPr="00904478">
              <w:rPr>
                <w:sz w:val="24"/>
                <w:szCs w:val="24"/>
              </w:rPr>
              <w:t xml:space="preserve"> </w:t>
            </w:r>
          </w:p>
          <w:p w:rsidR="004E2F08" w:rsidRPr="00904478" w:rsidRDefault="004E2F08" w:rsidP="00904478">
            <w:pPr>
              <w:pStyle w:val="ab"/>
              <w:tabs>
                <w:tab w:val="left" w:pos="0"/>
              </w:tabs>
              <w:spacing w:line="240" w:lineRule="exact"/>
              <w:rPr>
                <w:sz w:val="24"/>
                <w:szCs w:val="24"/>
              </w:rPr>
            </w:pPr>
          </w:p>
        </w:tc>
        <w:tc>
          <w:tcPr>
            <w:tcW w:w="4753"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паспорт или иной документ, удостоверяющий личность</w:t>
            </w:r>
            <w:r w:rsidRPr="00904478">
              <w:rPr>
                <w:sz w:val="24"/>
                <w:szCs w:val="24"/>
              </w:rPr>
              <w:br/>
            </w:r>
            <w:r w:rsidRPr="00904478">
              <w:rPr>
                <w:sz w:val="24"/>
                <w:szCs w:val="24"/>
              </w:rPr>
              <w:br/>
              <w:t>документ, подтверждающий право на предоставление жилого помещения социального пользования</w:t>
            </w:r>
            <w:r w:rsidRPr="00904478">
              <w:rPr>
                <w:sz w:val="24"/>
                <w:szCs w:val="24"/>
              </w:rPr>
              <w:br/>
            </w:r>
            <w:r w:rsidRPr="00904478">
              <w:rPr>
                <w:sz w:val="24"/>
                <w:szCs w:val="24"/>
              </w:rPr>
              <w:br/>
              <w:t xml:space="preserve">сведения о доходе и имуществе каждого члена семьи – при подтверждении права на получение жилого помещения социального </w:t>
            </w:r>
            <w:r w:rsidRPr="00904478">
              <w:rPr>
                <w:sz w:val="24"/>
                <w:szCs w:val="24"/>
              </w:rPr>
              <w:lastRenderedPageBreak/>
              <w:t>пользования в зависимости от их дохода и имущества</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бесплатно</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1 месяц со дня подачи заявления</w:t>
            </w:r>
          </w:p>
        </w:tc>
        <w:tc>
          <w:tcPr>
            <w:tcW w:w="1561"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бессрочно</w:t>
            </w:r>
          </w:p>
        </w:tc>
      </w:tr>
      <w:tr w:rsidR="004E2F08" w:rsidRPr="00904478" w:rsidTr="00904478">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 xml:space="preserve"> 11</w:t>
            </w:r>
          </w:p>
        </w:tc>
        <w:tc>
          <w:tcPr>
            <w:tcW w:w="240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b/>
                <w:sz w:val="24"/>
                <w:szCs w:val="24"/>
              </w:rPr>
            </w:pPr>
            <w:r w:rsidRPr="00904478">
              <w:rPr>
                <w:sz w:val="24"/>
                <w:szCs w:val="24"/>
              </w:rPr>
              <w:t xml:space="preserve"> </w:t>
            </w:r>
            <w:r w:rsidRPr="00904478">
              <w:rPr>
                <w:b/>
                <w:sz w:val="24"/>
                <w:szCs w:val="24"/>
              </w:rPr>
              <w:t>1.1.19.. о предоставлении освободившейся жилой комнаты государственного жилищного фонда</w:t>
            </w:r>
          </w:p>
        </w:tc>
        <w:tc>
          <w:tcPr>
            <w:tcW w:w="3044" w:type="dxa"/>
            <w:tcBorders>
              <w:top w:val="single" w:sz="4" w:space="0" w:color="auto"/>
              <w:left w:val="single" w:sz="4" w:space="0" w:color="auto"/>
              <w:bottom w:val="single" w:sz="4" w:space="0" w:color="auto"/>
              <w:right w:val="single" w:sz="4" w:space="0" w:color="auto"/>
            </w:tcBorders>
            <w:hideMark/>
          </w:tcPr>
          <w:p w:rsidR="004E2F08" w:rsidRPr="00904478" w:rsidRDefault="00C3078D" w:rsidP="00904478">
            <w:pPr>
              <w:pStyle w:val="ab"/>
              <w:tabs>
                <w:tab w:val="left" w:pos="0"/>
              </w:tabs>
              <w:spacing w:line="240" w:lineRule="exact"/>
              <w:rPr>
                <w:sz w:val="24"/>
                <w:szCs w:val="24"/>
              </w:rPr>
            </w:pPr>
            <w:proofErr w:type="spellStart"/>
            <w:r w:rsidRPr="00904478">
              <w:rPr>
                <w:sz w:val="24"/>
                <w:szCs w:val="24"/>
              </w:rPr>
              <w:t>Шпакова</w:t>
            </w:r>
            <w:proofErr w:type="spellEnd"/>
            <w:r w:rsidRPr="00904478">
              <w:rPr>
                <w:sz w:val="24"/>
                <w:szCs w:val="24"/>
              </w:rPr>
              <w:t xml:space="preserve"> Татьяна Николаевна</w:t>
            </w:r>
            <w:r w:rsidR="004E2F08" w:rsidRPr="00904478">
              <w:rPr>
                <w:sz w:val="24"/>
                <w:szCs w:val="24"/>
              </w:rPr>
              <w:t xml:space="preserve">, управляющий делами  сельского исполнительного комитета, обращаться в кабинет управляющего делами сельского исполнительного комитета, </w:t>
            </w:r>
          </w:p>
          <w:p w:rsidR="004E2F08" w:rsidRPr="00904478" w:rsidRDefault="004E2F08" w:rsidP="00904478">
            <w:pPr>
              <w:pStyle w:val="ab"/>
              <w:tabs>
                <w:tab w:val="left" w:pos="0"/>
              </w:tabs>
              <w:spacing w:line="240" w:lineRule="exact"/>
              <w:rPr>
                <w:sz w:val="24"/>
                <w:szCs w:val="24"/>
              </w:rPr>
            </w:pPr>
            <w:r w:rsidRPr="00904478">
              <w:rPr>
                <w:sz w:val="24"/>
                <w:szCs w:val="24"/>
              </w:rPr>
              <w:t xml:space="preserve">тел.  </w:t>
            </w:r>
            <w:r w:rsidR="00C3078D" w:rsidRPr="00904478">
              <w:rPr>
                <w:sz w:val="24"/>
                <w:szCs w:val="24"/>
              </w:rPr>
              <w:t>36-1-22</w:t>
            </w:r>
          </w:p>
        </w:tc>
        <w:tc>
          <w:tcPr>
            <w:tcW w:w="4753"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t>заявление</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паспорт или иной документ, удостоверяющий личность</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61"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бессрочно</w:t>
            </w:r>
          </w:p>
        </w:tc>
      </w:tr>
      <w:tr w:rsidR="004E2F08" w:rsidRPr="00904478" w:rsidTr="00904478">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12</w:t>
            </w:r>
          </w:p>
        </w:tc>
        <w:tc>
          <w:tcPr>
            <w:tcW w:w="240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b/>
                <w:sz w:val="24"/>
                <w:szCs w:val="24"/>
              </w:rPr>
            </w:pPr>
            <w:r w:rsidRPr="00904478">
              <w:rPr>
                <w:b/>
                <w:sz w:val="24"/>
                <w:szCs w:val="24"/>
              </w:rPr>
              <w:t>1.1.20. о   предоставлении жилого помещения государственного жилищного фонда меньшего размера взамен занимаемого</w:t>
            </w:r>
          </w:p>
        </w:tc>
        <w:tc>
          <w:tcPr>
            <w:tcW w:w="3044" w:type="dxa"/>
            <w:tcBorders>
              <w:top w:val="single" w:sz="4" w:space="0" w:color="auto"/>
              <w:left w:val="single" w:sz="4" w:space="0" w:color="auto"/>
              <w:bottom w:val="single" w:sz="4" w:space="0" w:color="auto"/>
              <w:right w:val="single" w:sz="4" w:space="0" w:color="auto"/>
            </w:tcBorders>
            <w:hideMark/>
          </w:tcPr>
          <w:p w:rsidR="004E2F08" w:rsidRPr="00904478" w:rsidRDefault="00C3078D" w:rsidP="00904478">
            <w:pPr>
              <w:pStyle w:val="ab"/>
              <w:tabs>
                <w:tab w:val="left" w:pos="0"/>
              </w:tabs>
              <w:spacing w:line="240" w:lineRule="exact"/>
              <w:rPr>
                <w:sz w:val="24"/>
                <w:szCs w:val="24"/>
              </w:rPr>
            </w:pPr>
            <w:proofErr w:type="spellStart"/>
            <w:r w:rsidRPr="00904478">
              <w:rPr>
                <w:sz w:val="24"/>
                <w:szCs w:val="24"/>
              </w:rPr>
              <w:t>Шпакова</w:t>
            </w:r>
            <w:proofErr w:type="spellEnd"/>
            <w:r w:rsidRPr="00904478">
              <w:rPr>
                <w:sz w:val="24"/>
                <w:szCs w:val="24"/>
              </w:rPr>
              <w:t xml:space="preserve"> Татьяна Николаевна</w:t>
            </w:r>
            <w:r w:rsidR="004E2F08" w:rsidRPr="00904478">
              <w:rPr>
                <w:sz w:val="24"/>
                <w:szCs w:val="24"/>
              </w:rPr>
              <w:t xml:space="preserve">, управляющий делами  сельского исполнительного комитета, обращаться в кабинет управляющего делами сельского исполнительного комитета, </w:t>
            </w:r>
          </w:p>
          <w:p w:rsidR="004E2F08" w:rsidRPr="00904478" w:rsidRDefault="00C3078D" w:rsidP="00904478">
            <w:pPr>
              <w:pStyle w:val="ab"/>
              <w:tabs>
                <w:tab w:val="left" w:pos="0"/>
              </w:tabs>
              <w:spacing w:line="240" w:lineRule="exact"/>
              <w:rPr>
                <w:sz w:val="24"/>
                <w:szCs w:val="24"/>
              </w:rPr>
            </w:pPr>
            <w:r w:rsidRPr="00904478">
              <w:rPr>
                <w:sz w:val="24"/>
                <w:szCs w:val="24"/>
              </w:rPr>
              <w:t>тел. 36-1-22</w:t>
            </w:r>
            <w:r w:rsidR="004E2F08" w:rsidRPr="00904478">
              <w:rPr>
                <w:sz w:val="24"/>
                <w:szCs w:val="24"/>
              </w:rPr>
              <w:t xml:space="preserve"> </w:t>
            </w:r>
          </w:p>
        </w:tc>
        <w:tc>
          <w:tcPr>
            <w:tcW w:w="4753"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t>заявление, подписанное совершеннолетними членами семьи нанимателя, а также гражданами, за которыми в соответствии с законодательством сохраняется равное с нанимателем право пользования жилым помещением</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пользования жилым помещением</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свидетельства о рождении несовершеннолетних детей – для лиц, имеющих несовершеннолетних детей</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1 месяц со дня подачи заявления</w:t>
            </w:r>
          </w:p>
        </w:tc>
        <w:tc>
          <w:tcPr>
            <w:tcW w:w="1561"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бессрочно</w:t>
            </w:r>
          </w:p>
        </w:tc>
      </w:tr>
      <w:tr w:rsidR="004E2F08" w:rsidRPr="00904478" w:rsidTr="00904478">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13</w:t>
            </w:r>
          </w:p>
        </w:tc>
        <w:tc>
          <w:tcPr>
            <w:tcW w:w="240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b/>
                <w:sz w:val="24"/>
                <w:szCs w:val="24"/>
              </w:rPr>
            </w:pPr>
            <w:r w:rsidRPr="00904478">
              <w:rPr>
                <w:b/>
                <w:sz w:val="24"/>
                <w:szCs w:val="24"/>
              </w:rPr>
              <w:t xml:space="preserve">1.1.28.  .  о разрешении предоставления </w:t>
            </w:r>
            <w:r w:rsidRPr="00904478">
              <w:rPr>
                <w:b/>
                <w:sz w:val="24"/>
                <w:szCs w:val="24"/>
              </w:rPr>
              <w:lastRenderedPageBreak/>
              <w:t>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w:t>
            </w:r>
          </w:p>
        </w:tc>
        <w:tc>
          <w:tcPr>
            <w:tcW w:w="3044" w:type="dxa"/>
            <w:tcBorders>
              <w:top w:val="single" w:sz="4" w:space="0" w:color="auto"/>
              <w:left w:val="single" w:sz="4" w:space="0" w:color="auto"/>
              <w:bottom w:val="single" w:sz="4" w:space="0" w:color="auto"/>
              <w:right w:val="single" w:sz="4" w:space="0" w:color="auto"/>
            </w:tcBorders>
            <w:hideMark/>
          </w:tcPr>
          <w:p w:rsidR="004E2F08" w:rsidRPr="00904478" w:rsidRDefault="00C3078D" w:rsidP="00904478">
            <w:pPr>
              <w:pStyle w:val="ab"/>
              <w:tabs>
                <w:tab w:val="left" w:pos="0"/>
              </w:tabs>
              <w:spacing w:line="240" w:lineRule="exact"/>
              <w:rPr>
                <w:sz w:val="24"/>
                <w:szCs w:val="24"/>
              </w:rPr>
            </w:pPr>
            <w:r w:rsidRPr="00904478">
              <w:rPr>
                <w:sz w:val="24"/>
                <w:szCs w:val="24"/>
              </w:rPr>
              <w:lastRenderedPageBreak/>
              <w:t xml:space="preserve"> </w:t>
            </w:r>
            <w:proofErr w:type="spellStart"/>
            <w:r w:rsidRPr="00904478">
              <w:rPr>
                <w:sz w:val="24"/>
                <w:szCs w:val="24"/>
              </w:rPr>
              <w:t>Шпакова</w:t>
            </w:r>
            <w:proofErr w:type="spellEnd"/>
            <w:r w:rsidRPr="00904478">
              <w:rPr>
                <w:sz w:val="24"/>
                <w:szCs w:val="24"/>
              </w:rPr>
              <w:t xml:space="preserve"> Татьяна Николаевна,</w:t>
            </w:r>
            <w:r w:rsidR="004E2F08" w:rsidRPr="00904478">
              <w:rPr>
                <w:sz w:val="24"/>
                <w:szCs w:val="24"/>
              </w:rPr>
              <w:t xml:space="preserve"> управляющий делами </w:t>
            </w:r>
            <w:proofErr w:type="spellStart"/>
            <w:r w:rsidR="004E2F08" w:rsidRPr="00904478">
              <w:rPr>
                <w:sz w:val="24"/>
                <w:szCs w:val="24"/>
              </w:rPr>
              <w:t>сельисполкома</w:t>
            </w:r>
            <w:proofErr w:type="spellEnd"/>
            <w:r w:rsidR="004E2F08" w:rsidRPr="00904478">
              <w:rPr>
                <w:sz w:val="24"/>
                <w:szCs w:val="24"/>
              </w:rPr>
              <w:t xml:space="preserve">, </w:t>
            </w:r>
            <w:r w:rsidR="004E2F08" w:rsidRPr="00904478">
              <w:rPr>
                <w:sz w:val="24"/>
                <w:szCs w:val="24"/>
              </w:rPr>
              <w:lastRenderedPageBreak/>
              <w:t xml:space="preserve">обращаться в кабинет управляющего делами сельского исполнительного комитета, </w:t>
            </w:r>
          </w:p>
          <w:p w:rsidR="004E2F08" w:rsidRPr="00904478" w:rsidRDefault="004E2F08" w:rsidP="00904478">
            <w:pPr>
              <w:pStyle w:val="ab"/>
              <w:tabs>
                <w:tab w:val="left" w:pos="0"/>
              </w:tabs>
              <w:spacing w:line="240" w:lineRule="exact"/>
              <w:rPr>
                <w:sz w:val="24"/>
                <w:szCs w:val="24"/>
              </w:rPr>
            </w:pPr>
            <w:r w:rsidRPr="00904478">
              <w:rPr>
                <w:sz w:val="24"/>
                <w:szCs w:val="24"/>
              </w:rPr>
              <w:t>тел.</w:t>
            </w:r>
            <w:r w:rsidR="00C3078D" w:rsidRPr="00904478">
              <w:rPr>
                <w:sz w:val="24"/>
                <w:szCs w:val="24"/>
              </w:rPr>
              <w:t>36-1-22</w:t>
            </w:r>
          </w:p>
        </w:tc>
        <w:tc>
          <w:tcPr>
            <w:tcW w:w="4753"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proofErr w:type="gramStart"/>
            <w:r w:rsidRPr="00904478">
              <w:rPr>
                <w:sz w:val="24"/>
                <w:szCs w:val="24"/>
              </w:rPr>
              <w:lastRenderedPageBreak/>
              <w:t>заявление</w:t>
            </w:r>
            <w:r w:rsidRPr="00904478">
              <w:rPr>
                <w:sz w:val="24"/>
                <w:szCs w:val="24"/>
              </w:rPr>
              <w:br/>
            </w:r>
            <w:r w:rsidRPr="00904478">
              <w:rPr>
                <w:sz w:val="24"/>
                <w:szCs w:val="24"/>
              </w:rPr>
              <w:br/>
              <w:t xml:space="preserve">паспорта или иные документы, </w:t>
            </w:r>
            <w:r w:rsidRPr="00904478">
              <w:rPr>
                <w:sz w:val="24"/>
                <w:szCs w:val="24"/>
              </w:rPr>
              <w:lastRenderedPageBreak/>
              <w:t>удостоверяющие личность всех членов семьи, совместно проживающих с собственником</w:t>
            </w:r>
            <w:r w:rsidRPr="00904478">
              <w:rPr>
                <w:sz w:val="24"/>
                <w:szCs w:val="24"/>
              </w:rPr>
              <w:br/>
            </w:r>
            <w:r w:rsidRPr="00904478">
              <w:rPr>
                <w:sz w:val="24"/>
                <w:szCs w:val="24"/>
              </w:rPr>
              <w:br/>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sidRPr="00904478">
              <w:rPr>
                <w:sz w:val="24"/>
                <w:szCs w:val="24"/>
              </w:rPr>
              <w:br/>
            </w:r>
            <w:r w:rsidRPr="00904478">
              <w:rPr>
                <w:sz w:val="24"/>
                <w:szCs w:val="24"/>
              </w:rPr>
              <w:br/>
              <w:t>технический паспорт и документ, подтверждающий право собственности на жилое помещение (его части)</w:t>
            </w:r>
            <w:r w:rsidRPr="00904478">
              <w:rPr>
                <w:sz w:val="24"/>
                <w:szCs w:val="24"/>
              </w:rPr>
              <w:br/>
            </w:r>
            <w:r w:rsidRPr="00904478">
              <w:rPr>
                <w:sz w:val="24"/>
                <w:szCs w:val="24"/>
              </w:rPr>
              <w:br/>
              <w:t>документы, подтверждающие</w:t>
            </w:r>
            <w:proofErr w:type="gramEnd"/>
            <w:r w:rsidRPr="00904478">
              <w:rPr>
                <w:sz w:val="24"/>
                <w:szCs w:val="24"/>
              </w:rPr>
              <w:t xml:space="preserve">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w:t>
            </w:r>
            <w:proofErr w:type="gramStart"/>
            <w:r w:rsidRPr="00904478">
              <w:rPr>
                <w:sz w:val="24"/>
                <w:szCs w:val="24"/>
              </w:rPr>
              <w:t>зд в др</w:t>
            </w:r>
            <w:proofErr w:type="gramEnd"/>
            <w:r w:rsidRPr="00904478">
              <w:rPr>
                <w:sz w:val="24"/>
                <w:szCs w:val="24"/>
              </w:rPr>
              <w:t>угую местность, расторжение брака, смерть собственника жилья или члена его семьи, материальное положение и иные)</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бесплатно</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 xml:space="preserve">15 дней со дня подачи заявления, а </w:t>
            </w:r>
            <w:r w:rsidRPr="00904478">
              <w:rPr>
                <w:sz w:val="24"/>
                <w:szCs w:val="24"/>
              </w:rPr>
              <w:lastRenderedPageBreak/>
              <w:t xml:space="preserve">в случае запроса документов (или сведений) от других  государственных органов или иных организаций- </w:t>
            </w:r>
          </w:p>
          <w:p w:rsidR="004E2F08" w:rsidRPr="00904478" w:rsidRDefault="004E2F08" w:rsidP="00904478">
            <w:pPr>
              <w:pStyle w:val="ab"/>
              <w:tabs>
                <w:tab w:val="left" w:pos="0"/>
              </w:tabs>
              <w:spacing w:line="240" w:lineRule="exact"/>
              <w:rPr>
                <w:sz w:val="24"/>
                <w:szCs w:val="24"/>
              </w:rPr>
            </w:pPr>
            <w:r w:rsidRPr="00904478">
              <w:rPr>
                <w:sz w:val="24"/>
                <w:szCs w:val="24"/>
              </w:rPr>
              <w:t>1 месяц</w:t>
            </w:r>
          </w:p>
        </w:tc>
        <w:tc>
          <w:tcPr>
            <w:tcW w:w="1561"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 xml:space="preserve">На период </w:t>
            </w:r>
            <w:proofErr w:type="gramStart"/>
            <w:r w:rsidRPr="00904478">
              <w:rPr>
                <w:sz w:val="24"/>
                <w:szCs w:val="24"/>
              </w:rPr>
              <w:t xml:space="preserve">действия договора </w:t>
            </w:r>
            <w:r w:rsidRPr="00904478">
              <w:rPr>
                <w:sz w:val="24"/>
                <w:szCs w:val="24"/>
              </w:rPr>
              <w:lastRenderedPageBreak/>
              <w:t>найма жилого помещения частного жилого фонда</w:t>
            </w:r>
            <w:proofErr w:type="gramEnd"/>
            <w:r w:rsidRPr="00904478">
              <w:rPr>
                <w:sz w:val="24"/>
                <w:szCs w:val="24"/>
              </w:rPr>
              <w:t xml:space="preserve"> или аренды жилого помещения</w:t>
            </w:r>
          </w:p>
        </w:tc>
      </w:tr>
      <w:tr w:rsidR="004E2F08" w:rsidRPr="00904478" w:rsidTr="00904478">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14</w:t>
            </w:r>
          </w:p>
        </w:tc>
        <w:tc>
          <w:tcPr>
            <w:tcW w:w="240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b/>
                <w:sz w:val="24"/>
                <w:szCs w:val="24"/>
              </w:rPr>
            </w:pPr>
            <w:r w:rsidRPr="00904478">
              <w:rPr>
                <w:b/>
                <w:sz w:val="24"/>
                <w:szCs w:val="24"/>
              </w:rPr>
              <w:t>1.3. Выдача справки:</w:t>
            </w:r>
          </w:p>
          <w:p w:rsidR="004E2F08" w:rsidRPr="00904478" w:rsidRDefault="004E2F08" w:rsidP="00904478">
            <w:pPr>
              <w:pStyle w:val="ab"/>
              <w:tabs>
                <w:tab w:val="left" w:pos="0"/>
              </w:tabs>
              <w:spacing w:line="240" w:lineRule="exact"/>
              <w:rPr>
                <w:sz w:val="24"/>
                <w:szCs w:val="24"/>
              </w:rPr>
            </w:pPr>
            <w:r w:rsidRPr="00904478">
              <w:rPr>
                <w:b/>
                <w:sz w:val="24"/>
                <w:szCs w:val="24"/>
              </w:rPr>
              <w:t>1.3.1. о состоянии на учете нуждающихся в улучшении жилищных условий</w:t>
            </w:r>
            <w:r w:rsidRPr="00904478">
              <w:rPr>
                <w:sz w:val="24"/>
                <w:szCs w:val="24"/>
              </w:rPr>
              <w:t xml:space="preserve"> </w:t>
            </w:r>
          </w:p>
        </w:tc>
        <w:tc>
          <w:tcPr>
            <w:tcW w:w="3044" w:type="dxa"/>
            <w:tcBorders>
              <w:top w:val="single" w:sz="4" w:space="0" w:color="auto"/>
              <w:left w:val="single" w:sz="4" w:space="0" w:color="auto"/>
              <w:bottom w:val="single" w:sz="4" w:space="0" w:color="auto"/>
              <w:right w:val="single" w:sz="4" w:space="0" w:color="auto"/>
            </w:tcBorders>
            <w:hideMark/>
          </w:tcPr>
          <w:p w:rsidR="004E2F08" w:rsidRPr="00904478" w:rsidRDefault="00C3078D" w:rsidP="00904478">
            <w:pPr>
              <w:pStyle w:val="ab"/>
              <w:tabs>
                <w:tab w:val="left" w:pos="0"/>
              </w:tabs>
              <w:spacing w:line="240" w:lineRule="exact"/>
              <w:rPr>
                <w:sz w:val="24"/>
                <w:szCs w:val="24"/>
              </w:rPr>
            </w:pPr>
            <w:proofErr w:type="spellStart"/>
            <w:r w:rsidRPr="00904478">
              <w:rPr>
                <w:sz w:val="24"/>
                <w:szCs w:val="24"/>
              </w:rPr>
              <w:t>Шпакова</w:t>
            </w:r>
            <w:proofErr w:type="spellEnd"/>
            <w:r w:rsidRPr="00904478">
              <w:rPr>
                <w:sz w:val="24"/>
                <w:szCs w:val="24"/>
              </w:rPr>
              <w:t xml:space="preserve"> Татьяна </w:t>
            </w:r>
            <w:proofErr w:type="spellStart"/>
            <w:r w:rsidRPr="00904478">
              <w:rPr>
                <w:sz w:val="24"/>
                <w:szCs w:val="24"/>
              </w:rPr>
              <w:t>Николаевна</w:t>
            </w:r>
            <w:proofErr w:type="gramStart"/>
            <w:r w:rsidRPr="00904478">
              <w:rPr>
                <w:sz w:val="24"/>
                <w:szCs w:val="24"/>
              </w:rPr>
              <w:t>,</w:t>
            </w:r>
            <w:r w:rsidR="004E2F08" w:rsidRPr="00904478">
              <w:rPr>
                <w:sz w:val="24"/>
                <w:szCs w:val="24"/>
              </w:rPr>
              <w:t>у</w:t>
            </w:r>
            <w:proofErr w:type="gramEnd"/>
            <w:r w:rsidR="004E2F08" w:rsidRPr="00904478">
              <w:rPr>
                <w:sz w:val="24"/>
                <w:szCs w:val="24"/>
              </w:rPr>
              <w:t>правляющий</w:t>
            </w:r>
            <w:proofErr w:type="spellEnd"/>
            <w:r w:rsidR="004E2F08" w:rsidRPr="00904478">
              <w:rPr>
                <w:sz w:val="24"/>
                <w:szCs w:val="24"/>
              </w:rPr>
              <w:t xml:space="preserve"> делами </w:t>
            </w:r>
            <w:proofErr w:type="spellStart"/>
            <w:r w:rsidR="004E2F08" w:rsidRPr="00904478">
              <w:rPr>
                <w:sz w:val="24"/>
                <w:szCs w:val="24"/>
              </w:rPr>
              <w:t>сельисполкома</w:t>
            </w:r>
            <w:proofErr w:type="spellEnd"/>
            <w:r w:rsidR="004E2F08" w:rsidRPr="00904478">
              <w:rPr>
                <w:sz w:val="24"/>
                <w:szCs w:val="24"/>
              </w:rPr>
              <w:t xml:space="preserve">, обращаться в кабинет управляющего делами сельского исполнительного комитета, </w:t>
            </w:r>
          </w:p>
          <w:p w:rsidR="004E2F08" w:rsidRPr="00904478" w:rsidRDefault="004E2F08" w:rsidP="00904478">
            <w:pPr>
              <w:pStyle w:val="ab"/>
              <w:tabs>
                <w:tab w:val="left" w:pos="0"/>
              </w:tabs>
              <w:spacing w:line="240" w:lineRule="exact"/>
              <w:rPr>
                <w:sz w:val="24"/>
                <w:szCs w:val="24"/>
              </w:rPr>
            </w:pPr>
            <w:r w:rsidRPr="00904478">
              <w:rPr>
                <w:sz w:val="24"/>
                <w:szCs w:val="24"/>
              </w:rPr>
              <w:t xml:space="preserve">тел. </w:t>
            </w:r>
            <w:r w:rsidR="00C3078D" w:rsidRPr="00904478">
              <w:rPr>
                <w:sz w:val="24"/>
                <w:szCs w:val="24"/>
              </w:rPr>
              <w:t>36-1-22</w:t>
            </w:r>
          </w:p>
        </w:tc>
        <w:tc>
          <w:tcPr>
            <w:tcW w:w="4753"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паспорт или иной документ, удостоверяющий личность</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в день обращения</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6 месяцев</w:t>
            </w:r>
          </w:p>
        </w:tc>
      </w:tr>
      <w:tr w:rsidR="004E2F08" w:rsidRPr="00904478" w:rsidTr="00904478">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15</w:t>
            </w:r>
          </w:p>
        </w:tc>
        <w:tc>
          <w:tcPr>
            <w:tcW w:w="240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b/>
                <w:sz w:val="24"/>
                <w:szCs w:val="24"/>
              </w:rPr>
            </w:pPr>
            <w:r w:rsidRPr="00904478">
              <w:rPr>
                <w:b/>
                <w:sz w:val="24"/>
                <w:szCs w:val="24"/>
              </w:rPr>
              <w:t>1.3.2. о занимаемом в данном населенном пункте жилом помещении и составе семьи</w:t>
            </w:r>
          </w:p>
        </w:tc>
        <w:tc>
          <w:tcPr>
            <w:tcW w:w="3044" w:type="dxa"/>
            <w:tcBorders>
              <w:top w:val="single" w:sz="4" w:space="0" w:color="auto"/>
              <w:left w:val="single" w:sz="4" w:space="0" w:color="auto"/>
              <w:bottom w:val="single" w:sz="4" w:space="0" w:color="auto"/>
              <w:right w:val="single" w:sz="4" w:space="0" w:color="auto"/>
            </w:tcBorders>
            <w:hideMark/>
          </w:tcPr>
          <w:p w:rsidR="004E2F08" w:rsidRPr="00904478" w:rsidRDefault="00C3078D" w:rsidP="00904478">
            <w:pPr>
              <w:pStyle w:val="ab"/>
              <w:tabs>
                <w:tab w:val="left" w:pos="0"/>
              </w:tabs>
              <w:spacing w:line="240" w:lineRule="exact"/>
              <w:rPr>
                <w:sz w:val="24"/>
                <w:szCs w:val="24"/>
              </w:rPr>
            </w:pPr>
            <w:proofErr w:type="spellStart"/>
            <w:r w:rsidRPr="00904478">
              <w:rPr>
                <w:sz w:val="24"/>
                <w:szCs w:val="24"/>
              </w:rPr>
              <w:t>Шпакова</w:t>
            </w:r>
            <w:proofErr w:type="spellEnd"/>
            <w:r w:rsidRPr="00904478">
              <w:rPr>
                <w:sz w:val="24"/>
                <w:szCs w:val="24"/>
              </w:rPr>
              <w:t xml:space="preserve"> Татьяна </w:t>
            </w:r>
            <w:proofErr w:type="spellStart"/>
            <w:r w:rsidRPr="00904478">
              <w:rPr>
                <w:sz w:val="24"/>
                <w:szCs w:val="24"/>
              </w:rPr>
              <w:t>Николаевна</w:t>
            </w:r>
            <w:proofErr w:type="gramStart"/>
            <w:r w:rsidR="004E2F08" w:rsidRPr="00904478">
              <w:rPr>
                <w:sz w:val="24"/>
                <w:szCs w:val="24"/>
              </w:rPr>
              <w:t>,у</w:t>
            </w:r>
            <w:proofErr w:type="gramEnd"/>
            <w:r w:rsidR="004E2F08" w:rsidRPr="00904478">
              <w:rPr>
                <w:sz w:val="24"/>
                <w:szCs w:val="24"/>
              </w:rPr>
              <w:t>правляющий</w:t>
            </w:r>
            <w:proofErr w:type="spellEnd"/>
            <w:r w:rsidR="004E2F08" w:rsidRPr="00904478">
              <w:rPr>
                <w:sz w:val="24"/>
                <w:szCs w:val="24"/>
              </w:rPr>
              <w:t xml:space="preserve"> делами сельского исполнительного комитета, обращаться в кабинет </w:t>
            </w:r>
            <w:r w:rsidR="004E2F08" w:rsidRPr="00904478">
              <w:rPr>
                <w:sz w:val="24"/>
                <w:szCs w:val="24"/>
              </w:rPr>
              <w:lastRenderedPageBreak/>
              <w:t xml:space="preserve">управляющего делами сельского исполнительного комитета, </w:t>
            </w:r>
          </w:p>
          <w:p w:rsidR="004E2F08" w:rsidRPr="00904478" w:rsidRDefault="004E2F08" w:rsidP="00904478">
            <w:pPr>
              <w:pStyle w:val="ab"/>
              <w:tabs>
                <w:tab w:val="left" w:pos="0"/>
              </w:tabs>
              <w:spacing w:line="240" w:lineRule="exact"/>
              <w:rPr>
                <w:sz w:val="24"/>
                <w:szCs w:val="24"/>
              </w:rPr>
            </w:pPr>
            <w:r w:rsidRPr="00904478">
              <w:rPr>
                <w:sz w:val="24"/>
                <w:szCs w:val="24"/>
              </w:rPr>
              <w:t xml:space="preserve">тел. </w:t>
            </w:r>
            <w:r w:rsidR="00C3078D" w:rsidRPr="00904478">
              <w:rPr>
                <w:sz w:val="24"/>
                <w:szCs w:val="24"/>
              </w:rPr>
              <w:t>36-1-22</w:t>
            </w:r>
          </w:p>
        </w:tc>
        <w:tc>
          <w:tcPr>
            <w:tcW w:w="4753"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паспорт или иной документ, удостоверяющий личность</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 xml:space="preserve">технический паспорт или документ, подтверждающий право собственности на </w:t>
            </w:r>
            <w:r w:rsidRPr="00904478">
              <w:rPr>
                <w:sz w:val="24"/>
                <w:szCs w:val="24"/>
              </w:rPr>
              <w:lastRenderedPageBreak/>
              <w:t>жилое помещение,- в случае проживания гражданина в одноквартирном, блокированном жилом доме</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бесплатно</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в день обращения</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6 месяцев</w:t>
            </w:r>
          </w:p>
        </w:tc>
      </w:tr>
      <w:tr w:rsidR="004E2F08" w:rsidRPr="00904478" w:rsidTr="00904478">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16</w:t>
            </w:r>
          </w:p>
        </w:tc>
        <w:tc>
          <w:tcPr>
            <w:tcW w:w="240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b/>
                <w:sz w:val="24"/>
                <w:szCs w:val="24"/>
              </w:rPr>
            </w:pPr>
            <w:r w:rsidRPr="00904478">
              <w:rPr>
                <w:b/>
                <w:sz w:val="24"/>
                <w:szCs w:val="24"/>
              </w:rPr>
              <w:t>1.3.3. о месте жительства и составе семьи</w:t>
            </w:r>
          </w:p>
        </w:tc>
        <w:tc>
          <w:tcPr>
            <w:tcW w:w="3044" w:type="dxa"/>
            <w:tcBorders>
              <w:top w:val="single" w:sz="4" w:space="0" w:color="auto"/>
              <w:left w:val="single" w:sz="4" w:space="0" w:color="auto"/>
              <w:bottom w:val="single" w:sz="4" w:space="0" w:color="auto"/>
              <w:right w:val="single" w:sz="4" w:space="0" w:color="auto"/>
            </w:tcBorders>
            <w:hideMark/>
          </w:tcPr>
          <w:p w:rsidR="004E2F08" w:rsidRPr="00904478" w:rsidRDefault="00C3078D" w:rsidP="00904478">
            <w:pPr>
              <w:pStyle w:val="ab"/>
              <w:tabs>
                <w:tab w:val="left" w:pos="0"/>
              </w:tabs>
              <w:spacing w:line="240" w:lineRule="exact"/>
              <w:rPr>
                <w:sz w:val="24"/>
                <w:szCs w:val="24"/>
              </w:rPr>
            </w:pPr>
            <w:proofErr w:type="spellStart"/>
            <w:r w:rsidRPr="00904478">
              <w:rPr>
                <w:sz w:val="24"/>
                <w:szCs w:val="24"/>
              </w:rPr>
              <w:t>Шпакова</w:t>
            </w:r>
            <w:proofErr w:type="spellEnd"/>
            <w:r w:rsidRPr="00904478">
              <w:rPr>
                <w:sz w:val="24"/>
                <w:szCs w:val="24"/>
              </w:rPr>
              <w:t xml:space="preserve"> Татьяна Николаевна</w:t>
            </w:r>
            <w:r w:rsidR="004E2F08" w:rsidRPr="00904478">
              <w:rPr>
                <w:sz w:val="24"/>
                <w:szCs w:val="24"/>
              </w:rPr>
              <w:t xml:space="preserve">, управляющий делами </w:t>
            </w:r>
            <w:proofErr w:type="gramStart"/>
            <w:r w:rsidR="004E2F08" w:rsidRPr="00904478">
              <w:rPr>
                <w:sz w:val="24"/>
                <w:szCs w:val="24"/>
              </w:rPr>
              <w:t>сельского</w:t>
            </w:r>
            <w:proofErr w:type="gramEnd"/>
            <w:r w:rsidR="004E2F08" w:rsidRPr="00904478">
              <w:rPr>
                <w:sz w:val="24"/>
                <w:szCs w:val="24"/>
              </w:rPr>
              <w:t xml:space="preserve"> </w:t>
            </w:r>
          </w:p>
          <w:p w:rsidR="004E2F08" w:rsidRPr="00904478" w:rsidRDefault="004E2F08" w:rsidP="00904478">
            <w:pPr>
              <w:pStyle w:val="ab"/>
              <w:tabs>
                <w:tab w:val="left" w:pos="0"/>
              </w:tabs>
              <w:spacing w:line="240" w:lineRule="exact"/>
              <w:rPr>
                <w:sz w:val="24"/>
                <w:szCs w:val="24"/>
              </w:rPr>
            </w:pPr>
            <w:r w:rsidRPr="00904478">
              <w:rPr>
                <w:sz w:val="24"/>
                <w:szCs w:val="24"/>
              </w:rPr>
              <w:t xml:space="preserve">исполнительного комитета, обращаться в кабинет управляющего делами сельского исполнительного комитета, </w:t>
            </w:r>
          </w:p>
          <w:p w:rsidR="004E2F08" w:rsidRPr="00904478" w:rsidRDefault="004E2F08" w:rsidP="00904478">
            <w:pPr>
              <w:pStyle w:val="ab"/>
              <w:tabs>
                <w:tab w:val="left" w:pos="0"/>
              </w:tabs>
              <w:spacing w:line="240" w:lineRule="exact"/>
              <w:rPr>
                <w:sz w:val="24"/>
                <w:szCs w:val="24"/>
              </w:rPr>
            </w:pPr>
            <w:r w:rsidRPr="00904478">
              <w:rPr>
                <w:sz w:val="24"/>
                <w:szCs w:val="24"/>
              </w:rPr>
              <w:t xml:space="preserve">тел. </w:t>
            </w:r>
            <w:r w:rsidR="00C3078D" w:rsidRPr="00904478">
              <w:rPr>
                <w:sz w:val="24"/>
                <w:szCs w:val="24"/>
              </w:rPr>
              <w:t>36-1-22</w:t>
            </w:r>
          </w:p>
        </w:tc>
        <w:tc>
          <w:tcPr>
            <w:tcW w:w="4753"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t>паспорт или иной документ, удостоверяющий личность</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технический паспорт или документ, подтверждающий право собственности на жилое помещение,- в случае проживания гражданина в одноквартирном, блокированном жилом доме</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в день обращения</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6 месяцев</w:t>
            </w:r>
          </w:p>
        </w:tc>
      </w:tr>
      <w:tr w:rsidR="004E2F08" w:rsidRPr="00904478" w:rsidTr="00904478">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17</w:t>
            </w:r>
          </w:p>
        </w:tc>
        <w:tc>
          <w:tcPr>
            <w:tcW w:w="240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b/>
                <w:sz w:val="24"/>
                <w:szCs w:val="24"/>
              </w:rPr>
            </w:pPr>
            <w:r w:rsidRPr="00904478">
              <w:rPr>
                <w:b/>
                <w:sz w:val="24"/>
                <w:szCs w:val="24"/>
              </w:rPr>
              <w:t>1.3.4. о месте жительства</w:t>
            </w:r>
          </w:p>
        </w:tc>
        <w:tc>
          <w:tcPr>
            <w:tcW w:w="3044" w:type="dxa"/>
            <w:tcBorders>
              <w:top w:val="single" w:sz="4" w:space="0" w:color="auto"/>
              <w:left w:val="single" w:sz="4" w:space="0" w:color="auto"/>
              <w:bottom w:val="single" w:sz="4" w:space="0" w:color="auto"/>
              <w:right w:val="single" w:sz="4" w:space="0" w:color="auto"/>
            </w:tcBorders>
            <w:hideMark/>
          </w:tcPr>
          <w:p w:rsidR="004E2F08" w:rsidRPr="00904478" w:rsidRDefault="00C3078D" w:rsidP="00904478">
            <w:pPr>
              <w:pStyle w:val="ab"/>
              <w:tabs>
                <w:tab w:val="left" w:pos="0"/>
              </w:tabs>
              <w:spacing w:line="240" w:lineRule="exact"/>
              <w:rPr>
                <w:sz w:val="24"/>
                <w:szCs w:val="24"/>
              </w:rPr>
            </w:pPr>
            <w:proofErr w:type="spellStart"/>
            <w:r w:rsidRPr="00904478">
              <w:rPr>
                <w:sz w:val="24"/>
                <w:szCs w:val="24"/>
              </w:rPr>
              <w:t>Шпакова</w:t>
            </w:r>
            <w:proofErr w:type="spellEnd"/>
            <w:r w:rsidRPr="00904478">
              <w:rPr>
                <w:sz w:val="24"/>
                <w:szCs w:val="24"/>
              </w:rPr>
              <w:t xml:space="preserve"> Татьяна </w:t>
            </w:r>
            <w:proofErr w:type="spellStart"/>
            <w:r w:rsidRPr="00904478">
              <w:rPr>
                <w:sz w:val="24"/>
                <w:szCs w:val="24"/>
              </w:rPr>
              <w:t>Николаевна</w:t>
            </w:r>
            <w:proofErr w:type="gramStart"/>
            <w:r w:rsidRPr="00904478">
              <w:rPr>
                <w:sz w:val="24"/>
                <w:szCs w:val="24"/>
              </w:rPr>
              <w:t>,</w:t>
            </w:r>
            <w:r w:rsidR="004E2F08" w:rsidRPr="00904478">
              <w:rPr>
                <w:sz w:val="24"/>
                <w:szCs w:val="24"/>
              </w:rPr>
              <w:t>у</w:t>
            </w:r>
            <w:proofErr w:type="gramEnd"/>
            <w:r w:rsidR="004E2F08" w:rsidRPr="00904478">
              <w:rPr>
                <w:sz w:val="24"/>
                <w:szCs w:val="24"/>
              </w:rPr>
              <w:t>правляющий</w:t>
            </w:r>
            <w:proofErr w:type="spellEnd"/>
            <w:r w:rsidR="004E2F08" w:rsidRPr="00904478">
              <w:rPr>
                <w:sz w:val="24"/>
                <w:szCs w:val="24"/>
              </w:rPr>
              <w:t xml:space="preserve"> делами сельского исполнительного комитета, обращаться в кабинет управляющего делами сельского исполнительного комитета, </w:t>
            </w:r>
          </w:p>
          <w:p w:rsidR="004E2F08" w:rsidRPr="00904478" w:rsidRDefault="004E2F08" w:rsidP="00904478">
            <w:pPr>
              <w:pStyle w:val="ab"/>
              <w:tabs>
                <w:tab w:val="left" w:pos="0"/>
              </w:tabs>
              <w:spacing w:line="240" w:lineRule="exact"/>
              <w:rPr>
                <w:sz w:val="24"/>
                <w:szCs w:val="24"/>
              </w:rPr>
            </w:pPr>
            <w:r w:rsidRPr="00904478">
              <w:rPr>
                <w:sz w:val="24"/>
                <w:szCs w:val="24"/>
              </w:rPr>
              <w:t xml:space="preserve">тел. </w:t>
            </w:r>
            <w:r w:rsidR="00C3078D" w:rsidRPr="00904478">
              <w:rPr>
                <w:sz w:val="24"/>
                <w:szCs w:val="24"/>
              </w:rPr>
              <w:t>36-1-22</w:t>
            </w:r>
          </w:p>
        </w:tc>
        <w:tc>
          <w:tcPr>
            <w:tcW w:w="4753"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t>паспорт или иной документ, удостоверяющий личность</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домовая книга (при ее наличии) – в случае проживания гражданина в одноквартирном, блокированном жилом доме</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в день обращения</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6 месяцев</w:t>
            </w:r>
          </w:p>
        </w:tc>
      </w:tr>
      <w:tr w:rsidR="004E2F08" w:rsidRPr="00904478" w:rsidTr="00904478">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18</w:t>
            </w:r>
          </w:p>
        </w:tc>
        <w:tc>
          <w:tcPr>
            <w:tcW w:w="240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b/>
                <w:sz w:val="24"/>
                <w:szCs w:val="24"/>
              </w:rPr>
            </w:pPr>
            <w:r w:rsidRPr="00904478">
              <w:rPr>
                <w:b/>
                <w:sz w:val="24"/>
                <w:szCs w:val="24"/>
              </w:rPr>
              <w:t>1.3.5. о последнем месте жительства  наследодателя и составе его смерти на день смерти</w:t>
            </w:r>
          </w:p>
        </w:tc>
        <w:tc>
          <w:tcPr>
            <w:tcW w:w="3044" w:type="dxa"/>
            <w:tcBorders>
              <w:top w:val="single" w:sz="4" w:space="0" w:color="auto"/>
              <w:left w:val="single" w:sz="4" w:space="0" w:color="auto"/>
              <w:bottom w:val="single" w:sz="4" w:space="0" w:color="auto"/>
              <w:right w:val="single" w:sz="4" w:space="0" w:color="auto"/>
            </w:tcBorders>
            <w:hideMark/>
          </w:tcPr>
          <w:p w:rsidR="004E2F08" w:rsidRPr="00904478" w:rsidRDefault="00C3078D" w:rsidP="00904478">
            <w:pPr>
              <w:pStyle w:val="ab"/>
              <w:tabs>
                <w:tab w:val="left" w:pos="0"/>
              </w:tabs>
              <w:spacing w:line="240" w:lineRule="exact"/>
              <w:rPr>
                <w:sz w:val="24"/>
                <w:szCs w:val="24"/>
              </w:rPr>
            </w:pPr>
            <w:proofErr w:type="spellStart"/>
            <w:r w:rsidRPr="00904478">
              <w:rPr>
                <w:sz w:val="24"/>
                <w:szCs w:val="24"/>
              </w:rPr>
              <w:t>Шпакова</w:t>
            </w:r>
            <w:proofErr w:type="spellEnd"/>
            <w:r w:rsidRPr="00904478">
              <w:rPr>
                <w:sz w:val="24"/>
                <w:szCs w:val="24"/>
              </w:rPr>
              <w:t xml:space="preserve"> Татьяна </w:t>
            </w:r>
            <w:proofErr w:type="spellStart"/>
            <w:r w:rsidRPr="00904478">
              <w:rPr>
                <w:sz w:val="24"/>
                <w:szCs w:val="24"/>
              </w:rPr>
              <w:t>Николаевна</w:t>
            </w:r>
            <w:proofErr w:type="gramStart"/>
            <w:r w:rsidRPr="00904478">
              <w:rPr>
                <w:sz w:val="24"/>
                <w:szCs w:val="24"/>
              </w:rPr>
              <w:t>,</w:t>
            </w:r>
            <w:r w:rsidR="004E2F08" w:rsidRPr="00904478">
              <w:rPr>
                <w:sz w:val="24"/>
                <w:szCs w:val="24"/>
              </w:rPr>
              <w:t>у</w:t>
            </w:r>
            <w:proofErr w:type="gramEnd"/>
            <w:r w:rsidR="004E2F08" w:rsidRPr="00904478">
              <w:rPr>
                <w:sz w:val="24"/>
                <w:szCs w:val="24"/>
              </w:rPr>
              <w:t>правляющий</w:t>
            </w:r>
            <w:proofErr w:type="spellEnd"/>
            <w:r w:rsidR="004E2F08" w:rsidRPr="00904478">
              <w:rPr>
                <w:sz w:val="24"/>
                <w:szCs w:val="24"/>
              </w:rPr>
              <w:t xml:space="preserve"> делами сельского исполнительного комитета, обращаться в кабинет управляющего делами сельского исполнительного комитета, </w:t>
            </w:r>
          </w:p>
          <w:p w:rsidR="004E2F08" w:rsidRPr="00904478" w:rsidRDefault="004E2F08" w:rsidP="00904478">
            <w:pPr>
              <w:pStyle w:val="ab"/>
              <w:tabs>
                <w:tab w:val="left" w:pos="0"/>
              </w:tabs>
              <w:spacing w:line="240" w:lineRule="exact"/>
              <w:rPr>
                <w:sz w:val="24"/>
                <w:szCs w:val="24"/>
              </w:rPr>
            </w:pPr>
            <w:r w:rsidRPr="00904478">
              <w:rPr>
                <w:sz w:val="24"/>
                <w:szCs w:val="24"/>
              </w:rPr>
              <w:t xml:space="preserve">тел. </w:t>
            </w:r>
            <w:r w:rsidR="00C3078D" w:rsidRPr="00904478">
              <w:rPr>
                <w:sz w:val="24"/>
                <w:szCs w:val="24"/>
              </w:rPr>
              <w:t>36-1-22</w:t>
            </w:r>
          </w:p>
        </w:tc>
        <w:tc>
          <w:tcPr>
            <w:tcW w:w="4753"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t>паспорт или иной документ, удостоверяющий личность</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домовая книга (при ее наличии) – в случае проживания гражданина в одноквартирном, блокированном жилом доме</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в день обращения</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бессрочно</w:t>
            </w:r>
          </w:p>
        </w:tc>
      </w:tr>
      <w:tr w:rsidR="004E2F08" w:rsidRPr="00904478" w:rsidTr="00904478">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19</w:t>
            </w:r>
          </w:p>
        </w:tc>
        <w:tc>
          <w:tcPr>
            <w:tcW w:w="240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b/>
                <w:sz w:val="24"/>
                <w:szCs w:val="24"/>
              </w:rPr>
              <w:t>1.3.6. для перерасчета платы за некоторые виды коммунальных услуг</w:t>
            </w:r>
          </w:p>
        </w:tc>
        <w:tc>
          <w:tcPr>
            <w:tcW w:w="3044" w:type="dxa"/>
            <w:tcBorders>
              <w:top w:val="single" w:sz="4" w:space="0" w:color="auto"/>
              <w:left w:val="single" w:sz="4" w:space="0" w:color="auto"/>
              <w:bottom w:val="single" w:sz="4" w:space="0" w:color="auto"/>
              <w:right w:val="single" w:sz="4" w:space="0" w:color="auto"/>
            </w:tcBorders>
          </w:tcPr>
          <w:p w:rsidR="004E2F08" w:rsidRPr="00904478" w:rsidRDefault="00C3078D" w:rsidP="00904478">
            <w:pPr>
              <w:pStyle w:val="ab"/>
              <w:tabs>
                <w:tab w:val="left" w:pos="0"/>
              </w:tabs>
              <w:spacing w:line="240" w:lineRule="exact"/>
              <w:rPr>
                <w:sz w:val="24"/>
                <w:szCs w:val="24"/>
              </w:rPr>
            </w:pPr>
            <w:proofErr w:type="spellStart"/>
            <w:r w:rsidRPr="00904478">
              <w:rPr>
                <w:sz w:val="24"/>
                <w:szCs w:val="24"/>
              </w:rPr>
              <w:t>Шпакова</w:t>
            </w:r>
            <w:proofErr w:type="spellEnd"/>
            <w:r w:rsidRPr="00904478">
              <w:rPr>
                <w:sz w:val="24"/>
                <w:szCs w:val="24"/>
              </w:rPr>
              <w:t xml:space="preserve"> Татьяна </w:t>
            </w:r>
            <w:proofErr w:type="spellStart"/>
            <w:r w:rsidRPr="00904478">
              <w:rPr>
                <w:sz w:val="24"/>
                <w:szCs w:val="24"/>
              </w:rPr>
              <w:t>Николаевна</w:t>
            </w:r>
            <w:proofErr w:type="gramStart"/>
            <w:r w:rsidR="004E2F08" w:rsidRPr="00904478">
              <w:rPr>
                <w:sz w:val="24"/>
                <w:szCs w:val="24"/>
              </w:rPr>
              <w:t>,у</w:t>
            </w:r>
            <w:proofErr w:type="gramEnd"/>
            <w:r w:rsidR="004E2F08" w:rsidRPr="00904478">
              <w:rPr>
                <w:sz w:val="24"/>
                <w:szCs w:val="24"/>
              </w:rPr>
              <w:t>правляющий</w:t>
            </w:r>
            <w:proofErr w:type="spellEnd"/>
            <w:r w:rsidR="004E2F08" w:rsidRPr="00904478">
              <w:rPr>
                <w:sz w:val="24"/>
                <w:szCs w:val="24"/>
              </w:rPr>
              <w:t xml:space="preserve"> делами сельского исполнительного комитета, обращаться в кабинет управляющего делами сельского исполнительного комитета,</w:t>
            </w:r>
          </w:p>
          <w:p w:rsidR="004E2F08" w:rsidRPr="00904478" w:rsidRDefault="00C3078D" w:rsidP="00904478">
            <w:pPr>
              <w:pStyle w:val="ab"/>
              <w:tabs>
                <w:tab w:val="left" w:pos="0"/>
              </w:tabs>
              <w:spacing w:line="240" w:lineRule="exact"/>
              <w:rPr>
                <w:sz w:val="24"/>
                <w:szCs w:val="24"/>
              </w:rPr>
            </w:pPr>
            <w:r w:rsidRPr="00904478">
              <w:rPr>
                <w:sz w:val="24"/>
                <w:szCs w:val="24"/>
              </w:rPr>
              <w:lastRenderedPageBreak/>
              <w:t>тел.36-1-22</w:t>
            </w:r>
          </w:p>
        </w:tc>
        <w:tc>
          <w:tcPr>
            <w:tcW w:w="4753"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паспорт или иной документ, удостоверяющий личность</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в день обращения</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1 месяц</w:t>
            </w:r>
          </w:p>
        </w:tc>
      </w:tr>
      <w:tr w:rsidR="004E2F08" w:rsidRPr="00904478" w:rsidTr="00904478">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20</w:t>
            </w:r>
          </w:p>
        </w:tc>
        <w:tc>
          <w:tcPr>
            <w:tcW w:w="240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spacing w:line="240" w:lineRule="exact"/>
              <w:jc w:val="both"/>
            </w:pPr>
            <w:proofErr w:type="gramStart"/>
            <w:r w:rsidRPr="00904478">
              <w:rPr>
                <w:b/>
              </w:rPr>
              <w:t xml:space="preserve">1.3.10. . подтверждающей право собственности умершего гражданина на жилой дом, жилое изолированное помещение с сельскохозяйственными и иными постройками или без них, сведения о которых внесены в </w:t>
            </w:r>
            <w:proofErr w:type="spellStart"/>
            <w:r w:rsidRPr="00904478">
              <w:rPr>
                <w:b/>
              </w:rPr>
              <w:t>похозяйственной</w:t>
            </w:r>
            <w:proofErr w:type="spellEnd"/>
            <w:r w:rsidRPr="00904478">
              <w:rPr>
                <w:b/>
              </w:rPr>
              <w:t xml:space="preserve"> книги </w:t>
            </w:r>
            <w:proofErr w:type="spellStart"/>
            <w:r w:rsidRPr="00904478">
              <w:rPr>
                <w:b/>
              </w:rPr>
              <w:t>сельисполкома</w:t>
            </w:r>
            <w:proofErr w:type="spellEnd"/>
            <w:r w:rsidRPr="00904478">
              <w:rPr>
                <w:b/>
              </w:rPr>
              <w:t xml:space="preserve"> до 8 мая 2003 года,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3044" w:type="dxa"/>
            <w:tcBorders>
              <w:top w:val="single" w:sz="4" w:space="0" w:color="auto"/>
              <w:left w:val="single" w:sz="4" w:space="0" w:color="auto"/>
              <w:bottom w:val="single" w:sz="4" w:space="0" w:color="auto"/>
              <w:right w:val="single" w:sz="4" w:space="0" w:color="auto"/>
            </w:tcBorders>
            <w:hideMark/>
          </w:tcPr>
          <w:p w:rsidR="004E2F08" w:rsidRPr="00904478" w:rsidRDefault="00C3078D" w:rsidP="00904478">
            <w:pPr>
              <w:pStyle w:val="ab"/>
              <w:tabs>
                <w:tab w:val="left" w:pos="0"/>
              </w:tabs>
              <w:spacing w:line="240" w:lineRule="exact"/>
              <w:rPr>
                <w:sz w:val="24"/>
                <w:szCs w:val="24"/>
              </w:rPr>
            </w:pPr>
            <w:proofErr w:type="spellStart"/>
            <w:r w:rsidRPr="00904478">
              <w:rPr>
                <w:sz w:val="24"/>
                <w:szCs w:val="24"/>
              </w:rPr>
              <w:t>Шпакова</w:t>
            </w:r>
            <w:proofErr w:type="spellEnd"/>
            <w:r w:rsidRPr="00904478">
              <w:rPr>
                <w:sz w:val="24"/>
                <w:szCs w:val="24"/>
              </w:rPr>
              <w:t xml:space="preserve"> Татьяна </w:t>
            </w:r>
            <w:proofErr w:type="spellStart"/>
            <w:r w:rsidRPr="00904478">
              <w:rPr>
                <w:sz w:val="24"/>
                <w:szCs w:val="24"/>
              </w:rPr>
              <w:t>Николаевна</w:t>
            </w:r>
            <w:proofErr w:type="gramStart"/>
            <w:r w:rsidRPr="00904478">
              <w:rPr>
                <w:sz w:val="24"/>
                <w:szCs w:val="24"/>
              </w:rPr>
              <w:t>,</w:t>
            </w:r>
            <w:r w:rsidR="004E2F08" w:rsidRPr="00904478">
              <w:rPr>
                <w:sz w:val="24"/>
                <w:szCs w:val="24"/>
              </w:rPr>
              <w:t>у</w:t>
            </w:r>
            <w:proofErr w:type="gramEnd"/>
            <w:r w:rsidR="004E2F08" w:rsidRPr="00904478">
              <w:rPr>
                <w:sz w:val="24"/>
                <w:szCs w:val="24"/>
              </w:rPr>
              <w:t>правляющий</w:t>
            </w:r>
            <w:proofErr w:type="spellEnd"/>
            <w:r w:rsidR="004E2F08" w:rsidRPr="00904478">
              <w:rPr>
                <w:sz w:val="24"/>
                <w:szCs w:val="24"/>
              </w:rPr>
              <w:t xml:space="preserve"> делами сельского исполнительного комитета, обращаться в кабинет управляющего делами сельского исполнительного комитета, </w:t>
            </w:r>
          </w:p>
          <w:p w:rsidR="004E2F08" w:rsidRPr="00904478" w:rsidRDefault="004E2F08" w:rsidP="00904478">
            <w:pPr>
              <w:pStyle w:val="ab"/>
              <w:tabs>
                <w:tab w:val="left" w:pos="0"/>
              </w:tabs>
              <w:spacing w:line="240" w:lineRule="exact"/>
              <w:rPr>
                <w:sz w:val="24"/>
                <w:szCs w:val="24"/>
              </w:rPr>
            </w:pPr>
            <w:r w:rsidRPr="00904478">
              <w:rPr>
                <w:sz w:val="24"/>
                <w:szCs w:val="24"/>
              </w:rPr>
              <w:t>тел .</w:t>
            </w:r>
            <w:r w:rsidR="00C3078D" w:rsidRPr="00904478">
              <w:rPr>
                <w:sz w:val="24"/>
                <w:szCs w:val="24"/>
              </w:rPr>
              <w:t>36-1-22</w:t>
            </w:r>
          </w:p>
        </w:tc>
        <w:tc>
          <w:tcPr>
            <w:tcW w:w="4753"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паспорт или иной документ, удостоверяющий личность</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в день обращения, а в случае запроса документов и (или) сведений от других государственных органов, иных организаций – 10 дней</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бессрочно</w:t>
            </w:r>
          </w:p>
        </w:tc>
      </w:tr>
      <w:tr w:rsidR="004E2F08" w:rsidRPr="00904478" w:rsidTr="00904478">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21</w:t>
            </w:r>
          </w:p>
        </w:tc>
        <w:tc>
          <w:tcPr>
            <w:tcW w:w="2409"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spacing w:line="240" w:lineRule="exact"/>
              <w:jc w:val="both"/>
              <w:rPr>
                <w:b/>
              </w:rPr>
            </w:pPr>
            <w:proofErr w:type="gramStart"/>
            <w:r w:rsidRPr="00904478">
              <w:rPr>
                <w:b/>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w:t>
            </w:r>
            <w:r w:rsidRPr="00904478">
              <w:rPr>
                <w:b/>
              </w:rPr>
              <w:lastRenderedPageBreak/>
              <w:t>обрабатывал земельный участок, производил текущий ремонт и т.д.</w:t>
            </w:r>
            <w:proofErr w:type="gramEnd"/>
          </w:p>
          <w:p w:rsidR="004E2F08" w:rsidRPr="00904478" w:rsidRDefault="004E2F08" w:rsidP="00904478">
            <w:pPr>
              <w:spacing w:line="240" w:lineRule="exact"/>
              <w:jc w:val="both"/>
            </w:pPr>
          </w:p>
        </w:tc>
        <w:tc>
          <w:tcPr>
            <w:tcW w:w="3044" w:type="dxa"/>
            <w:tcBorders>
              <w:top w:val="single" w:sz="4" w:space="0" w:color="auto"/>
              <w:left w:val="single" w:sz="4" w:space="0" w:color="auto"/>
              <w:bottom w:val="single" w:sz="4" w:space="0" w:color="auto"/>
              <w:right w:val="single" w:sz="4" w:space="0" w:color="auto"/>
            </w:tcBorders>
          </w:tcPr>
          <w:p w:rsidR="004E2F08" w:rsidRPr="00904478" w:rsidRDefault="00C3078D" w:rsidP="00904478">
            <w:pPr>
              <w:pStyle w:val="ab"/>
              <w:tabs>
                <w:tab w:val="left" w:pos="0"/>
              </w:tabs>
              <w:spacing w:line="240" w:lineRule="exact"/>
              <w:rPr>
                <w:sz w:val="24"/>
                <w:szCs w:val="24"/>
              </w:rPr>
            </w:pPr>
            <w:proofErr w:type="spellStart"/>
            <w:r w:rsidRPr="00904478">
              <w:rPr>
                <w:sz w:val="24"/>
                <w:szCs w:val="24"/>
              </w:rPr>
              <w:lastRenderedPageBreak/>
              <w:t>Шпакова</w:t>
            </w:r>
            <w:proofErr w:type="spellEnd"/>
            <w:r w:rsidRPr="00904478">
              <w:rPr>
                <w:sz w:val="24"/>
                <w:szCs w:val="24"/>
              </w:rPr>
              <w:t xml:space="preserve"> Татьяна </w:t>
            </w:r>
            <w:proofErr w:type="spellStart"/>
            <w:r w:rsidRPr="00904478">
              <w:rPr>
                <w:sz w:val="24"/>
                <w:szCs w:val="24"/>
              </w:rPr>
              <w:t>Николаевна</w:t>
            </w:r>
            <w:proofErr w:type="gramStart"/>
            <w:r w:rsidR="004E2F08" w:rsidRPr="00904478">
              <w:rPr>
                <w:sz w:val="24"/>
                <w:szCs w:val="24"/>
              </w:rPr>
              <w:t>,у</w:t>
            </w:r>
            <w:proofErr w:type="gramEnd"/>
            <w:r w:rsidR="004E2F08" w:rsidRPr="00904478">
              <w:rPr>
                <w:sz w:val="24"/>
                <w:szCs w:val="24"/>
              </w:rPr>
              <w:t>правляющий</w:t>
            </w:r>
            <w:proofErr w:type="spellEnd"/>
            <w:r w:rsidR="004E2F08" w:rsidRPr="00904478">
              <w:rPr>
                <w:sz w:val="24"/>
                <w:szCs w:val="24"/>
              </w:rPr>
              <w:t xml:space="preserve"> делами сельского исполнительного комитета, обращаться в кабинет управляющего делами сельского исполнительного комитета, </w:t>
            </w:r>
          </w:p>
          <w:p w:rsidR="004E2F08" w:rsidRPr="00904478" w:rsidRDefault="00C3078D" w:rsidP="00904478">
            <w:pPr>
              <w:pStyle w:val="ab"/>
              <w:tabs>
                <w:tab w:val="left" w:pos="0"/>
              </w:tabs>
              <w:spacing w:line="240" w:lineRule="exact"/>
              <w:rPr>
                <w:sz w:val="24"/>
                <w:szCs w:val="24"/>
              </w:rPr>
            </w:pPr>
            <w:r w:rsidRPr="00904478">
              <w:rPr>
                <w:sz w:val="24"/>
                <w:szCs w:val="24"/>
              </w:rPr>
              <w:t>тел. 36-1-22</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tc>
        <w:tc>
          <w:tcPr>
            <w:tcW w:w="4753"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заявление</w:t>
            </w:r>
            <w:r w:rsidRPr="00904478">
              <w:rPr>
                <w:sz w:val="24"/>
                <w:szCs w:val="24"/>
              </w:rPr>
              <w:br/>
            </w:r>
            <w:r w:rsidRPr="00904478">
              <w:rPr>
                <w:sz w:val="24"/>
                <w:szCs w:val="24"/>
              </w:rPr>
              <w:br/>
              <w:t>паспорт или иной документ, удостоверяющий личность</w:t>
            </w:r>
            <w:r w:rsidRPr="00904478">
              <w:rPr>
                <w:sz w:val="24"/>
                <w:szCs w:val="24"/>
              </w:rPr>
              <w:br/>
            </w:r>
            <w:r w:rsidRPr="00904478">
              <w:rPr>
                <w:sz w:val="24"/>
                <w:szCs w:val="24"/>
              </w:rPr>
              <w:br/>
              <w:t>свидетельство о смерти наследодателя</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5 дней со дня подачи заявления</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бессрочно</w:t>
            </w:r>
          </w:p>
        </w:tc>
      </w:tr>
      <w:tr w:rsidR="004E2F08" w:rsidRPr="00904478" w:rsidTr="00904478">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22</w:t>
            </w:r>
          </w:p>
        </w:tc>
        <w:tc>
          <w:tcPr>
            <w:tcW w:w="240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b/>
                <w:sz w:val="24"/>
                <w:szCs w:val="24"/>
              </w:rPr>
            </w:pPr>
            <w:r w:rsidRPr="00904478">
              <w:rPr>
                <w:b/>
                <w:sz w:val="24"/>
                <w:szCs w:val="24"/>
              </w:rPr>
              <w:t>1.8. регистрация договоров найма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3044" w:type="dxa"/>
            <w:tcBorders>
              <w:top w:val="single" w:sz="4" w:space="0" w:color="auto"/>
              <w:left w:val="single" w:sz="4" w:space="0" w:color="auto"/>
              <w:bottom w:val="single" w:sz="4" w:space="0" w:color="auto"/>
              <w:right w:val="single" w:sz="4" w:space="0" w:color="auto"/>
            </w:tcBorders>
            <w:hideMark/>
          </w:tcPr>
          <w:p w:rsidR="004E2F08" w:rsidRPr="00904478" w:rsidRDefault="00C3078D" w:rsidP="00904478">
            <w:pPr>
              <w:pStyle w:val="ab"/>
              <w:tabs>
                <w:tab w:val="left" w:pos="0"/>
              </w:tabs>
              <w:spacing w:line="240" w:lineRule="exact"/>
              <w:rPr>
                <w:sz w:val="24"/>
                <w:szCs w:val="24"/>
              </w:rPr>
            </w:pPr>
            <w:proofErr w:type="spellStart"/>
            <w:r w:rsidRPr="00904478">
              <w:rPr>
                <w:sz w:val="24"/>
                <w:szCs w:val="24"/>
              </w:rPr>
              <w:t>Шпакова</w:t>
            </w:r>
            <w:proofErr w:type="spellEnd"/>
            <w:r w:rsidRPr="00904478">
              <w:rPr>
                <w:sz w:val="24"/>
                <w:szCs w:val="24"/>
              </w:rPr>
              <w:t xml:space="preserve"> Татьяна Николаевна</w:t>
            </w:r>
            <w:r w:rsidR="004E2F08" w:rsidRPr="00904478">
              <w:rPr>
                <w:sz w:val="24"/>
                <w:szCs w:val="24"/>
              </w:rPr>
              <w:t xml:space="preserve">, управляющий делами  сельского исполнительного комитета, обращаться в кабинет управляющего делами сельского исполнительного комитета, </w:t>
            </w:r>
          </w:p>
          <w:p w:rsidR="004E2F08" w:rsidRPr="00904478" w:rsidRDefault="00C3078D" w:rsidP="00904478">
            <w:pPr>
              <w:pStyle w:val="ab"/>
              <w:tabs>
                <w:tab w:val="left" w:pos="0"/>
              </w:tabs>
              <w:spacing w:line="240" w:lineRule="exact"/>
              <w:rPr>
                <w:sz w:val="24"/>
                <w:szCs w:val="24"/>
              </w:rPr>
            </w:pPr>
            <w:r w:rsidRPr="00904478">
              <w:rPr>
                <w:sz w:val="24"/>
                <w:szCs w:val="24"/>
              </w:rPr>
              <w:t>тел.  36-1-22</w:t>
            </w:r>
            <w:r w:rsidR="004E2F08" w:rsidRPr="00904478">
              <w:rPr>
                <w:sz w:val="24"/>
                <w:szCs w:val="24"/>
              </w:rPr>
              <w:t xml:space="preserve"> </w:t>
            </w:r>
          </w:p>
        </w:tc>
        <w:tc>
          <w:tcPr>
            <w:tcW w:w="4753"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t>заявление, подписанное собственником жилого помещения частного жилищного фонда или нанимателем жилого помещения государственного жилищного фонда и совершеннолетними членами их семей, а также иными гражданами, за которыми в соответствии с законодательством сохраняется равное с собственником жилого помещения частного жилищного фонда или нанимателем жилого помещения государственного жилищного фонда право пользования жилым помещением</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паспорт или иной документ, удостоверяющий личность собственника жилого помещения частного жилищного фонда или нанимателем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три экземпляра договора найма (поднайма)  или дополнительного соглашения к нему</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roofErr w:type="gramStart"/>
            <w:r w:rsidRPr="00904478">
              <w:rPr>
                <w:sz w:val="24"/>
                <w:szCs w:val="24"/>
              </w:rPr>
              <w:t>для</w:t>
            </w:r>
            <w:proofErr w:type="gramEnd"/>
            <w:r w:rsidRPr="00904478">
              <w:rPr>
                <w:sz w:val="24"/>
                <w:szCs w:val="24"/>
              </w:rPr>
              <w:t xml:space="preserve"> </w:t>
            </w:r>
            <w:proofErr w:type="gramStart"/>
            <w:r w:rsidRPr="00904478">
              <w:rPr>
                <w:sz w:val="24"/>
                <w:szCs w:val="24"/>
              </w:rPr>
              <w:t>собственником</w:t>
            </w:r>
            <w:proofErr w:type="gramEnd"/>
            <w:r w:rsidRPr="00904478">
              <w:rPr>
                <w:sz w:val="24"/>
                <w:szCs w:val="24"/>
              </w:rPr>
              <w:t xml:space="preserve"> жилого помещения частного жилищного фонда:</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технический паспорт и документ, подтверждающий право собственности на жилое помещение</w:t>
            </w:r>
          </w:p>
          <w:p w:rsidR="004E2F08" w:rsidRPr="00904478" w:rsidRDefault="004E2F08" w:rsidP="00904478">
            <w:pPr>
              <w:pStyle w:val="ab"/>
              <w:tabs>
                <w:tab w:val="left" w:pos="0"/>
              </w:tabs>
              <w:spacing w:line="240" w:lineRule="exact"/>
              <w:rPr>
                <w:sz w:val="24"/>
                <w:szCs w:val="24"/>
              </w:rPr>
            </w:pPr>
            <w:r w:rsidRPr="00904478">
              <w:rPr>
                <w:sz w:val="24"/>
                <w:szCs w:val="24"/>
              </w:rPr>
              <w:t xml:space="preserve">письменное согласие собственников жилого помещения  - в случае, если сдается </w:t>
            </w:r>
            <w:r w:rsidRPr="00904478">
              <w:rPr>
                <w:sz w:val="24"/>
                <w:szCs w:val="24"/>
              </w:rPr>
              <w:lastRenderedPageBreak/>
              <w:t>жилое помещение, находящееся в общей собственности</w:t>
            </w:r>
          </w:p>
          <w:p w:rsidR="004E2F08" w:rsidRPr="00904478" w:rsidRDefault="004E2F08" w:rsidP="00904478">
            <w:pPr>
              <w:pStyle w:val="ab"/>
              <w:tabs>
                <w:tab w:val="left" w:pos="0"/>
              </w:tabs>
              <w:spacing w:line="240" w:lineRule="exact"/>
              <w:rPr>
                <w:sz w:val="24"/>
                <w:szCs w:val="24"/>
              </w:rPr>
            </w:pPr>
            <w:r w:rsidRPr="00904478">
              <w:rPr>
                <w:sz w:val="24"/>
                <w:szCs w:val="24"/>
              </w:rPr>
              <w:t>домовая книга (при ее наличии) – в случае сдачи внаем жилого помещения в одноквартирном, блокированном жилом доме</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для нанимателей жилого помещения государственного жилищного фонда – договор найма жилого помещения</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бесплатно</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561"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бессрочно</w:t>
            </w:r>
          </w:p>
        </w:tc>
      </w:tr>
      <w:tr w:rsidR="004E2F08" w:rsidRPr="00904478" w:rsidTr="00904478">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23</w:t>
            </w:r>
          </w:p>
        </w:tc>
        <w:tc>
          <w:tcPr>
            <w:tcW w:w="240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b/>
                <w:sz w:val="24"/>
                <w:szCs w:val="24"/>
              </w:rPr>
            </w:pPr>
            <w:proofErr w:type="gramStart"/>
            <w:r w:rsidRPr="00904478">
              <w:rPr>
                <w:b/>
                <w:sz w:val="24"/>
                <w:szCs w:val="24"/>
              </w:rPr>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rsidRPr="00904478">
              <w:rPr>
                <w:b/>
                <w:sz w:val="24"/>
                <w:szCs w:val="24"/>
              </w:rPr>
              <w:t>похозяйственную</w:t>
            </w:r>
            <w:proofErr w:type="spellEnd"/>
            <w:r w:rsidRPr="00904478">
              <w:rPr>
                <w:b/>
                <w:sz w:val="24"/>
                <w:szCs w:val="24"/>
              </w:rPr>
              <w:t xml:space="preserve"> книгу сельского исполнительного комитета до 19 марта 1985г. и которые с этой </w:t>
            </w:r>
            <w:r w:rsidRPr="00904478">
              <w:rPr>
                <w:b/>
                <w:sz w:val="24"/>
                <w:szCs w:val="24"/>
              </w:rPr>
              <w:lastRenderedPageBreak/>
              <w:t>даты не являлись предметами</w:t>
            </w:r>
            <w:proofErr w:type="gramEnd"/>
            <w:r w:rsidRPr="00904478">
              <w:rPr>
                <w:b/>
                <w:sz w:val="24"/>
                <w:szCs w:val="24"/>
              </w:rPr>
              <w:t xml:space="preserve"> купли-продажи или мены</w:t>
            </w:r>
          </w:p>
        </w:tc>
        <w:tc>
          <w:tcPr>
            <w:tcW w:w="3044" w:type="dxa"/>
            <w:tcBorders>
              <w:top w:val="single" w:sz="4" w:space="0" w:color="auto"/>
              <w:left w:val="single" w:sz="4" w:space="0" w:color="auto"/>
              <w:bottom w:val="single" w:sz="4" w:space="0" w:color="auto"/>
              <w:right w:val="single" w:sz="4" w:space="0" w:color="auto"/>
            </w:tcBorders>
            <w:hideMark/>
          </w:tcPr>
          <w:p w:rsidR="004E2F08" w:rsidRPr="00904478" w:rsidRDefault="004F160A" w:rsidP="00904478">
            <w:pPr>
              <w:pStyle w:val="ab"/>
              <w:tabs>
                <w:tab w:val="left" w:pos="0"/>
              </w:tabs>
              <w:spacing w:line="240" w:lineRule="exact"/>
              <w:rPr>
                <w:sz w:val="24"/>
                <w:szCs w:val="24"/>
              </w:rPr>
            </w:pPr>
            <w:proofErr w:type="spellStart"/>
            <w:r w:rsidRPr="00904478">
              <w:rPr>
                <w:sz w:val="24"/>
                <w:szCs w:val="24"/>
              </w:rPr>
              <w:lastRenderedPageBreak/>
              <w:t>Шпакова</w:t>
            </w:r>
            <w:proofErr w:type="spellEnd"/>
            <w:r w:rsidRPr="00904478">
              <w:rPr>
                <w:sz w:val="24"/>
                <w:szCs w:val="24"/>
              </w:rPr>
              <w:t xml:space="preserve"> Татьяна Николаевна</w:t>
            </w:r>
            <w:r w:rsidR="004E2F08" w:rsidRPr="00904478">
              <w:rPr>
                <w:sz w:val="24"/>
                <w:szCs w:val="24"/>
              </w:rPr>
              <w:t xml:space="preserve">, управляющий делами  сельского исполнительного комитета, обращаться в кабинет управляющего делами сельского исполнительного комитета, </w:t>
            </w:r>
          </w:p>
          <w:p w:rsidR="004E2F08" w:rsidRPr="00904478" w:rsidRDefault="004F160A" w:rsidP="00904478">
            <w:pPr>
              <w:pStyle w:val="ab"/>
              <w:tabs>
                <w:tab w:val="left" w:pos="0"/>
              </w:tabs>
              <w:spacing w:line="240" w:lineRule="exact"/>
              <w:rPr>
                <w:sz w:val="24"/>
                <w:szCs w:val="24"/>
              </w:rPr>
            </w:pPr>
            <w:r w:rsidRPr="00904478">
              <w:rPr>
                <w:sz w:val="24"/>
                <w:szCs w:val="24"/>
              </w:rPr>
              <w:t>тел.  36-1-22</w:t>
            </w:r>
            <w:r w:rsidR="004E2F08" w:rsidRPr="00904478">
              <w:rPr>
                <w:sz w:val="24"/>
                <w:szCs w:val="24"/>
              </w:rPr>
              <w:t xml:space="preserve"> </w:t>
            </w:r>
          </w:p>
        </w:tc>
        <w:tc>
          <w:tcPr>
            <w:tcW w:w="4753"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t>заявление</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 xml:space="preserve">паспорта или иные документы, </w:t>
            </w:r>
            <w:proofErr w:type="gramStart"/>
            <w:r w:rsidRPr="00904478">
              <w:rPr>
                <w:sz w:val="24"/>
                <w:szCs w:val="24"/>
              </w:rPr>
              <w:t>удостоверяющий</w:t>
            </w:r>
            <w:proofErr w:type="gramEnd"/>
            <w:r w:rsidRPr="00904478">
              <w:rPr>
                <w:sz w:val="24"/>
                <w:szCs w:val="24"/>
              </w:rPr>
              <w:t xml:space="preserve"> личность</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3 экземпляра договора купли-продажи, мены, дарения жилого дома</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Документы, подтверждающие право на земельный участок, на котором расположен жилой дом, - в случае их наличия</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1 месяц со дня подачи заявления</w:t>
            </w:r>
          </w:p>
        </w:tc>
        <w:tc>
          <w:tcPr>
            <w:tcW w:w="1561"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бессрочно</w:t>
            </w:r>
          </w:p>
        </w:tc>
      </w:tr>
      <w:tr w:rsidR="004E2F08" w:rsidRPr="00904478" w:rsidTr="00904478">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24</w:t>
            </w:r>
          </w:p>
        </w:tc>
        <w:tc>
          <w:tcPr>
            <w:tcW w:w="2409"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spacing w:line="240" w:lineRule="exact"/>
              <w:jc w:val="both"/>
              <w:rPr>
                <w:b/>
              </w:rPr>
            </w:pPr>
            <w:r w:rsidRPr="00904478">
              <w:rPr>
                <w:b/>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4E2F08" w:rsidRPr="00904478" w:rsidRDefault="004E2F08" w:rsidP="00904478">
            <w:pPr>
              <w:pStyle w:val="ab"/>
              <w:tabs>
                <w:tab w:val="left" w:pos="0"/>
              </w:tabs>
              <w:spacing w:line="240" w:lineRule="exact"/>
              <w:rPr>
                <w:sz w:val="24"/>
                <w:szCs w:val="24"/>
              </w:rPr>
            </w:pPr>
          </w:p>
        </w:tc>
        <w:tc>
          <w:tcPr>
            <w:tcW w:w="3044" w:type="dxa"/>
            <w:tcBorders>
              <w:top w:val="single" w:sz="4" w:space="0" w:color="auto"/>
              <w:left w:val="single" w:sz="4" w:space="0" w:color="auto"/>
              <w:bottom w:val="single" w:sz="4" w:space="0" w:color="auto"/>
              <w:right w:val="single" w:sz="4" w:space="0" w:color="auto"/>
            </w:tcBorders>
            <w:hideMark/>
          </w:tcPr>
          <w:p w:rsidR="004E2F08" w:rsidRPr="00904478" w:rsidRDefault="004F160A" w:rsidP="00904478">
            <w:pPr>
              <w:pStyle w:val="ab"/>
              <w:tabs>
                <w:tab w:val="left" w:pos="0"/>
              </w:tabs>
              <w:spacing w:line="240" w:lineRule="exact"/>
              <w:rPr>
                <w:sz w:val="24"/>
                <w:szCs w:val="24"/>
              </w:rPr>
            </w:pPr>
            <w:proofErr w:type="spellStart"/>
            <w:r w:rsidRPr="00904478">
              <w:rPr>
                <w:sz w:val="24"/>
                <w:szCs w:val="24"/>
              </w:rPr>
              <w:t>Шпакова</w:t>
            </w:r>
            <w:proofErr w:type="spellEnd"/>
            <w:r w:rsidRPr="00904478">
              <w:rPr>
                <w:sz w:val="24"/>
                <w:szCs w:val="24"/>
              </w:rPr>
              <w:t xml:space="preserve"> Татьяна Николаевна</w:t>
            </w:r>
            <w:r w:rsidR="004E2F08" w:rsidRPr="00904478">
              <w:rPr>
                <w:sz w:val="24"/>
                <w:szCs w:val="24"/>
              </w:rPr>
              <w:t xml:space="preserve">, управляющий делами  сельского исполнительного комитета, обращаться в кабинет управляющего делами сельского исполнительного комитета, </w:t>
            </w:r>
          </w:p>
          <w:p w:rsidR="004E2F08" w:rsidRPr="00904478" w:rsidRDefault="004F160A" w:rsidP="00904478">
            <w:pPr>
              <w:pStyle w:val="ab"/>
              <w:tabs>
                <w:tab w:val="left" w:pos="0"/>
              </w:tabs>
              <w:spacing w:line="240" w:lineRule="exact"/>
              <w:rPr>
                <w:sz w:val="24"/>
                <w:szCs w:val="24"/>
              </w:rPr>
            </w:pPr>
            <w:r w:rsidRPr="00904478">
              <w:rPr>
                <w:sz w:val="24"/>
                <w:szCs w:val="24"/>
              </w:rPr>
              <w:t>тел.  36-1-22</w:t>
            </w:r>
            <w:r w:rsidR="004E2F08" w:rsidRPr="00904478">
              <w:rPr>
                <w:sz w:val="24"/>
                <w:szCs w:val="24"/>
              </w:rPr>
              <w:t xml:space="preserve"> </w:t>
            </w:r>
          </w:p>
        </w:tc>
        <w:tc>
          <w:tcPr>
            <w:tcW w:w="4753"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table10"/>
              <w:spacing w:before="120" w:line="240" w:lineRule="exact"/>
              <w:rPr>
                <w:sz w:val="24"/>
                <w:szCs w:val="24"/>
              </w:rPr>
            </w:pPr>
            <w:r w:rsidRPr="00904478">
              <w:rPr>
                <w:sz w:val="24"/>
                <w:szCs w:val="24"/>
              </w:rPr>
              <w:t>заявление</w:t>
            </w:r>
            <w:r w:rsidRPr="00904478">
              <w:rPr>
                <w:sz w:val="24"/>
                <w:szCs w:val="24"/>
              </w:rPr>
              <w:br/>
            </w:r>
            <w:r w:rsidRPr="00904478">
              <w:rPr>
                <w:sz w:val="24"/>
                <w:szCs w:val="24"/>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904478">
              <w:rPr>
                <w:sz w:val="24"/>
                <w:szCs w:val="24"/>
              </w:rPr>
              <w:br/>
            </w:r>
            <w:r w:rsidRPr="00904478">
              <w:rPr>
                <w:sz w:val="24"/>
                <w:szCs w:val="24"/>
              </w:rPr>
              <w:br/>
              <w:t>для собственников жилого помещения:</w:t>
            </w:r>
          </w:p>
          <w:p w:rsidR="004E2F08" w:rsidRPr="00904478" w:rsidRDefault="004E2F08" w:rsidP="00904478">
            <w:pPr>
              <w:pStyle w:val="table10"/>
              <w:spacing w:before="120" w:line="240" w:lineRule="exact"/>
              <w:rPr>
                <w:sz w:val="24"/>
                <w:szCs w:val="24"/>
              </w:rPr>
            </w:pPr>
            <w:r w:rsidRPr="00904478">
              <w:rPr>
                <w:sz w:val="24"/>
                <w:szCs w:val="24"/>
              </w:rPr>
              <w:br/>
            </w:r>
            <w:proofErr w:type="gramStart"/>
            <w:r w:rsidRPr="00904478">
              <w:rPr>
                <w:sz w:val="24"/>
                <w:szCs w:val="24"/>
              </w:rPr>
              <w:t>документ, подтверждающий право собственности на жилое помещение</w:t>
            </w:r>
            <w:r w:rsidRPr="00904478">
              <w:rPr>
                <w:sz w:val="24"/>
                <w:szCs w:val="24"/>
              </w:rPr>
              <w:br/>
            </w:r>
            <w:r w:rsidRPr="00904478">
              <w:rPr>
                <w:sz w:val="24"/>
                <w:szCs w:val="24"/>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904478">
              <w:rPr>
                <w:sz w:val="24"/>
                <w:szCs w:val="24"/>
              </w:rPr>
              <w:br/>
            </w:r>
            <w:r w:rsidRPr="00904478">
              <w:rPr>
                <w:sz w:val="24"/>
                <w:szCs w:val="24"/>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904478">
              <w:rPr>
                <w:sz w:val="24"/>
                <w:szCs w:val="24"/>
              </w:rPr>
              <w:t xml:space="preserve"> супруга (супруги), детей и родителей</w:t>
            </w:r>
          </w:p>
          <w:p w:rsidR="004E2F08" w:rsidRPr="00904478" w:rsidRDefault="004E2F08" w:rsidP="00904478">
            <w:pPr>
              <w:pStyle w:val="table10"/>
              <w:spacing w:before="120" w:line="240" w:lineRule="exact"/>
              <w:rPr>
                <w:sz w:val="24"/>
                <w:szCs w:val="24"/>
              </w:rPr>
            </w:pPr>
            <w:r w:rsidRPr="00904478">
              <w:rPr>
                <w:sz w:val="24"/>
                <w:szCs w:val="24"/>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904478">
              <w:rPr>
                <w:sz w:val="24"/>
                <w:szCs w:val="24"/>
              </w:rPr>
              <w:br/>
            </w:r>
            <w:r w:rsidRPr="00904478">
              <w:rPr>
                <w:sz w:val="24"/>
                <w:szCs w:val="24"/>
              </w:rPr>
              <w:br/>
            </w:r>
            <w:r w:rsidRPr="00904478">
              <w:rPr>
                <w:sz w:val="24"/>
                <w:szCs w:val="24"/>
              </w:rPr>
              <w:lastRenderedPageBreak/>
              <w:t>для нанимателей (поднанимателей) жилого помещения:</w:t>
            </w:r>
          </w:p>
          <w:p w:rsidR="004E2F08" w:rsidRPr="00904478" w:rsidRDefault="004E2F08" w:rsidP="00904478">
            <w:pPr>
              <w:pStyle w:val="table10"/>
              <w:spacing w:before="120" w:line="240" w:lineRule="exact"/>
              <w:rPr>
                <w:sz w:val="24"/>
                <w:szCs w:val="24"/>
              </w:rPr>
            </w:pPr>
            <w:r w:rsidRPr="00904478">
              <w:rPr>
                <w:sz w:val="24"/>
                <w:szCs w:val="24"/>
              </w:rPr>
              <w:br/>
              <w:t>документ, подтверждающий право владения и пользования жилым помещением</w:t>
            </w:r>
            <w:r w:rsidRPr="00904478">
              <w:rPr>
                <w:sz w:val="24"/>
                <w:szCs w:val="24"/>
              </w:rPr>
              <w:br/>
            </w:r>
            <w:r w:rsidRPr="00904478">
              <w:rPr>
                <w:sz w:val="24"/>
                <w:szCs w:val="24"/>
              </w:rPr>
              <w:br/>
              <w:t xml:space="preserve">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w:t>
            </w:r>
            <w:proofErr w:type="spellStart"/>
            <w:r w:rsidRPr="00904478">
              <w:rPr>
                <w:sz w:val="24"/>
                <w:szCs w:val="24"/>
              </w:rPr>
              <w:t>наймодателя</w:t>
            </w:r>
            <w:proofErr w:type="spellEnd"/>
            <w:r w:rsidRPr="00904478">
              <w:rPr>
                <w:sz w:val="24"/>
                <w:szCs w:val="24"/>
              </w:rPr>
              <w:t xml:space="preserve"> и нанимателя – для поднанимателей</w:t>
            </w:r>
          </w:p>
          <w:p w:rsidR="004E2F08" w:rsidRPr="00904478" w:rsidRDefault="004E2F08" w:rsidP="00904478">
            <w:pPr>
              <w:pStyle w:val="ab"/>
              <w:tabs>
                <w:tab w:val="left" w:pos="0"/>
              </w:tabs>
              <w:spacing w:line="240" w:lineRule="exact"/>
              <w:rPr>
                <w:sz w:val="24"/>
                <w:szCs w:val="24"/>
              </w:rPr>
            </w:pPr>
            <w:r w:rsidRPr="00904478">
              <w:rPr>
                <w:sz w:val="24"/>
                <w:szCs w:val="24"/>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p w:rsidR="004E2F08" w:rsidRPr="00904478" w:rsidRDefault="004E2F08" w:rsidP="00904478">
            <w:pPr>
              <w:pStyle w:val="table10"/>
              <w:spacing w:before="120" w:line="24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p>
        </w:tc>
        <w:tc>
          <w:tcPr>
            <w:tcW w:w="1561"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p>
        </w:tc>
      </w:tr>
      <w:tr w:rsidR="004E2F08" w:rsidRPr="00904478" w:rsidTr="00904478">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25</w:t>
            </w:r>
          </w:p>
        </w:tc>
        <w:tc>
          <w:tcPr>
            <w:tcW w:w="240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spacing w:line="240" w:lineRule="exact"/>
              <w:jc w:val="both"/>
              <w:rPr>
                <w:b/>
              </w:rPr>
            </w:pPr>
            <w:r w:rsidRPr="00904478">
              <w:rPr>
                <w:b/>
              </w:rPr>
              <w:t>1.14.регистрация договора аренд</w:t>
            </w:r>
            <w:proofErr w:type="gramStart"/>
            <w:r w:rsidRPr="00904478">
              <w:rPr>
                <w:b/>
              </w:rPr>
              <w:t>ы(</w:t>
            </w:r>
            <w:proofErr w:type="gramEnd"/>
            <w:r w:rsidRPr="00904478">
              <w:rPr>
                <w:b/>
              </w:rPr>
              <w:t xml:space="preserve">субаренды) нежилого помещения, </w:t>
            </w:r>
            <w:proofErr w:type="spellStart"/>
            <w:r w:rsidRPr="00904478">
              <w:rPr>
                <w:b/>
              </w:rPr>
              <w:t>машино-места</w:t>
            </w:r>
            <w:proofErr w:type="spellEnd"/>
          </w:p>
        </w:tc>
        <w:tc>
          <w:tcPr>
            <w:tcW w:w="3044" w:type="dxa"/>
            <w:tcBorders>
              <w:top w:val="single" w:sz="4" w:space="0" w:color="auto"/>
              <w:left w:val="single" w:sz="4" w:space="0" w:color="auto"/>
              <w:bottom w:val="single" w:sz="4" w:space="0" w:color="auto"/>
              <w:right w:val="single" w:sz="4" w:space="0" w:color="auto"/>
            </w:tcBorders>
            <w:hideMark/>
          </w:tcPr>
          <w:p w:rsidR="004E2F08" w:rsidRPr="00904478" w:rsidRDefault="004F160A" w:rsidP="00904478">
            <w:pPr>
              <w:pStyle w:val="ab"/>
              <w:tabs>
                <w:tab w:val="left" w:pos="0"/>
              </w:tabs>
              <w:spacing w:line="240" w:lineRule="exact"/>
              <w:rPr>
                <w:sz w:val="24"/>
                <w:szCs w:val="24"/>
              </w:rPr>
            </w:pPr>
            <w:proofErr w:type="spellStart"/>
            <w:r w:rsidRPr="00904478">
              <w:rPr>
                <w:sz w:val="24"/>
                <w:szCs w:val="24"/>
              </w:rPr>
              <w:t>Шпакова</w:t>
            </w:r>
            <w:proofErr w:type="spellEnd"/>
            <w:r w:rsidRPr="00904478">
              <w:rPr>
                <w:sz w:val="24"/>
                <w:szCs w:val="24"/>
              </w:rPr>
              <w:t xml:space="preserve"> Татьяна Николаевна,</w:t>
            </w:r>
            <w:r w:rsidR="004E2F08" w:rsidRPr="00904478">
              <w:rPr>
                <w:sz w:val="24"/>
                <w:szCs w:val="24"/>
              </w:rPr>
              <w:t xml:space="preserve"> управляющий делами сельского исполнительного комитета, обращаться в кабинет управляющего делами сельского исполнительного комитета, </w:t>
            </w:r>
          </w:p>
          <w:p w:rsidR="004E2F08" w:rsidRPr="00904478" w:rsidRDefault="004F160A" w:rsidP="00904478">
            <w:pPr>
              <w:pStyle w:val="ab"/>
              <w:tabs>
                <w:tab w:val="left" w:pos="0"/>
              </w:tabs>
              <w:spacing w:line="240" w:lineRule="exact"/>
              <w:rPr>
                <w:sz w:val="24"/>
                <w:szCs w:val="24"/>
              </w:rPr>
            </w:pPr>
            <w:r w:rsidRPr="00904478">
              <w:rPr>
                <w:sz w:val="24"/>
                <w:szCs w:val="24"/>
              </w:rPr>
              <w:t>тел.36-1-22</w:t>
            </w:r>
          </w:p>
        </w:tc>
        <w:tc>
          <w:tcPr>
            <w:tcW w:w="4753"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table10"/>
              <w:spacing w:before="120" w:line="240" w:lineRule="exact"/>
              <w:rPr>
                <w:sz w:val="24"/>
                <w:szCs w:val="24"/>
              </w:rPr>
            </w:pPr>
            <w:r w:rsidRPr="00904478">
              <w:rPr>
                <w:sz w:val="24"/>
                <w:szCs w:val="24"/>
              </w:rPr>
              <w:t>заявление</w:t>
            </w:r>
            <w:r w:rsidRPr="00904478">
              <w:rPr>
                <w:sz w:val="24"/>
                <w:szCs w:val="24"/>
              </w:rPr>
              <w:br/>
              <w:t xml:space="preserve">документ, подтверждающий право собственности на нежилое помещение, </w:t>
            </w:r>
            <w:proofErr w:type="spellStart"/>
            <w:r w:rsidRPr="00904478">
              <w:rPr>
                <w:sz w:val="24"/>
                <w:szCs w:val="24"/>
              </w:rPr>
              <w:t>машино-место</w:t>
            </w:r>
            <w:proofErr w:type="spellEnd"/>
            <w:r w:rsidRPr="00904478">
              <w:rPr>
                <w:sz w:val="24"/>
                <w:szCs w:val="24"/>
              </w:rPr>
              <w:br/>
            </w:r>
            <w:r w:rsidRPr="00904478">
              <w:rPr>
                <w:sz w:val="24"/>
                <w:szCs w:val="24"/>
              </w:rPr>
              <w:br/>
              <w:t xml:space="preserve">письменное согласие всех участников общей долевой собственности на нежилое помещение, </w:t>
            </w:r>
            <w:proofErr w:type="spellStart"/>
            <w:r w:rsidRPr="00904478">
              <w:rPr>
                <w:sz w:val="24"/>
                <w:szCs w:val="24"/>
              </w:rPr>
              <w:t>машино</w:t>
            </w:r>
            <w:proofErr w:type="spellEnd"/>
            <w:r w:rsidRPr="00904478">
              <w:rPr>
                <w:sz w:val="24"/>
                <w:szCs w:val="24"/>
              </w:rPr>
              <w:t xml:space="preserve"> </w:t>
            </w:r>
            <w:proofErr w:type="gramStart"/>
            <w:r w:rsidRPr="00904478">
              <w:rPr>
                <w:sz w:val="24"/>
                <w:szCs w:val="24"/>
              </w:rPr>
              <w:t>-м</w:t>
            </w:r>
            <w:proofErr w:type="gramEnd"/>
            <w:r w:rsidRPr="00904478">
              <w:rPr>
                <w:sz w:val="24"/>
                <w:szCs w:val="24"/>
              </w:rPr>
              <w:t>есто</w:t>
            </w:r>
            <w:r w:rsidRPr="00904478">
              <w:rPr>
                <w:sz w:val="24"/>
                <w:szCs w:val="24"/>
              </w:rPr>
              <w:br/>
            </w:r>
            <w:r w:rsidRPr="00904478">
              <w:rPr>
                <w:sz w:val="24"/>
                <w:szCs w:val="24"/>
              </w:rPr>
              <w:br/>
              <w:t xml:space="preserve">три экземпляра договора аренды </w:t>
            </w:r>
            <w:r w:rsidRPr="00904478">
              <w:rPr>
                <w:sz w:val="24"/>
                <w:szCs w:val="24"/>
              </w:rPr>
              <w:lastRenderedPageBreak/>
              <w:t>(субаренды)</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 xml:space="preserve">бесплатно </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 xml:space="preserve">2 дня со дня подачи заявления, а в случае запроса документов и (или) сведений от других государственных </w:t>
            </w:r>
            <w:r w:rsidRPr="00904478">
              <w:rPr>
                <w:sz w:val="24"/>
                <w:szCs w:val="24"/>
              </w:rPr>
              <w:lastRenderedPageBreak/>
              <w:t>органов, иных организаций – 10 дней</w:t>
            </w:r>
          </w:p>
        </w:tc>
        <w:tc>
          <w:tcPr>
            <w:tcW w:w="1561"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p>
        </w:tc>
      </w:tr>
      <w:tr w:rsidR="004E2F08" w:rsidRPr="00904478" w:rsidTr="00904478">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spacing w:line="240" w:lineRule="exact"/>
            </w:pPr>
          </w:p>
        </w:tc>
        <w:tc>
          <w:tcPr>
            <w:tcW w:w="240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spacing w:line="240" w:lineRule="exact"/>
            </w:pPr>
          </w:p>
        </w:tc>
        <w:tc>
          <w:tcPr>
            <w:tcW w:w="304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spacing w:line="240" w:lineRule="exact"/>
            </w:pPr>
          </w:p>
        </w:tc>
        <w:tc>
          <w:tcPr>
            <w:tcW w:w="4753"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spacing w:line="240" w:lineRule="exact"/>
            </w:pP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spacing w:line="240" w:lineRule="exact"/>
            </w:pP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spacing w:line="240" w:lineRule="exact"/>
            </w:pPr>
          </w:p>
        </w:tc>
        <w:tc>
          <w:tcPr>
            <w:tcW w:w="1561"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p>
        </w:tc>
      </w:tr>
      <w:tr w:rsidR="004E2F08" w:rsidRPr="00904478" w:rsidTr="00904478">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spacing w:line="240" w:lineRule="exact"/>
            </w:pPr>
          </w:p>
        </w:tc>
        <w:tc>
          <w:tcPr>
            <w:tcW w:w="240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spacing w:line="240" w:lineRule="exact"/>
            </w:pPr>
          </w:p>
        </w:tc>
        <w:tc>
          <w:tcPr>
            <w:tcW w:w="304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spacing w:line="240" w:lineRule="exact"/>
            </w:pPr>
          </w:p>
        </w:tc>
        <w:tc>
          <w:tcPr>
            <w:tcW w:w="4753"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spacing w:line="240" w:lineRule="exact"/>
            </w:pP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spacing w:line="240" w:lineRule="exact"/>
            </w:pP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spacing w:line="240" w:lineRule="exact"/>
            </w:pPr>
          </w:p>
        </w:tc>
        <w:tc>
          <w:tcPr>
            <w:tcW w:w="1561"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p>
        </w:tc>
      </w:tr>
      <w:tr w:rsidR="004E2F08" w:rsidRPr="00904478" w:rsidTr="00904478">
        <w:tc>
          <w:tcPr>
            <w:tcW w:w="15419" w:type="dxa"/>
            <w:gridSpan w:val="7"/>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jc w:val="center"/>
              <w:rPr>
                <w:b/>
                <w:bCs/>
                <w:sz w:val="24"/>
                <w:szCs w:val="24"/>
              </w:rPr>
            </w:pPr>
            <w:r w:rsidRPr="00904478">
              <w:rPr>
                <w:b/>
                <w:bCs/>
                <w:sz w:val="24"/>
                <w:szCs w:val="24"/>
              </w:rPr>
              <w:t>ГЛАВА 2</w:t>
            </w:r>
          </w:p>
          <w:p w:rsidR="004E2F08" w:rsidRPr="00904478" w:rsidRDefault="004E2F08" w:rsidP="00904478">
            <w:pPr>
              <w:pStyle w:val="ab"/>
              <w:tabs>
                <w:tab w:val="left" w:pos="0"/>
              </w:tabs>
              <w:spacing w:line="240" w:lineRule="exact"/>
              <w:jc w:val="center"/>
              <w:rPr>
                <w:b/>
                <w:bCs/>
                <w:sz w:val="24"/>
                <w:szCs w:val="24"/>
              </w:rPr>
            </w:pPr>
            <w:r w:rsidRPr="00904478">
              <w:rPr>
                <w:b/>
                <w:bCs/>
                <w:sz w:val="24"/>
                <w:szCs w:val="24"/>
              </w:rPr>
              <w:t>Труд и социальная защита</w:t>
            </w:r>
          </w:p>
        </w:tc>
      </w:tr>
      <w:tr w:rsidR="004E2F08" w:rsidRPr="00904478" w:rsidTr="00904478">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26</w:t>
            </w:r>
          </w:p>
        </w:tc>
        <w:tc>
          <w:tcPr>
            <w:tcW w:w="240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b/>
                <w:sz w:val="24"/>
                <w:szCs w:val="24"/>
              </w:rPr>
            </w:pPr>
            <w:r w:rsidRPr="00904478">
              <w:rPr>
                <w:b/>
                <w:sz w:val="24"/>
                <w:szCs w:val="24"/>
              </w:rPr>
              <w:t>2.37. выдача справки о месте захоронения родственников</w:t>
            </w:r>
          </w:p>
        </w:tc>
        <w:tc>
          <w:tcPr>
            <w:tcW w:w="3044" w:type="dxa"/>
            <w:tcBorders>
              <w:top w:val="single" w:sz="4" w:space="0" w:color="auto"/>
              <w:left w:val="single" w:sz="4" w:space="0" w:color="auto"/>
              <w:bottom w:val="single" w:sz="4" w:space="0" w:color="auto"/>
              <w:right w:val="single" w:sz="4" w:space="0" w:color="auto"/>
            </w:tcBorders>
            <w:hideMark/>
          </w:tcPr>
          <w:p w:rsidR="004E2F08" w:rsidRPr="00904478" w:rsidRDefault="004F160A" w:rsidP="00904478">
            <w:pPr>
              <w:pStyle w:val="ab"/>
              <w:tabs>
                <w:tab w:val="left" w:pos="0"/>
              </w:tabs>
              <w:spacing w:line="240" w:lineRule="exact"/>
              <w:rPr>
                <w:sz w:val="24"/>
                <w:szCs w:val="24"/>
              </w:rPr>
            </w:pPr>
            <w:proofErr w:type="spellStart"/>
            <w:r w:rsidRPr="00904478">
              <w:rPr>
                <w:sz w:val="24"/>
                <w:szCs w:val="24"/>
              </w:rPr>
              <w:t>Шпакова</w:t>
            </w:r>
            <w:proofErr w:type="spellEnd"/>
            <w:r w:rsidRPr="00904478">
              <w:rPr>
                <w:sz w:val="24"/>
                <w:szCs w:val="24"/>
              </w:rPr>
              <w:t xml:space="preserve"> Татьяна Николаевна</w:t>
            </w:r>
            <w:r w:rsidR="004E2F08" w:rsidRPr="00904478">
              <w:rPr>
                <w:sz w:val="24"/>
                <w:szCs w:val="24"/>
              </w:rPr>
              <w:t xml:space="preserve">, управляющий делами  сельского исполнительного комитета, обращаться в кабинет управляющего делами сельского исполнительного комитета, </w:t>
            </w:r>
          </w:p>
          <w:p w:rsidR="004E2F08" w:rsidRPr="00904478" w:rsidRDefault="004E2F08" w:rsidP="00904478">
            <w:pPr>
              <w:pStyle w:val="ab"/>
              <w:tabs>
                <w:tab w:val="left" w:pos="0"/>
              </w:tabs>
              <w:spacing w:line="240" w:lineRule="exact"/>
              <w:rPr>
                <w:sz w:val="24"/>
                <w:szCs w:val="24"/>
              </w:rPr>
            </w:pPr>
            <w:r w:rsidRPr="00904478">
              <w:rPr>
                <w:sz w:val="24"/>
                <w:szCs w:val="24"/>
              </w:rPr>
              <w:t xml:space="preserve">тел.  </w:t>
            </w:r>
            <w:r w:rsidR="004F160A" w:rsidRPr="00904478">
              <w:rPr>
                <w:sz w:val="24"/>
                <w:szCs w:val="24"/>
              </w:rPr>
              <w:t>36-1-22</w:t>
            </w:r>
          </w:p>
        </w:tc>
        <w:tc>
          <w:tcPr>
            <w:tcW w:w="4753"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заявление</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5 дней со дня подачи заявления</w:t>
            </w:r>
          </w:p>
        </w:tc>
        <w:tc>
          <w:tcPr>
            <w:tcW w:w="1561"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бессрочно</w:t>
            </w:r>
          </w:p>
        </w:tc>
      </w:tr>
      <w:tr w:rsidR="004E2F08" w:rsidRPr="00904478" w:rsidTr="00904478">
        <w:tc>
          <w:tcPr>
            <w:tcW w:w="15419" w:type="dxa"/>
            <w:gridSpan w:val="7"/>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jc w:val="center"/>
              <w:rPr>
                <w:b/>
                <w:bCs/>
                <w:sz w:val="24"/>
                <w:szCs w:val="24"/>
              </w:rPr>
            </w:pPr>
            <w:r w:rsidRPr="00904478">
              <w:rPr>
                <w:b/>
                <w:bCs/>
                <w:sz w:val="24"/>
                <w:szCs w:val="24"/>
              </w:rPr>
              <w:t>ГЛАВА 5</w:t>
            </w:r>
          </w:p>
          <w:p w:rsidR="004E2F08" w:rsidRPr="00904478" w:rsidRDefault="004E2F08" w:rsidP="00904478">
            <w:pPr>
              <w:pStyle w:val="ab"/>
              <w:tabs>
                <w:tab w:val="left" w:pos="0"/>
              </w:tabs>
              <w:spacing w:line="240" w:lineRule="exact"/>
              <w:jc w:val="center"/>
              <w:rPr>
                <w:b/>
                <w:bCs/>
                <w:sz w:val="24"/>
                <w:szCs w:val="24"/>
              </w:rPr>
            </w:pPr>
          </w:p>
          <w:p w:rsidR="004E2F08" w:rsidRPr="00904478" w:rsidRDefault="004E2F08" w:rsidP="00904478">
            <w:pPr>
              <w:pStyle w:val="ab"/>
              <w:tabs>
                <w:tab w:val="left" w:pos="0"/>
              </w:tabs>
              <w:spacing w:line="240" w:lineRule="exact"/>
              <w:jc w:val="center"/>
              <w:rPr>
                <w:sz w:val="24"/>
                <w:szCs w:val="24"/>
              </w:rPr>
            </w:pPr>
            <w:r w:rsidRPr="00904478">
              <w:rPr>
                <w:b/>
                <w:bCs/>
                <w:sz w:val="24"/>
                <w:szCs w:val="24"/>
              </w:rPr>
              <w:t>Регистрация актов гражданского состояния</w:t>
            </w:r>
          </w:p>
        </w:tc>
      </w:tr>
      <w:tr w:rsidR="004E2F08" w:rsidRPr="00904478" w:rsidTr="00904478">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27</w:t>
            </w:r>
          </w:p>
        </w:tc>
        <w:tc>
          <w:tcPr>
            <w:tcW w:w="240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b/>
                <w:sz w:val="24"/>
                <w:szCs w:val="24"/>
              </w:rPr>
            </w:pPr>
            <w:r w:rsidRPr="00904478">
              <w:rPr>
                <w:b/>
                <w:sz w:val="24"/>
                <w:szCs w:val="24"/>
              </w:rPr>
              <w:t>5.1. регистрация рождения</w:t>
            </w:r>
          </w:p>
        </w:tc>
        <w:tc>
          <w:tcPr>
            <w:tcW w:w="3044" w:type="dxa"/>
            <w:tcBorders>
              <w:top w:val="single" w:sz="4" w:space="0" w:color="auto"/>
              <w:left w:val="single" w:sz="4" w:space="0" w:color="auto"/>
              <w:bottom w:val="single" w:sz="4" w:space="0" w:color="auto"/>
              <w:right w:val="single" w:sz="4" w:space="0" w:color="auto"/>
            </w:tcBorders>
            <w:hideMark/>
          </w:tcPr>
          <w:p w:rsidR="004E2F08" w:rsidRPr="00904478" w:rsidRDefault="004F160A" w:rsidP="00904478">
            <w:pPr>
              <w:pStyle w:val="ab"/>
              <w:tabs>
                <w:tab w:val="left" w:pos="0"/>
              </w:tabs>
              <w:spacing w:line="240" w:lineRule="exact"/>
              <w:rPr>
                <w:sz w:val="24"/>
                <w:szCs w:val="24"/>
              </w:rPr>
            </w:pPr>
            <w:proofErr w:type="spellStart"/>
            <w:r w:rsidRPr="00904478">
              <w:rPr>
                <w:sz w:val="24"/>
                <w:szCs w:val="24"/>
              </w:rPr>
              <w:t>Шпакова</w:t>
            </w:r>
            <w:proofErr w:type="spellEnd"/>
            <w:r w:rsidRPr="00904478">
              <w:rPr>
                <w:sz w:val="24"/>
                <w:szCs w:val="24"/>
              </w:rPr>
              <w:t xml:space="preserve"> Татьяна Николаевна</w:t>
            </w:r>
            <w:r w:rsidR="004E2F08" w:rsidRPr="00904478">
              <w:rPr>
                <w:sz w:val="24"/>
                <w:szCs w:val="24"/>
              </w:rPr>
              <w:t xml:space="preserve">, управляющий делами  сельского исполнительного комитета, обращаться в кабинет управляющего делами сельского исполнительного комитета, </w:t>
            </w:r>
          </w:p>
          <w:p w:rsidR="004E2F08" w:rsidRPr="00904478" w:rsidRDefault="004E2F08" w:rsidP="00904478">
            <w:pPr>
              <w:pStyle w:val="ab"/>
              <w:tabs>
                <w:tab w:val="left" w:pos="0"/>
              </w:tabs>
              <w:spacing w:line="240" w:lineRule="exact"/>
              <w:rPr>
                <w:sz w:val="24"/>
                <w:szCs w:val="24"/>
              </w:rPr>
            </w:pPr>
            <w:r w:rsidRPr="00904478">
              <w:rPr>
                <w:sz w:val="24"/>
                <w:szCs w:val="24"/>
              </w:rPr>
              <w:t xml:space="preserve">тел.  </w:t>
            </w:r>
            <w:r w:rsidR="004F160A" w:rsidRPr="00904478">
              <w:rPr>
                <w:sz w:val="24"/>
                <w:szCs w:val="24"/>
              </w:rPr>
              <w:t>36-1-22</w:t>
            </w:r>
          </w:p>
        </w:tc>
        <w:tc>
          <w:tcPr>
            <w:tcW w:w="4753"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t>заявление</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roofErr w:type="gramStart"/>
            <w:r w:rsidRPr="00904478">
              <w:rPr>
                <w:sz w:val="24"/>
                <w:szCs w:val="24"/>
              </w:rPr>
              <w:t>паспорта или иные документы, удостоверяющие личность родителей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proofErr w:type="gramEnd"/>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 xml:space="preserve">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w:t>
            </w:r>
            <w:r w:rsidRPr="00904478">
              <w:rPr>
                <w:sz w:val="24"/>
                <w:szCs w:val="24"/>
              </w:rPr>
              <w:lastRenderedPageBreak/>
              <w:t>дополнительной защиты в Республике Беларусь</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roofErr w:type="gramStart"/>
            <w:r w:rsidRPr="00904478">
              <w:rPr>
                <w:sz w:val="24"/>
                <w:szCs w:val="24"/>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roofErr w:type="gramEnd"/>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медицинская справка о рождении либо копия решения суда об установлении факта рождения</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договор суррогатного материнства – в случае регистрации рождения ребенка, рожденного суррогатной матерью</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roofErr w:type="gramStart"/>
            <w:r w:rsidRPr="00904478">
              <w:rPr>
                <w:sz w:val="24"/>
                <w:szCs w:val="24"/>
              </w:rP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бесплатно</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w:t>
            </w:r>
            <w:r w:rsidRPr="00904478">
              <w:rPr>
                <w:sz w:val="24"/>
                <w:szCs w:val="24"/>
              </w:rPr>
              <w:lastRenderedPageBreak/>
              <w:t>регистрации заключения брака, а в случае запроса сведений и (или) документов от  других государственных органов, иных организаций – 1 месяц</w:t>
            </w:r>
          </w:p>
        </w:tc>
        <w:tc>
          <w:tcPr>
            <w:tcW w:w="1561"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бессрочно</w:t>
            </w:r>
          </w:p>
        </w:tc>
      </w:tr>
      <w:tr w:rsidR="004E2F08" w:rsidRPr="00904478" w:rsidTr="00904478">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28</w:t>
            </w:r>
          </w:p>
        </w:tc>
        <w:tc>
          <w:tcPr>
            <w:tcW w:w="240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b/>
                <w:sz w:val="24"/>
                <w:szCs w:val="24"/>
              </w:rPr>
            </w:pPr>
            <w:r w:rsidRPr="00904478">
              <w:rPr>
                <w:b/>
                <w:sz w:val="24"/>
                <w:szCs w:val="24"/>
              </w:rPr>
              <w:t xml:space="preserve">5.2. регистрация </w:t>
            </w:r>
            <w:r w:rsidRPr="00904478">
              <w:rPr>
                <w:b/>
                <w:sz w:val="24"/>
                <w:szCs w:val="24"/>
              </w:rPr>
              <w:lastRenderedPageBreak/>
              <w:t>заключения брака</w:t>
            </w:r>
          </w:p>
        </w:tc>
        <w:tc>
          <w:tcPr>
            <w:tcW w:w="3044" w:type="dxa"/>
            <w:tcBorders>
              <w:top w:val="single" w:sz="4" w:space="0" w:color="auto"/>
              <w:left w:val="single" w:sz="4" w:space="0" w:color="auto"/>
              <w:bottom w:val="single" w:sz="4" w:space="0" w:color="auto"/>
              <w:right w:val="single" w:sz="4" w:space="0" w:color="auto"/>
            </w:tcBorders>
            <w:hideMark/>
          </w:tcPr>
          <w:p w:rsidR="004E2F08" w:rsidRPr="00904478" w:rsidRDefault="004F160A" w:rsidP="00904478">
            <w:pPr>
              <w:pStyle w:val="ab"/>
              <w:tabs>
                <w:tab w:val="left" w:pos="0"/>
              </w:tabs>
              <w:spacing w:line="240" w:lineRule="exact"/>
              <w:rPr>
                <w:sz w:val="24"/>
                <w:szCs w:val="24"/>
              </w:rPr>
            </w:pPr>
            <w:proofErr w:type="spellStart"/>
            <w:r w:rsidRPr="00904478">
              <w:rPr>
                <w:sz w:val="24"/>
                <w:szCs w:val="24"/>
              </w:rPr>
              <w:lastRenderedPageBreak/>
              <w:t>Шпакова</w:t>
            </w:r>
            <w:proofErr w:type="spellEnd"/>
            <w:r w:rsidRPr="00904478">
              <w:rPr>
                <w:sz w:val="24"/>
                <w:szCs w:val="24"/>
              </w:rPr>
              <w:t xml:space="preserve"> Татьяна </w:t>
            </w:r>
            <w:r w:rsidRPr="00904478">
              <w:rPr>
                <w:sz w:val="24"/>
                <w:szCs w:val="24"/>
              </w:rPr>
              <w:lastRenderedPageBreak/>
              <w:t>Николаевна</w:t>
            </w:r>
            <w:r w:rsidR="004E2F08" w:rsidRPr="00904478">
              <w:rPr>
                <w:sz w:val="24"/>
                <w:szCs w:val="24"/>
              </w:rPr>
              <w:t xml:space="preserve">, управляющий делами сельского исполнительного комитета, обращаться в кабинет управляющего делами сельского исполнительного комитета, </w:t>
            </w:r>
          </w:p>
          <w:p w:rsidR="004E2F08" w:rsidRPr="00904478" w:rsidRDefault="004E2F08" w:rsidP="00904478">
            <w:pPr>
              <w:pStyle w:val="ab"/>
              <w:tabs>
                <w:tab w:val="left" w:pos="0"/>
              </w:tabs>
              <w:spacing w:line="240" w:lineRule="exact"/>
              <w:rPr>
                <w:sz w:val="24"/>
                <w:szCs w:val="24"/>
              </w:rPr>
            </w:pPr>
            <w:r w:rsidRPr="00904478">
              <w:rPr>
                <w:sz w:val="24"/>
                <w:szCs w:val="24"/>
              </w:rPr>
              <w:t xml:space="preserve">тел.  </w:t>
            </w:r>
            <w:r w:rsidR="004F160A" w:rsidRPr="00904478">
              <w:rPr>
                <w:sz w:val="24"/>
                <w:szCs w:val="24"/>
              </w:rPr>
              <w:t>36-1-22</w:t>
            </w:r>
          </w:p>
        </w:tc>
        <w:tc>
          <w:tcPr>
            <w:tcW w:w="4753"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 xml:space="preserve">совместное заявление лиц, вступающих в </w:t>
            </w:r>
            <w:r w:rsidRPr="00904478">
              <w:rPr>
                <w:sz w:val="24"/>
                <w:szCs w:val="24"/>
              </w:rPr>
              <w:lastRenderedPageBreak/>
              <w:t>брак</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r w:rsidRPr="00904478">
              <w:rPr>
                <w:rFonts w:ascii="Times New Roman" w:hAnsi="Times New Roman" w:cs="Times New Roman"/>
                <w:sz w:val="24"/>
                <w:szCs w:val="24"/>
              </w:rPr>
              <w:t xml:space="preserve">паспорта или иные документы, удостоверяющие личность лиц, вступающих в брак </w:t>
            </w: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r w:rsidRPr="00904478">
              <w:rPr>
                <w:rFonts w:ascii="Times New Roman" w:hAnsi="Times New Roman" w:cs="Times New Roman"/>
                <w:sz w:val="24"/>
                <w:szCs w:val="24"/>
              </w:rPr>
              <w:t xml:space="preserve">документы, удостоверяющие личность одного из родителей лица, вступающего в брак, - в случае регистрации заключения брака по месту жительства родителя </w:t>
            </w: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r w:rsidRPr="00904478">
              <w:rPr>
                <w:rFonts w:ascii="Times New Roman" w:hAnsi="Times New Roman" w:cs="Times New Roman"/>
                <w:sz w:val="24"/>
                <w:szCs w:val="24"/>
              </w:rP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w:t>
            </w:r>
            <w:proofErr w:type="gramStart"/>
            <w:r w:rsidRPr="00904478">
              <w:rPr>
                <w:rFonts w:ascii="Times New Roman" w:hAnsi="Times New Roman" w:cs="Times New Roman"/>
                <w:sz w:val="24"/>
                <w:szCs w:val="24"/>
              </w:rPr>
              <w:t>дееспособным</w:t>
            </w:r>
            <w:proofErr w:type="gramEnd"/>
            <w:r w:rsidRPr="00904478">
              <w:rPr>
                <w:rFonts w:ascii="Times New Roman" w:hAnsi="Times New Roman" w:cs="Times New Roman"/>
                <w:sz w:val="24"/>
                <w:szCs w:val="24"/>
              </w:rPr>
              <w:t xml:space="preserve"> (эмансипация), медицинская справка о состоянии здоровья (подтверждающая беременность) лица, вступающего в брак</w:t>
            </w: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r w:rsidRPr="00904478">
              <w:rPr>
                <w:rFonts w:ascii="Times New Roman" w:hAnsi="Times New Roman" w:cs="Times New Roman"/>
                <w:sz w:val="24"/>
                <w:szCs w:val="24"/>
              </w:rPr>
              <w:t xml:space="preserve"> – для лица, не достигшего 18-летнего возраста </w:t>
            </w: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r w:rsidRPr="00904478">
              <w:rPr>
                <w:rFonts w:ascii="Times New Roman" w:hAnsi="Times New Roman" w:cs="Times New Roman"/>
                <w:sz w:val="24"/>
                <w:szCs w:val="24"/>
              </w:rPr>
              <w:t>заявление лиц, вступающих в брак, о сокращении срока заключения брака с указанием уважительных причин или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r w:rsidRPr="00904478">
              <w:rPr>
                <w:rFonts w:ascii="Times New Roman" w:hAnsi="Times New Roman" w:cs="Times New Roman"/>
                <w:sz w:val="24"/>
                <w:szCs w:val="24"/>
              </w:rPr>
              <w:t xml:space="preserve">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 </w:t>
            </w:r>
          </w:p>
          <w:p w:rsidR="004E2F08" w:rsidRPr="00904478" w:rsidRDefault="004E2F08" w:rsidP="00904478">
            <w:pPr>
              <w:pStyle w:val="ConsPlusNormal"/>
              <w:widowControl/>
              <w:spacing w:line="240" w:lineRule="exact"/>
              <w:ind w:firstLine="290"/>
              <w:jc w:val="both"/>
              <w:rPr>
                <w:rFonts w:ascii="Times New Roman" w:hAnsi="Times New Roman" w:cs="Times New Roman"/>
                <w:sz w:val="24"/>
                <w:szCs w:val="24"/>
              </w:rPr>
            </w:pP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r w:rsidRPr="00904478">
              <w:rPr>
                <w:rFonts w:ascii="Times New Roman" w:hAnsi="Times New Roman" w:cs="Times New Roman"/>
                <w:sz w:val="24"/>
                <w:szCs w:val="24"/>
              </w:rPr>
              <w:t xml:space="preserve">копия решения суда об установлении факта </w:t>
            </w:r>
            <w:r w:rsidRPr="00904478">
              <w:rPr>
                <w:rFonts w:ascii="Times New Roman" w:hAnsi="Times New Roman" w:cs="Times New Roman"/>
                <w:sz w:val="24"/>
                <w:szCs w:val="24"/>
              </w:rPr>
              <w:lastRenderedPageBreak/>
              <w:t xml:space="preserve">состояния в фактических брачных отношениях, возникших до 8 июля </w:t>
            </w:r>
            <w:smartTag w:uri="urn:schemas-microsoft-com:office:smarttags" w:element="metricconverter">
              <w:smartTagPr>
                <w:attr w:name="ProductID" w:val="1944 г"/>
              </w:smartTagPr>
              <w:r w:rsidRPr="00904478">
                <w:rPr>
                  <w:rFonts w:ascii="Times New Roman" w:hAnsi="Times New Roman" w:cs="Times New Roman"/>
                  <w:sz w:val="24"/>
                  <w:szCs w:val="24"/>
                </w:rPr>
                <w:t>1944 г</w:t>
              </w:r>
            </w:smartTag>
            <w:r w:rsidRPr="00904478">
              <w:rPr>
                <w:rFonts w:ascii="Times New Roman" w:hAnsi="Times New Roman" w:cs="Times New Roman"/>
                <w:sz w:val="24"/>
                <w:szCs w:val="24"/>
              </w:rPr>
              <w:t>., - в случае регистрации заключения брака на основании такого решения суд</w:t>
            </w:r>
            <w:proofErr w:type="gramStart"/>
            <w:r w:rsidRPr="00904478">
              <w:rPr>
                <w:rFonts w:ascii="Times New Roman" w:hAnsi="Times New Roman" w:cs="Times New Roman"/>
                <w:sz w:val="24"/>
                <w:szCs w:val="24"/>
              </w:rPr>
              <w:t>а-</w:t>
            </w:r>
            <w:proofErr w:type="gramEnd"/>
            <w:r w:rsidRPr="00904478">
              <w:rPr>
                <w:rFonts w:ascii="Times New Roman" w:hAnsi="Times New Roman" w:cs="Times New Roman"/>
                <w:sz w:val="24"/>
                <w:szCs w:val="24"/>
              </w:rPr>
              <w:t xml:space="preserve"> в случае регистрации заключения брака на основании такого решения суда</w:t>
            </w: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r w:rsidRPr="00904478">
              <w:rPr>
                <w:rFonts w:ascii="Times New Roman" w:hAnsi="Times New Roman" w:cs="Times New Roman"/>
                <w:sz w:val="24"/>
                <w:szCs w:val="24"/>
              </w:rPr>
              <w:t xml:space="preserve"> документ, подтверждающий внесение платы </w:t>
            </w: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r w:rsidRPr="00904478">
              <w:rPr>
                <w:rFonts w:ascii="Times New Roman" w:hAnsi="Times New Roman" w:cs="Times New Roman"/>
                <w:sz w:val="24"/>
                <w:szCs w:val="24"/>
              </w:rPr>
              <w:t xml:space="preserve">помимо указанных документов лицами, вступающими в брак, представляются: </w:t>
            </w: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r w:rsidRPr="00904478">
              <w:rPr>
                <w:rFonts w:ascii="Times New Roman" w:hAnsi="Times New Roman" w:cs="Times New Roman"/>
                <w:sz w:val="24"/>
                <w:szCs w:val="24"/>
              </w:rPr>
              <w:t xml:space="preserve">гражданами Республики Беларусь: </w:t>
            </w: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r w:rsidRPr="00904478">
              <w:rPr>
                <w:rFonts w:ascii="Times New Roman" w:hAnsi="Times New Roman" w:cs="Times New Roman"/>
                <w:sz w:val="24"/>
                <w:szCs w:val="24"/>
              </w:rP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r w:rsidRPr="00904478">
              <w:rPr>
                <w:rFonts w:ascii="Times New Roman" w:hAnsi="Times New Roman" w:cs="Times New Roman"/>
                <w:sz w:val="24"/>
                <w:szCs w:val="24"/>
              </w:rPr>
              <w:t xml:space="preserve"> </w:t>
            </w: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r w:rsidRPr="00904478">
              <w:rPr>
                <w:rFonts w:ascii="Times New Roman" w:hAnsi="Times New Roman" w:cs="Times New Roman"/>
                <w:sz w:val="24"/>
                <w:szCs w:val="24"/>
              </w:rP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r w:rsidRPr="00904478">
              <w:rPr>
                <w:rFonts w:ascii="Times New Roman" w:hAnsi="Times New Roman" w:cs="Times New Roman"/>
                <w:sz w:val="24"/>
                <w:szCs w:val="24"/>
              </w:rPr>
              <w:t xml:space="preserve"> </w:t>
            </w: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r w:rsidRPr="00904478">
              <w:rPr>
                <w:rFonts w:ascii="Times New Roman" w:hAnsi="Times New Roman" w:cs="Times New Roman"/>
                <w:sz w:val="24"/>
                <w:szCs w:val="24"/>
              </w:rPr>
              <w:t>документы, подтверждающие прекращение предыдущего брака (за исключением документов, выданных органом загса), - в случае прекращения брака</w:t>
            </w: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r w:rsidRPr="00904478">
              <w:rPr>
                <w:rFonts w:ascii="Times New Roman" w:hAnsi="Times New Roman" w:cs="Times New Roman"/>
                <w:sz w:val="24"/>
                <w:szCs w:val="24"/>
              </w:rPr>
              <w:t xml:space="preserve">иностранными гражданами и лицами без гражданства (за исключением иностранных граждан и лиц без гражданства, которым предоставлен статус беженца или убежища в Республике Беларусь): </w:t>
            </w: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r w:rsidRPr="00904478">
              <w:rPr>
                <w:rFonts w:ascii="Times New Roman" w:hAnsi="Times New Roman" w:cs="Times New Roman"/>
                <w:sz w:val="24"/>
                <w:szCs w:val="24"/>
              </w:rP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r w:rsidRPr="00904478">
              <w:rPr>
                <w:rFonts w:ascii="Times New Roman" w:hAnsi="Times New Roman" w:cs="Times New Roman"/>
                <w:sz w:val="24"/>
                <w:szCs w:val="24"/>
              </w:rP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 </w:t>
            </w: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r w:rsidRPr="00904478">
              <w:rPr>
                <w:rFonts w:ascii="Times New Roman" w:hAnsi="Times New Roman" w:cs="Times New Roman"/>
                <w:sz w:val="24"/>
                <w:szCs w:val="24"/>
              </w:rP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r w:rsidRPr="00904478">
              <w:rPr>
                <w:rFonts w:ascii="Times New Roman" w:hAnsi="Times New Roman" w:cs="Times New Roman"/>
                <w:sz w:val="24"/>
                <w:szCs w:val="24"/>
              </w:rPr>
              <w:t xml:space="preserve"> иностранными гражданами и лицами без гражданства, которым предоставлен статус беженца или убежище в Республике Беларусь: </w:t>
            </w: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r w:rsidRPr="00904478">
              <w:rPr>
                <w:rFonts w:ascii="Times New Roman" w:hAnsi="Times New Roman" w:cs="Times New Roman"/>
                <w:sz w:val="24"/>
                <w:szCs w:val="24"/>
              </w:rP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 xml:space="preserve">1 базовая </w:t>
            </w:r>
            <w:r w:rsidRPr="00904478">
              <w:rPr>
                <w:sz w:val="24"/>
                <w:szCs w:val="24"/>
              </w:rPr>
              <w:lastRenderedPageBreak/>
              <w:t>величина за регистрацию заключения брака, включая выдачу свидетельства</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 xml:space="preserve">3 месяца со </w:t>
            </w:r>
            <w:r w:rsidRPr="00904478">
              <w:rPr>
                <w:sz w:val="24"/>
                <w:szCs w:val="24"/>
              </w:rPr>
              <w:lastRenderedPageBreak/>
              <w:t>дня подачи заявления</w:t>
            </w:r>
          </w:p>
        </w:tc>
        <w:tc>
          <w:tcPr>
            <w:tcW w:w="1561"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бессрочно</w:t>
            </w:r>
          </w:p>
        </w:tc>
      </w:tr>
      <w:tr w:rsidR="004E2F08" w:rsidRPr="00904478" w:rsidTr="00904478">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29</w:t>
            </w:r>
          </w:p>
        </w:tc>
        <w:tc>
          <w:tcPr>
            <w:tcW w:w="240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b/>
                <w:sz w:val="24"/>
                <w:szCs w:val="24"/>
              </w:rPr>
            </w:pPr>
            <w:r w:rsidRPr="00904478">
              <w:rPr>
                <w:b/>
                <w:sz w:val="24"/>
                <w:szCs w:val="24"/>
              </w:rPr>
              <w:t>5.3. регистрация установления отцовства</w:t>
            </w:r>
          </w:p>
        </w:tc>
        <w:tc>
          <w:tcPr>
            <w:tcW w:w="3044" w:type="dxa"/>
            <w:tcBorders>
              <w:top w:val="single" w:sz="4" w:space="0" w:color="auto"/>
              <w:left w:val="single" w:sz="4" w:space="0" w:color="auto"/>
              <w:bottom w:val="single" w:sz="4" w:space="0" w:color="auto"/>
              <w:right w:val="single" w:sz="4" w:space="0" w:color="auto"/>
            </w:tcBorders>
            <w:hideMark/>
          </w:tcPr>
          <w:p w:rsidR="004E2F08" w:rsidRPr="00904478" w:rsidRDefault="004F160A" w:rsidP="00904478">
            <w:pPr>
              <w:pStyle w:val="ab"/>
              <w:tabs>
                <w:tab w:val="left" w:pos="0"/>
              </w:tabs>
              <w:spacing w:line="240" w:lineRule="exact"/>
              <w:rPr>
                <w:sz w:val="24"/>
                <w:szCs w:val="24"/>
              </w:rPr>
            </w:pPr>
            <w:proofErr w:type="spellStart"/>
            <w:r w:rsidRPr="00904478">
              <w:rPr>
                <w:sz w:val="24"/>
                <w:szCs w:val="24"/>
              </w:rPr>
              <w:t>Шпакова</w:t>
            </w:r>
            <w:proofErr w:type="spellEnd"/>
            <w:r w:rsidRPr="00904478">
              <w:rPr>
                <w:sz w:val="24"/>
                <w:szCs w:val="24"/>
              </w:rPr>
              <w:t xml:space="preserve"> Татьяна Николаевна</w:t>
            </w:r>
            <w:r w:rsidR="004E2F08" w:rsidRPr="00904478">
              <w:rPr>
                <w:sz w:val="24"/>
                <w:szCs w:val="24"/>
              </w:rPr>
              <w:t xml:space="preserve">, управляющий делами </w:t>
            </w:r>
            <w:proofErr w:type="spellStart"/>
            <w:r w:rsidR="004E2F08" w:rsidRPr="00904478">
              <w:rPr>
                <w:sz w:val="24"/>
                <w:szCs w:val="24"/>
              </w:rPr>
              <w:t>сельисполкома</w:t>
            </w:r>
            <w:proofErr w:type="spellEnd"/>
            <w:r w:rsidR="004E2F08" w:rsidRPr="00904478">
              <w:rPr>
                <w:sz w:val="24"/>
                <w:szCs w:val="24"/>
              </w:rPr>
              <w:t xml:space="preserve">, </w:t>
            </w:r>
            <w:r w:rsidR="004E2F08" w:rsidRPr="00904478">
              <w:rPr>
                <w:sz w:val="24"/>
                <w:szCs w:val="24"/>
              </w:rPr>
              <w:lastRenderedPageBreak/>
              <w:t xml:space="preserve">обращаться в кабинет управляющего делами </w:t>
            </w:r>
            <w:proofErr w:type="spellStart"/>
            <w:r w:rsidR="004E2F08" w:rsidRPr="00904478">
              <w:rPr>
                <w:sz w:val="24"/>
                <w:szCs w:val="24"/>
              </w:rPr>
              <w:t>сельисполкома</w:t>
            </w:r>
            <w:proofErr w:type="spellEnd"/>
            <w:r w:rsidR="004E2F08" w:rsidRPr="00904478">
              <w:rPr>
                <w:sz w:val="24"/>
                <w:szCs w:val="24"/>
              </w:rPr>
              <w:t xml:space="preserve">, </w:t>
            </w:r>
          </w:p>
          <w:p w:rsidR="004E2F08" w:rsidRPr="00904478" w:rsidRDefault="004E2F08" w:rsidP="00904478">
            <w:pPr>
              <w:pStyle w:val="ab"/>
              <w:tabs>
                <w:tab w:val="left" w:pos="0"/>
              </w:tabs>
              <w:spacing w:line="240" w:lineRule="exact"/>
              <w:rPr>
                <w:sz w:val="24"/>
                <w:szCs w:val="24"/>
              </w:rPr>
            </w:pPr>
            <w:r w:rsidRPr="00904478">
              <w:rPr>
                <w:sz w:val="24"/>
                <w:szCs w:val="24"/>
              </w:rPr>
              <w:t xml:space="preserve">тел.  </w:t>
            </w:r>
            <w:r w:rsidR="004F160A" w:rsidRPr="00904478">
              <w:rPr>
                <w:sz w:val="24"/>
                <w:szCs w:val="24"/>
              </w:rPr>
              <w:t>36-1-22</w:t>
            </w:r>
          </w:p>
        </w:tc>
        <w:tc>
          <w:tcPr>
            <w:tcW w:w="4753"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ConsPlusNormal"/>
              <w:widowControl/>
              <w:spacing w:line="240" w:lineRule="exact"/>
              <w:ind w:firstLine="0"/>
              <w:rPr>
                <w:rFonts w:ascii="Times New Roman" w:hAnsi="Times New Roman" w:cs="Times New Roman"/>
                <w:sz w:val="24"/>
                <w:szCs w:val="24"/>
              </w:rPr>
            </w:pPr>
            <w:r w:rsidRPr="00904478">
              <w:rPr>
                <w:rFonts w:ascii="Times New Roman" w:hAnsi="Times New Roman" w:cs="Times New Roman"/>
                <w:sz w:val="24"/>
                <w:szCs w:val="24"/>
              </w:rPr>
              <w:lastRenderedPageBreak/>
              <w:t xml:space="preserve">совместное заявление родителей об установлении отцовства либо заявление о регистрации установления отцовства на </w:t>
            </w:r>
            <w:r w:rsidRPr="00904478">
              <w:rPr>
                <w:rFonts w:ascii="Times New Roman" w:hAnsi="Times New Roman" w:cs="Times New Roman"/>
                <w:sz w:val="24"/>
                <w:szCs w:val="24"/>
              </w:rPr>
              <w:lastRenderedPageBreak/>
              <w:t xml:space="preserve">основании решения суда об установлении отцовства </w:t>
            </w:r>
          </w:p>
          <w:p w:rsidR="004E2F08" w:rsidRPr="00904478" w:rsidRDefault="004E2F08" w:rsidP="00904478">
            <w:pPr>
              <w:pStyle w:val="ConsPlusNormal"/>
              <w:widowControl/>
              <w:spacing w:line="240" w:lineRule="exact"/>
              <w:ind w:firstLine="0"/>
              <w:rPr>
                <w:rFonts w:ascii="Times New Roman" w:hAnsi="Times New Roman" w:cs="Times New Roman"/>
                <w:sz w:val="24"/>
                <w:szCs w:val="24"/>
              </w:rPr>
            </w:pP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r w:rsidRPr="00904478">
              <w:rPr>
                <w:rFonts w:ascii="Times New Roman" w:hAnsi="Times New Roman" w:cs="Times New Roman"/>
                <w:sz w:val="24"/>
                <w:szCs w:val="24"/>
              </w:rPr>
              <w:t xml:space="preserve">паспорта или иные документы, удостоверяющие личность родителей (родителя) </w:t>
            </w: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r w:rsidRPr="00904478">
              <w:rPr>
                <w:rFonts w:ascii="Times New Roman" w:hAnsi="Times New Roman" w:cs="Times New Roman"/>
                <w:sz w:val="24"/>
                <w:szCs w:val="24"/>
              </w:rPr>
              <w:t xml:space="preserve">свидетельство о рождении ребенка - в случае, если регистрация рождения ребенка была произведена ранее </w:t>
            </w: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 xml:space="preserve">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w:t>
            </w:r>
            <w:r w:rsidRPr="00904478">
              <w:rPr>
                <w:sz w:val="24"/>
                <w:szCs w:val="24"/>
              </w:rPr>
              <w:br/>
              <w:t xml:space="preserve">в отношении лица, достигшего совершеннолетия </w:t>
            </w:r>
          </w:p>
          <w:p w:rsidR="004E2F08" w:rsidRPr="00904478" w:rsidRDefault="004E2F08" w:rsidP="00904478">
            <w:pPr>
              <w:pStyle w:val="ab"/>
              <w:tabs>
                <w:tab w:val="left" w:pos="0"/>
              </w:tabs>
              <w:spacing w:line="240" w:lineRule="exact"/>
              <w:rPr>
                <w:sz w:val="24"/>
                <w:szCs w:val="24"/>
              </w:rPr>
            </w:pPr>
            <w:r w:rsidRPr="00904478">
              <w:rPr>
                <w:sz w:val="24"/>
                <w:szCs w:val="24"/>
              </w:rPr>
              <w:t>копия решения суда об установлении отцовства - в случае регистрации установления отцовства по решению суда</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бесплатно</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 xml:space="preserve">2 дня со дня подачи заявления, </w:t>
            </w:r>
            <w:r w:rsidRPr="00904478">
              <w:rPr>
                <w:sz w:val="24"/>
                <w:szCs w:val="24"/>
              </w:rPr>
              <w:lastRenderedPageBreak/>
              <w:t xml:space="preserve">при одновременной торжественной регистрации рождения и установления отцовства – 3 дня, при одновременной регистрации рождения, установления отцовства и заключения брака – в день регистрации заключения брака, </w:t>
            </w:r>
          </w:p>
          <w:p w:rsidR="004E2F08" w:rsidRPr="00904478" w:rsidRDefault="004E2F08" w:rsidP="00904478">
            <w:pPr>
              <w:pStyle w:val="ab"/>
              <w:tabs>
                <w:tab w:val="left" w:pos="0"/>
              </w:tabs>
              <w:spacing w:line="240" w:lineRule="exact"/>
              <w:rPr>
                <w:sz w:val="24"/>
                <w:szCs w:val="24"/>
              </w:rPr>
            </w:pPr>
            <w:r w:rsidRPr="00904478">
              <w:rPr>
                <w:sz w:val="24"/>
                <w:szCs w:val="24"/>
              </w:rPr>
              <w:t xml:space="preserve">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w:t>
            </w:r>
            <w:r w:rsidRPr="00904478">
              <w:rPr>
                <w:sz w:val="24"/>
                <w:szCs w:val="24"/>
              </w:rPr>
              <w:lastRenderedPageBreak/>
              <w:t xml:space="preserve">органов, иных организаций - 1 месяц  </w:t>
            </w:r>
          </w:p>
        </w:tc>
        <w:tc>
          <w:tcPr>
            <w:tcW w:w="1561"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бессрочно</w:t>
            </w:r>
          </w:p>
        </w:tc>
      </w:tr>
      <w:tr w:rsidR="004E2F08" w:rsidRPr="00904478" w:rsidTr="00904478">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30</w:t>
            </w:r>
          </w:p>
        </w:tc>
        <w:tc>
          <w:tcPr>
            <w:tcW w:w="240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b/>
                <w:sz w:val="24"/>
                <w:szCs w:val="24"/>
              </w:rPr>
            </w:pPr>
            <w:r w:rsidRPr="00904478">
              <w:rPr>
                <w:b/>
                <w:sz w:val="24"/>
                <w:szCs w:val="24"/>
              </w:rPr>
              <w:t>5.5. регистрация смерти</w:t>
            </w:r>
          </w:p>
        </w:tc>
        <w:tc>
          <w:tcPr>
            <w:tcW w:w="3044" w:type="dxa"/>
            <w:tcBorders>
              <w:top w:val="single" w:sz="4" w:space="0" w:color="auto"/>
              <w:left w:val="single" w:sz="4" w:space="0" w:color="auto"/>
              <w:bottom w:val="single" w:sz="4" w:space="0" w:color="auto"/>
              <w:right w:val="single" w:sz="4" w:space="0" w:color="auto"/>
            </w:tcBorders>
            <w:hideMark/>
          </w:tcPr>
          <w:p w:rsidR="004E2F08" w:rsidRPr="00904478" w:rsidRDefault="004F160A" w:rsidP="00904478">
            <w:pPr>
              <w:pStyle w:val="ab"/>
              <w:tabs>
                <w:tab w:val="left" w:pos="0"/>
              </w:tabs>
              <w:spacing w:line="240" w:lineRule="exact"/>
              <w:rPr>
                <w:sz w:val="24"/>
                <w:szCs w:val="24"/>
              </w:rPr>
            </w:pPr>
            <w:proofErr w:type="spellStart"/>
            <w:r w:rsidRPr="00904478">
              <w:rPr>
                <w:sz w:val="24"/>
                <w:szCs w:val="24"/>
              </w:rPr>
              <w:t>Шпакова</w:t>
            </w:r>
            <w:proofErr w:type="spellEnd"/>
            <w:r w:rsidRPr="00904478">
              <w:rPr>
                <w:sz w:val="24"/>
                <w:szCs w:val="24"/>
              </w:rPr>
              <w:t xml:space="preserve"> Татьяна Николаевна</w:t>
            </w:r>
            <w:r w:rsidR="004E2F08" w:rsidRPr="00904478">
              <w:rPr>
                <w:sz w:val="24"/>
                <w:szCs w:val="24"/>
              </w:rPr>
              <w:t xml:space="preserve">, управляющий делами сельского исполнительного комитета, обращаться в кабинет управляющего делами сельского исполнительного комитета, </w:t>
            </w:r>
          </w:p>
          <w:p w:rsidR="004E2F08" w:rsidRPr="00904478" w:rsidRDefault="004E2F08" w:rsidP="00904478">
            <w:pPr>
              <w:pStyle w:val="ab"/>
              <w:tabs>
                <w:tab w:val="left" w:pos="0"/>
              </w:tabs>
              <w:spacing w:line="240" w:lineRule="exact"/>
              <w:rPr>
                <w:sz w:val="24"/>
                <w:szCs w:val="24"/>
              </w:rPr>
            </w:pPr>
            <w:r w:rsidRPr="00904478">
              <w:rPr>
                <w:sz w:val="24"/>
                <w:szCs w:val="24"/>
              </w:rPr>
              <w:t xml:space="preserve">тел. </w:t>
            </w:r>
            <w:r w:rsidR="004F160A" w:rsidRPr="00904478">
              <w:rPr>
                <w:sz w:val="24"/>
                <w:szCs w:val="24"/>
              </w:rPr>
              <w:t>36-1-22</w:t>
            </w:r>
          </w:p>
        </w:tc>
        <w:tc>
          <w:tcPr>
            <w:tcW w:w="4753"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ConsPlusNormal"/>
              <w:widowControl/>
              <w:spacing w:line="240" w:lineRule="exact"/>
              <w:ind w:firstLine="0"/>
              <w:rPr>
                <w:rFonts w:ascii="Times New Roman" w:hAnsi="Times New Roman" w:cs="Times New Roman"/>
                <w:sz w:val="24"/>
                <w:szCs w:val="24"/>
              </w:rPr>
            </w:pPr>
            <w:r w:rsidRPr="00904478">
              <w:rPr>
                <w:rFonts w:ascii="Times New Roman" w:hAnsi="Times New Roman" w:cs="Times New Roman"/>
                <w:sz w:val="24"/>
                <w:szCs w:val="24"/>
              </w:rPr>
              <w:t xml:space="preserve">заявление </w:t>
            </w:r>
          </w:p>
          <w:p w:rsidR="004E2F08" w:rsidRPr="00904478" w:rsidRDefault="004E2F08" w:rsidP="00904478">
            <w:pPr>
              <w:pStyle w:val="ConsPlusNormal"/>
              <w:widowControl/>
              <w:spacing w:line="240" w:lineRule="exact"/>
              <w:ind w:firstLine="0"/>
              <w:rPr>
                <w:rFonts w:ascii="Times New Roman" w:hAnsi="Times New Roman" w:cs="Times New Roman"/>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 xml:space="preserve">паспорта или иные документы, </w:t>
            </w:r>
            <w:proofErr w:type="gramStart"/>
            <w:r w:rsidRPr="00904478">
              <w:rPr>
                <w:sz w:val="24"/>
                <w:szCs w:val="24"/>
              </w:rPr>
              <w:t>удостоверяющий</w:t>
            </w:r>
            <w:proofErr w:type="gramEnd"/>
            <w:r w:rsidRPr="00904478">
              <w:rPr>
                <w:sz w:val="24"/>
                <w:szCs w:val="24"/>
              </w:rPr>
              <w:t xml:space="preserve"> личность заявителя и умершего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свидетельства заявителя и умершего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r w:rsidRPr="00904478">
              <w:rPr>
                <w:rFonts w:ascii="Times New Roman" w:hAnsi="Times New Roman" w:cs="Times New Roman"/>
                <w:sz w:val="24"/>
                <w:szCs w:val="24"/>
              </w:rPr>
              <w:t xml:space="preserve"> </w:t>
            </w: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proofErr w:type="gramStart"/>
            <w:r w:rsidRPr="00904478">
              <w:rPr>
                <w:rFonts w:ascii="Times New Roman" w:hAnsi="Times New Roman" w:cs="Times New Roman"/>
                <w:sz w:val="24"/>
                <w:szCs w:val="24"/>
              </w:rPr>
              <w:t xml:space="preserve">врачебное свидетельство о смерти либо копия решения суда об установлении факта смерти или объявлении гражданина умершим </w:t>
            </w:r>
            <w:proofErr w:type="gramEnd"/>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r w:rsidRPr="00904478">
              <w:rPr>
                <w:rFonts w:ascii="Times New Roman" w:hAnsi="Times New Roman" w:cs="Times New Roman"/>
                <w:sz w:val="24"/>
                <w:szCs w:val="24"/>
              </w:rPr>
              <w:t xml:space="preserve">документ специализированной организации, осуществившей погребение умершего, - в случае регистрации смерти по месту захоронения умершего </w:t>
            </w: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p>
          <w:p w:rsidR="004E2F08" w:rsidRPr="00904478" w:rsidRDefault="004E2F08" w:rsidP="00904478">
            <w:pPr>
              <w:pStyle w:val="ConsPlusNormal"/>
              <w:widowControl/>
              <w:spacing w:line="240" w:lineRule="exact"/>
              <w:ind w:firstLine="0"/>
              <w:jc w:val="both"/>
              <w:rPr>
                <w:rFonts w:ascii="Times New Roman" w:hAnsi="Times New Roman" w:cs="Times New Roman"/>
                <w:sz w:val="24"/>
                <w:szCs w:val="24"/>
              </w:rPr>
            </w:pPr>
            <w:r w:rsidRPr="00904478">
              <w:rPr>
                <w:rFonts w:ascii="Times New Roman" w:hAnsi="Times New Roman" w:cs="Times New Roman"/>
                <w:sz w:val="24"/>
                <w:szCs w:val="24"/>
              </w:rPr>
              <w:t xml:space="preserve">военный билет </w:t>
            </w:r>
            <w:proofErr w:type="gramStart"/>
            <w:r w:rsidRPr="00904478">
              <w:rPr>
                <w:rFonts w:ascii="Times New Roman" w:hAnsi="Times New Roman" w:cs="Times New Roman"/>
                <w:sz w:val="24"/>
                <w:szCs w:val="24"/>
              </w:rPr>
              <w:t>умершего</w:t>
            </w:r>
            <w:proofErr w:type="gramEnd"/>
            <w:r w:rsidRPr="00904478">
              <w:rPr>
                <w:rFonts w:ascii="Times New Roman" w:hAnsi="Times New Roman" w:cs="Times New Roman"/>
                <w:sz w:val="24"/>
                <w:szCs w:val="24"/>
              </w:rPr>
              <w:t xml:space="preserve"> - в случае регистрации смерти военнослужащих</w:t>
            </w:r>
            <w:r w:rsidRPr="00904478">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в день  подачи заявления, а в случае запроса сведений и (или) документов от других государственных органов, иных организаций – 1 месяц</w:t>
            </w:r>
          </w:p>
        </w:tc>
        <w:tc>
          <w:tcPr>
            <w:tcW w:w="1561"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бессрочно</w:t>
            </w:r>
          </w:p>
        </w:tc>
      </w:tr>
      <w:tr w:rsidR="004E2F08" w:rsidRPr="00904478" w:rsidTr="00904478">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31</w:t>
            </w:r>
          </w:p>
        </w:tc>
        <w:tc>
          <w:tcPr>
            <w:tcW w:w="240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b/>
                <w:sz w:val="24"/>
                <w:szCs w:val="24"/>
              </w:rPr>
            </w:pPr>
            <w:r w:rsidRPr="00904478">
              <w:rPr>
                <w:b/>
                <w:sz w:val="24"/>
                <w:szCs w:val="24"/>
              </w:rPr>
              <w:t>5.13 выдача справок о рождении</w:t>
            </w:r>
          </w:p>
        </w:tc>
        <w:tc>
          <w:tcPr>
            <w:tcW w:w="3044" w:type="dxa"/>
            <w:tcBorders>
              <w:top w:val="single" w:sz="4" w:space="0" w:color="auto"/>
              <w:left w:val="single" w:sz="4" w:space="0" w:color="auto"/>
              <w:bottom w:val="single" w:sz="4" w:space="0" w:color="auto"/>
              <w:right w:val="single" w:sz="4" w:space="0" w:color="auto"/>
            </w:tcBorders>
          </w:tcPr>
          <w:p w:rsidR="004E2F08" w:rsidRPr="00904478" w:rsidRDefault="004F160A" w:rsidP="00904478">
            <w:pPr>
              <w:pStyle w:val="ab"/>
              <w:tabs>
                <w:tab w:val="left" w:pos="0"/>
              </w:tabs>
              <w:spacing w:line="240" w:lineRule="exact"/>
              <w:rPr>
                <w:sz w:val="24"/>
                <w:szCs w:val="24"/>
              </w:rPr>
            </w:pPr>
            <w:proofErr w:type="spellStart"/>
            <w:r w:rsidRPr="00904478">
              <w:rPr>
                <w:sz w:val="24"/>
                <w:szCs w:val="24"/>
              </w:rPr>
              <w:t>Шпакова</w:t>
            </w:r>
            <w:proofErr w:type="spellEnd"/>
            <w:r w:rsidRPr="00904478">
              <w:rPr>
                <w:sz w:val="24"/>
                <w:szCs w:val="24"/>
              </w:rPr>
              <w:t xml:space="preserve"> Татьяна Николаевна</w:t>
            </w:r>
            <w:r w:rsidR="004E2F08" w:rsidRPr="00904478">
              <w:rPr>
                <w:sz w:val="24"/>
                <w:szCs w:val="24"/>
              </w:rPr>
              <w:t xml:space="preserve">, управляющий делами сельского исполнительного комитета, обращаться в кабинет управляющего делами сельского исполнительного комитета, </w:t>
            </w:r>
          </w:p>
          <w:p w:rsidR="004E2F08" w:rsidRPr="00904478" w:rsidRDefault="004F160A" w:rsidP="00904478">
            <w:pPr>
              <w:pStyle w:val="ab"/>
              <w:tabs>
                <w:tab w:val="left" w:pos="0"/>
              </w:tabs>
              <w:spacing w:line="240" w:lineRule="exact"/>
              <w:rPr>
                <w:sz w:val="24"/>
                <w:szCs w:val="24"/>
              </w:rPr>
            </w:pPr>
            <w:r w:rsidRPr="00904478">
              <w:rPr>
                <w:sz w:val="24"/>
                <w:szCs w:val="24"/>
              </w:rPr>
              <w:t>тел.36-1-22</w:t>
            </w:r>
          </w:p>
          <w:p w:rsidR="004E2F08" w:rsidRPr="00904478" w:rsidRDefault="004E2F08" w:rsidP="00904478">
            <w:pPr>
              <w:pStyle w:val="ab"/>
              <w:tabs>
                <w:tab w:val="left" w:pos="0"/>
              </w:tabs>
              <w:spacing w:line="240" w:lineRule="exact"/>
              <w:rPr>
                <w:sz w:val="24"/>
                <w:szCs w:val="24"/>
              </w:rPr>
            </w:pPr>
          </w:p>
        </w:tc>
        <w:tc>
          <w:tcPr>
            <w:tcW w:w="4753"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паспорт или иной документ, удостоверяющий личность</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в день обращения, но не ранее дня регистрации рождения, смерти</w:t>
            </w:r>
          </w:p>
        </w:tc>
        <w:tc>
          <w:tcPr>
            <w:tcW w:w="1561"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бессрочно</w:t>
            </w:r>
          </w:p>
        </w:tc>
      </w:tr>
      <w:tr w:rsidR="004E2F08" w:rsidRPr="00904478" w:rsidTr="00904478">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32</w:t>
            </w:r>
          </w:p>
        </w:tc>
        <w:tc>
          <w:tcPr>
            <w:tcW w:w="240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b/>
                <w:sz w:val="24"/>
                <w:szCs w:val="24"/>
              </w:rPr>
            </w:pPr>
            <w:r w:rsidRPr="00904478">
              <w:rPr>
                <w:b/>
                <w:sz w:val="24"/>
                <w:szCs w:val="24"/>
              </w:rPr>
              <w:t>6.6. Постановка на учет ребенка, нуждающегося в определении в учреждение образования для получения дошкольного образования</w:t>
            </w:r>
          </w:p>
        </w:tc>
        <w:tc>
          <w:tcPr>
            <w:tcW w:w="3044" w:type="dxa"/>
            <w:tcBorders>
              <w:top w:val="single" w:sz="4" w:space="0" w:color="auto"/>
              <w:left w:val="single" w:sz="4" w:space="0" w:color="auto"/>
              <w:bottom w:val="single" w:sz="4" w:space="0" w:color="auto"/>
              <w:right w:val="single" w:sz="4" w:space="0" w:color="auto"/>
            </w:tcBorders>
            <w:hideMark/>
          </w:tcPr>
          <w:p w:rsidR="004E2F08" w:rsidRPr="00904478" w:rsidRDefault="004F160A" w:rsidP="00904478">
            <w:pPr>
              <w:pStyle w:val="ab"/>
              <w:tabs>
                <w:tab w:val="left" w:pos="0"/>
              </w:tabs>
              <w:spacing w:line="240" w:lineRule="exact"/>
              <w:rPr>
                <w:sz w:val="24"/>
                <w:szCs w:val="24"/>
              </w:rPr>
            </w:pPr>
            <w:proofErr w:type="spellStart"/>
            <w:r w:rsidRPr="00904478">
              <w:rPr>
                <w:sz w:val="24"/>
                <w:szCs w:val="24"/>
              </w:rPr>
              <w:t>Шпакова</w:t>
            </w:r>
            <w:proofErr w:type="spellEnd"/>
            <w:r w:rsidRPr="00904478">
              <w:rPr>
                <w:sz w:val="24"/>
                <w:szCs w:val="24"/>
              </w:rPr>
              <w:t xml:space="preserve"> Татьяна Николаевна, </w:t>
            </w:r>
            <w:r w:rsidR="004E2F08" w:rsidRPr="00904478">
              <w:rPr>
                <w:sz w:val="24"/>
                <w:szCs w:val="24"/>
              </w:rPr>
              <w:t xml:space="preserve">управляющий делами сельского исполнительного комитета, обращаться в кабинет управляющего делами сельского исполнительного комитета, </w:t>
            </w:r>
          </w:p>
          <w:p w:rsidR="004E2F08" w:rsidRPr="00904478" w:rsidRDefault="004E2F08" w:rsidP="00904478">
            <w:pPr>
              <w:pStyle w:val="ab"/>
              <w:tabs>
                <w:tab w:val="left" w:pos="0"/>
              </w:tabs>
              <w:spacing w:line="240" w:lineRule="exact"/>
              <w:rPr>
                <w:sz w:val="24"/>
                <w:szCs w:val="24"/>
              </w:rPr>
            </w:pPr>
            <w:r w:rsidRPr="00904478">
              <w:rPr>
                <w:sz w:val="24"/>
                <w:szCs w:val="24"/>
              </w:rPr>
              <w:t>тел.</w:t>
            </w:r>
            <w:r w:rsidR="004F160A" w:rsidRPr="00904478">
              <w:rPr>
                <w:sz w:val="24"/>
                <w:szCs w:val="24"/>
              </w:rPr>
              <w:t>36-1-22</w:t>
            </w:r>
          </w:p>
        </w:tc>
        <w:tc>
          <w:tcPr>
            <w:tcW w:w="4753"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паспорт или иной документ, удостоверяющий личность законного представителя ребенка</w:t>
            </w:r>
            <w:r w:rsidRPr="00904478">
              <w:rPr>
                <w:sz w:val="24"/>
                <w:szCs w:val="24"/>
              </w:rPr>
              <w:br/>
            </w:r>
            <w:r w:rsidRPr="00904478">
              <w:rPr>
                <w:sz w:val="24"/>
                <w:szCs w:val="24"/>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в день обращения</w:t>
            </w:r>
          </w:p>
        </w:tc>
        <w:tc>
          <w:tcPr>
            <w:tcW w:w="1561"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до получения направления в учреждение образования</w:t>
            </w:r>
          </w:p>
        </w:tc>
      </w:tr>
      <w:tr w:rsidR="004E2F08" w:rsidRPr="00904478" w:rsidTr="00904478">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b/>
                <w:sz w:val="24"/>
                <w:szCs w:val="24"/>
              </w:rPr>
            </w:pPr>
            <w:r w:rsidRPr="00904478">
              <w:rPr>
                <w:b/>
                <w:sz w:val="24"/>
                <w:szCs w:val="24"/>
              </w:rPr>
              <w:t>33</w:t>
            </w:r>
          </w:p>
        </w:tc>
        <w:tc>
          <w:tcPr>
            <w:tcW w:w="240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b/>
                <w:sz w:val="24"/>
                <w:szCs w:val="24"/>
              </w:rPr>
            </w:pPr>
            <w:r w:rsidRPr="00904478">
              <w:rPr>
                <w:b/>
                <w:sz w:val="24"/>
                <w:szCs w:val="24"/>
              </w:rPr>
              <w:t xml:space="preserve">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w:t>
            </w:r>
            <w:r w:rsidRPr="00904478">
              <w:rPr>
                <w:b/>
                <w:sz w:val="24"/>
                <w:szCs w:val="24"/>
              </w:rPr>
              <w:lastRenderedPageBreak/>
              <w:t>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3044" w:type="dxa"/>
            <w:tcBorders>
              <w:top w:val="single" w:sz="4" w:space="0" w:color="auto"/>
              <w:left w:val="single" w:sz="4" w:space="0" w:color="auto"/>
              <w:bottom w:val="single" w:sz="4" w:space="0" w:color="auto"/>
              <w:right w:val="single" w:sz="4" w:space="0" w:color="auto"/>
            </w:tcBorders>
            <w:hideMark/>
          </w:tcPr>
          <w:p w:rsidR="004E2F08" w:rsidRPr="00904478" w:rsidRDefault="004F160A" w:rsidP="00904478">
            <w:pPr>
              <w:pStyle w:val="ab"/>
              <w:tabs>
                <w:tab w:val="left" w:pos="0"/>
              </w:tabs>
              <w:spacing w:line="240" w:lineRule="exact"/>
              <w:rPr>
                <w:sz w:val="24"/>
                <w:szCs w:val="24"/>
              </w:rPr>
            </w:pPr>
            <w:proofErr w:type="spellStart"/>
            <w:r w:rsidRPr="00904478">
              <w:rPr>
                <w:sz w:val="24"/>
                <w:szCs w:val="24"/>
              </w:rPr>
              <w:lastRenderedPageBreak/>
              <w:t>Шпакова</w:t>
            </w:r>
            <w:proofErr w:type="spellEnd"/>
            <w:r w:rsidRPr="00904478">
              <w:rPr>
                <w:sz w:val="24"/>
                <w:szCs w:val="24"/>
              </w:rPr>
              <w:t xml:space="preserve"> Татьяна Николаевна</w:t>
            </w:r>
            <w:r w:rsidR="004E2F08" w:rsidRPr="00904478">
              <w:rPr>
                <w:sz w:val="24"/>
                <w:szCs w:val="24"/>
              </w:rPr>
              <w:t xml:space="preserve">, управляющий делами сельского исполнительного комитета, обращаться в кабинет управляющего делами сельского исполнительного комитета, </w:t>
            </w:r>
          </w:p>
          <w:p w:rsidR="004E2F08" w:rsidRPr="00904478" w:rsidRDefault="004E2F08" w:rsidP="00904478">
            <w:pPr>
              <w:pStyle w:val="ab"/>
              <w:tabs>
                <w:tab w:val="left" w:pos="0"/>
              </w:tabs>
              <w:spacing w:line="240" w:lineRule="exact"/>
              <w:rPr>
                <w:sz w:val="24"/>
                <w:szCs w:val="24"/>
              </w:rPr>
            </w:pPr>
            <w:r w:rsidRPr="00904478">
              <w:rPr>
                <w:sz w:val="24"/>
                <w:szCs w:val="24"/>
              </w:rPr>
              <w:t>тел.</w:t>
            </w:r>
            <w:r w:rsidR="004F160A" w:rsidRPr="00904478">
              <w:rPr>
                <w:sz w:val="24"/>
                <w:szCs w:val="24"/>
              </w:rPr>
              <w:t>36-1-22</w:t>
            </w:r>
          </w:p>
        </w:tc>
        <w:tc>
          <w:tcPr>
            <w:tcW w:w="4753"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proofErr w:type="gramStart"/>
            <w:r w:rsidRPr="00904478">
              <w:rPr>
                <w:sz w:val="24"/>
                <w:szCs w:val="24"/>
              </w:rPr>
              <w:t>паспорт или иной документ, удостоверяющий личность законного представителя ребенка</w:t>
            </w:r>
            <w:r w:rsidRPr="00904478">
              <w:rPr>
                <w:sz w:val="24"/>
                <w:szCs w:val="24"/>
              </w:rPr>
              <w:br/>
            </w:r>
            <w:r w:rsidRPr="00904478">
              <w:rPr>
                <w:sz w:val="24"/>
                <w:szCs w:val="24"/>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r w:rsidRPr="00904478">
              <w:rPr>
                <w:sz w:val="24"/>
                <w:szCs w:val="24"/>
              </w:rPr>
              <w:br/>
            </w:r>
            <w:r w:rsidRPr="00904478">
              <w:rPr>
                <w:sz w:val="24"/>
                <w:szCs w:val="24"/>
              </w:rPr>
              <w:br/>
            </w:r>
            <w:r w:rsidRPr="00904478">
              <w:rPr>
                <w:sz w:val="24"/>
                <w:szCs w:val="24"/>
              </w:rPr>
              <w:lastRenderedPageBreak/>
              <w:t>заключение врачебно-консультационной комиссии – в случае направления ребенка в государственный санаторный ясли-сад</w:t>
            </w:r>
            <w:proofErr w:type="gramEnd"/>
            <w:r w:rsidRPr="00904478">
              <w:rPr>
                <w:sz w:val="24"/>
                <w:szCs w:val="24"/>
              </w:rPr>
              <w:t>, государственный санаторный детский сад, санаторную группу государственного учреждения образования</w:t>
            </w:r>
            <w:r w:rsidRPr="00904478">
              <w:rPr>
                <w:sz w:val="24"/>
                <w:szCs w:val="24"/>
              </w:rPr>
              <w:br/>
            </w:r>
            <w:r w:rsidRPr="00904478">
              <w:rPr>
                <w:sz w:val="24"/>
                <w:szCs w:val="24"/>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бесплатно</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в день обращения</w:t>
            </w:r>
          </w:p>
        </w:tc>
        <w:tc>
          <w:tcPr>
            <w:tcW w:w="1561"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15 дней со дня получения направления</w:t>
            </w:r>
          </w:p>
        </w:tc>
      </w:tr>
      <w:tr w:rsidR="004E2F08" w:rsidRPr="00904478" w:rsidTr="00904478">
        <w:tc>
          <w:tcPr>
            <w:tcW w:w="15419" w:type="dxa"/>
            <w:gridSpan w:val="7"/>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b/>
                <w:bCs/>
                <w:sz w:val="24"/>
                <w:szCs w:val="24"/>
              </w:rPr>
            </w:pPr>
          </w:p>
          <w:p w:rsidR="004E2F08" w:rsidRPr="00904478" w:rsidRDefault="004E2F08" w:rsidP="00904478">
            <w:pPr>
              <w:pStyle w:val="ab"/>
              <w:tabs>
                <w:tab w:val="left" w:pos="0"/>
              </w:tabs>
              <w:spacing w:line="240" w:lineRule="exact"/>
              <w:jc w:val="center"/>
              <w:rPr>
                <w:b/>
                <w:bCs/>
                <w:sz w:val="24"/>
                <w:szCs w:val="24"/>
              </w:rPr>
            </w:pPr>
            <w:r w:rsidRPr="00904478">
              <w:rPr>
                <w:b/>
                <w:bCs/>
                <w:sz w:val="24"/>
                <w:szCs w:val="24"/>
              </w:rPr>
              <w:t>ГЛАВА 11</w:t>
            </w:r>
          </w:p>
          <w:p w:rsidR="004E2F08" w:rsidRPr="00904478" w:rsidRDefault="004E2F08" w:rsidP="00904478">
            <w:pPr>
              <w:pStyle w:val="ab"/>
              <w:tabs>
                <w:tab w:val="left" w:pos="0"/>
              </w:tabs>
              <w:spacing w:line="240" w:lineRule="exact"/>
              <w:jc w:val="center"/>
              <w:rPr>
                <w:b/>
                <w:bCs/>
                <w:sz w:val="24"/>
                <w:szCs w:val="24"/>
              </w:rPr>
            </w:pPr>
            <w:r w:rsidRPr="00904478">
              <w:rPr>
                <w:b/>
                <w:bCs/>
                <w:sz w:val="24"/>
                <w:szCs w:val="24"/>
              </w:rPr>
              <w:t>Документирование населения Республики Беларусь</w:t>
            </w:r>
          </w:p>
        </w:tc>
      </w:tr>
      <w:tr w:rsidR="004E2F08" w:rsidRPr="00904478" w:rsidTr="00904478">
        <w:tc>
          <w:tcPr>
            <w:tcW w:w="534"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34</w:t>
            </w:r>
          </w:p>
        </w:tc>
        <w:tc>
          <w:tcPr>
            <w:tcW w:w="2409"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b/>
                <w:sz w:val="24"/>
                <w:szCs w:val="24"/>
              </w:rPr>
            </w:pPr>
            <w:r w:rsidRPr="00904478">
              <w:rPr>
                <w:b/>
                <w:sz w:val="24"/>
                <w:szCs w:val="24"/>
              </w:rPr>
              <w:t>11.1. Выдача паспорта гражданину Республики Беларусь, проживающему в Республике Беларусь:</w:t>
            </w:r>
          </w:p>
          <w:p w:rsidR="004E2F08" w:rsidRPr="00904478" w:rsidRDefault="004E2F08" w:rsidP="00904478">
            <w:pPr>
              <w:pStyle w:val="ab"/>
              <w:tabs>
                <w:tab w:val="left" w:pos="0"/>
              </w:tabs>
              <w:spacing w:line="240" w:lineRule="exact"/>
              <w:rPr>
                <w:b/>
                <w:sz w:val="24"/>
                <w:szCs w:val="24"/>
              </w:rPr>
            </w:pPr>
          </w:p>
          <w:p w:rsidR="004E2F08" w:rsidRPr="00904478" w:rsidRDefault="004E2F08" w:rsidP="00904478">
            <w:pPr>
              <w:pStyle w:val="ab"/>
              <w:tabs>
                <w:tab w:val="left" w:pos="0"/>
              </w:tabs>
              <w:spacing w:line="240" w:lineRule="exact"/>
              <w:rPr>
                <w:sz w:val="24"/>
                <w:szCs w:val="24"/>
              </w:rPr>
            </w:pPr>
            <w:r w:rsidRPr="00904478">
              <w:rPr>
                <w:b/>
                <w:sz w:val="24"/>
                <w:szCs w:val="24"/>
              </w:rPr>
              <w:t>11.1.1. в связи с достижением  14 летнего возраста</w:t>
            </w:r>
          </w:p>
        </w:tc>
        <w:tc>
          <w:tcPr>
            <w:tcW w:w="3044" w:type="dxa"/>
            <w:tcBorders>
              <w:top w:val="single" w:sz="4" w:space="0" w:color="auto"/>
              <w:left w:val="single" w:sz="4" w:space="0" w:color="auto"/>
              <w:bottom w:val="single" w:sz="4" w:space="0" w:color="auto"/>
              <w:right w:val="single" w:sz="4" w:space="0" w:color="auto"/>
            </w:tcBorders>
          </w:tcPr>
          <w:p w:rsidR="004E2F08" w:rsidRPr="00904478" w:rsidRDefault="004F160A" w:rsidP="00904478">
            <w:pPr>
              <w:pStyle w:val="ab"/>
              <w:tabs>
                <w:tab w:val="left" w:pos="0"/>
              </w:tabs>
              <w:spacing w:line="240" w:lineRule="exact"/>
              <w:rPr>
                <w:sz w:val="24"/>
                <w:szCs w:val="24"/>
              </w:rPr>
            </w:pPr>
            <w:proofErr w:type="spellStart"/>
            <w:r w:rsidRPr="00904478">
              <w:rPr>
                <w:sz w:val="24"/>
                <w:szCs w:val="24"/>
              </w:rPr>
              <w:t>Шпакова</w:t>
            </w:r>
            <w:proofErr w:type="spellEnd"/>
            <w:r w:rsidRPr="00904478">
              <w:rPr>
                <w:sz w:val="24"/>
                <w:szCs w:val="24"/>
              </w:rPr>
              <w:t xml:space="preserve"> Татьяна </w:t>
            </w:r>
            <w:proofErr w:type="spellStart"/>
            <w:r w:rsidRPr="00904478">
              <w:rPr>
                <w:sz w:val="24"/>
                <w:szCs w:val="24"/>
              </w:rPr>
              <w:t>Николаевна</w:t>
            </w:r>
            <w:proofErr w:type="gramStart"/>
            <w:r w:rsidRPr="00904478">
              <w:rPr>
                <w:sz w:val="24"/>
                <w:szCs w:val="24"/>
              </w:rPr>
              <w:t>,у</w:t>
            </w:r>
            <w:proofErr w:type="gramEnd"/>
            <w:r w:rsidRPr="00904478">
              <w:rPr>
                <w:sz w:val="24"/>
                <w:szCs w:val="24"/>
              </w:rPr>
              <w:t>правляющий</w:t>
            </w:r>
            <w:proofErr w:type="spellEnd"/>
            <w:r w:rsidRPr="00904478">
              <w:rPr>
                <w:sz w:val="24"/>
                <w:szCs w:val="24"/>
              </w:rPr>
              <w:t xml:space="preserve"> делами</w:t>
            </w:r>
            <w:r w:rsidR="004E2F08" w:rsidRPr="00904478">
              <w:rPr>
                <w:sz w:val="24"/>
                <w:szCs w:val="24"/>
              </w:rPr>
              <w:t xml:space="preserve"> сельского исполнительного комитета.</w:t>
            </w:r>
          </w:p>
          <w:p w:rsidR="004E2F08" w:rsidRPr="00904478" w:rsidRDefault="004F160A" w:rsidP="00904478">
            <w:pPr>
              <w:pStyle w:val="ab"/>
              <w:tabs>
                <w:tab w:val="left" w:pos="0"/>
              </w:tabs>
              <w:spacing w:line="240" w:lineRule="exact"/>
              <w:rPr>
                <w:sz w:val="24"/>
                <w:szCs w:val="24"/>
              </w:rPr>
            </w:pPr>
            <w:r w:rsidRPr="00904478">
              <w:rPr>
                <w:sz w:val="24"/>
                <w:szCs w:val="24"/>
              </w:rPr>
              <w:t>Обращаться в кабинет управляющего делами</w:t>
            </w:r>
            <w:r w:rsidR="004E2F08" w:rsidRPr="00904478">
              <w:rPr>
                <w:sz w:val="24"/>
                <w:szCs w:val="24"/>
              </w:rPr>
              <w:t xml:space="preserve"> сельского исполнительного комитета</w:t>
            </w:r>
          </w:p>
          <w:p w:rsidR="004E2F08" w:rsidRPr="00904478" w:rsidRDefault="004F160A" w:rsidP="00904478">
            <w:pPr>
              <w:pStyle w:val="ab"/>
              <w:tabs>
                <w:tab w:val="left" w:pos="0"/>
              </w:tabs>
              <w:spacing w:line="240" w:lineRule="exact"/>
              <w:rPr>
                <w:sz w:val="24"/>
                <w:szCs w:val="24"/>
              </w:rPr>
            </w:pPr>
            <w:r w:rsidRPr="00904478">
              <w:rPr>
                <w:sz w:val="24"/>
                <w:szCs w:val="24"/>
              </w:rPr>
              <w:t>Тел. 36-1-22</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 xml:space="preserve"> </w:t>
            </w:r>
          </w:p>
        </w:tc>
        <w:tc>
          <w:tcPr>
            <w:tcW w:w="4753"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заявление</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свидетельство о рождении заявителя</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паспорта или иные документы, удостоверяющие личность законных представителей несовершеннолетнего</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4 цветные фотографии заявителя, соответствующие его возрасту, размером 40х50 мм (одним листом)</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документы, необходимые для регистрации по месту жительства, указанные в пункте 13.1 настоящего перечня</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документ, подтверждающий внесение платы</w:t>
            </w:r>
          </w:p>
        </w:tc>
        <w:tc>
          <w:tcPr>
            <w:tcW w:w="1559"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 xml:space="preserve">бесплатно – для граждан Республики Беларусь, </w:t>
            </w:r>
            <w:proofErr w:type="gramStart"/>
            <w:r w:rsidRPr="00904478">
              <w:rPr>
                <w:sz w:val="24"/>
                <w:szCs w:val="24"/>
              </w:rPr>
              <w:t>находящихся</w:t>
            </w:r>
            <w:proofErr w:type="gramEnd"/>
            <w:r w:rsidRPr="00904478">
              <w:rPr>
                <w:sz w:val="24"/>
                <w:szCs w:val="24"/>
              </w:rPr>
              <w:t xml:space="preserve"> на полном государственном обеспечении</w:t>
            </w:r>
          </w:p>
          <w:p w:rsidR="004E2F08" w:rsidRPr="00904478" w:rsidRDefault="004E2F08" w:rsidP="00904478">
            <w:pPr>
              <w:pStyle w:val="ab"/>
              <w:tabs>
                <w:tab w:val="left" w:pos="0"/>
              </w:tabs>
              <w:spacing w:line="240" w:lineRule="exact"/>
              <w:rPr>
                <w:sz w:val="24"/>
                <w:szCs w:val="24"/>
              </w:rPr>
            </w:pPr>
          </w:p>
          <w:p w:rsidR="004E2F08" w:rsidRPr="00904478" w:rsidRDefault="00261B29" w:rsidP="00904478">
            <w:pPr>
              <w:pStyle w:val="ab"/>
              <w:tabs>
                <w:tab w:val="left" w:pos="0"/>
              </w:tabs>
              <w:spacing w:line="240" w:lineRule="exact"/>
              <w:rPr>
                <w:sz w:val="24"/>
                <w:szCs w:val="24"/>
              </w:rPr>
            </w:pPr>
            <w:r w:rsidRPr="00904478">
              <w:rPr>
                <w:sz w:val="24"/>
                <w:szCs w:val="24"/>
              </w:rPr>
              <w:t>1 базовая величина</w:t>
            </w:r>
            <w:r w:rsidR="004E2F08" w:rsidRPr="00904478">
              <w:rPr>
                <w:sz w:val="24"/>
                <w:szCs w:val="24"/>
              </w:rPr>
              <w:t xml:space="preserve"> – для иных граждан Республики Беларусь</w:t>
            </w:r>
          </w:p>
          <w:p w:rsidR="004E2F08" w:rsidRPr="00904478" w:rsidRDefault="004E2F08" w:rsidP="00904478">
            <w:pPr>
              <w:pStyle w:val="ab"/>
              <w:tabs>
                <w:tab w:val="left" w:pos="0"/>
              </w:tabs>
              <w:spacing w:line="240" w:lineRule="exact"/>
              <w:rPr>
                <w:sz w:val="24"/>
                <w:szCs w:val="24"/>
              </w:rPr>
            </w:pPr>
          </w:p>
          <w:p w:rsidR="004E2F08" w:rsidRPr="00904478" w:rsidRDefault="00261B29" w:rsidP="00904478">
            <w:pPr>
              <w:pStyle w:val="ab"/>
              <w:tabs>
                <w:tab w:val="left" w:pos="0"/>
              </w:tabs>
              <w:spacing w:line="240" w:lineRule="exact"/>
              <w:rPr>
                <w:sz w:val="24"/>
                <w:szCs w:val="24"/>
              </w:rPr>
            </w:pPr>
            <w:r w:rsidRPr="00904478">
              <w:rPr>
                <w:sz w:val="24"/>
                <w:szCs w:val="24"/>
              </w:rPr>
              <w:t>1 базовая величина</w:t>
            </w:r>
            <w:r w:rsidR="004E2F08" w:rsidRPr="00904478">
              <w:rPr>
                <w:sz w:val="24"/>
                <w:szCs w:val="24"/>
              </w:rPr>
              <w:t xml:space="preserve"> – </w:t>
            </w:r>
            <w:r w:rsidR="004E2F08" w:rsidRPr="00904478">
              <w:rPr>
                <w:sz w:val="24"/>
                <w:szCs w:val="24"/>
              </w:rPr>
              <w:lastRenderedPageBreak/>
              <w:t>дополнительно для иных граждан Республики Беларусь за выдачу паспорта в ускоренном порядке</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 xml:space="preserve">1 месяц со дня подачи заявления </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15 дней со дня подачи заявления – в случае выдачи паспорта в ускоренном порядке</w:t>
            </w:r>
          </w:p>
        </w:tc>
        <w:tc>
          <w:tcPr>
            <w:tcW w:w="1561"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261B29" w:rsidRPr="00904478" w:rsidRDefault="00261B29" w:rsidP="00904478">
            <w:pPr>
              <w:pStyle w:val="ab"/>
              <w:tabs>
                <w:tab w:val="left" w:pos="0"/>
              </w:tabs>
              <w:spacing w:line="240" w:lineRule="exact"/>
              <w:rPr>
                <w:sz w:val="24"/>
                <w:szCs w:val="24"/>
              </w:rPr>
            </w:pPr>
          </w:p>
          <w:p w:rsidR="00261B29" w:rsidRPr="00904478" w:rsidRDefault="00261B29" w:rsidP="00904478">
            <w:pPr>
              <w:pStyle w:val="ab"/>
              <w:tabs>
                <w:tab w:val="left" w:pos="0"/>
              </w:tabs>
              <w:spacing w:line="240" w:lineRule="exact"/>
              <w:rPr>
                <w:sz w:val="24"/>
                <w:szCs w:val="24"/>
              </w:rPr>
            </w:pPr>
          </w:p>
          <w:p w:rsidR="00261B29" w:rsidRPr="00904478" w:rsidRDefault="00261B29" w:rsidP="00904478">
            <w:pPr>
              <w:pStyle w:val="ab"/>
              <w:tabs>
                <w:tab w:val="left" w:pos="0"/>
              </w:tabs>
              <w:spacing w:line="240" w:lineRule="exact"/>
              <w:rPr>
                <w:sz w:val="24"/>
                <w:szCs w:val="24"/>
              </w:rPr>
            </w:pPr>
          </w:p>
          <w:p w:rsidR="00261B29" w:rsidRPr="00904478" w:rsidRDefault="00261B29" w:rsidP="00904478">
            <w:pPr>
              <w:pStyle w:val="ab"/>
              <w:tabs>
                <w:tab w:val="left" w:pos="0"/>
              </w:tabs>
              <w:spacing w:line="240" w:lineRule="exact"/>
              <w:rPr>
                <w:sz w:val="24"/>
                <w:szCs w:val="24"/>
              </w:rPr>
            </w:pPr>
          </w:p>
          <w:p w:rsidR="00261B29" w:rsidRPr="00904478" w:rsidRDefault="00261B29" w:rsidP="00904478">
            <w:pPr>
              <w:pStyle w:val="ab"/>
              <w:tabs>
                <w:tab w:val="left" w:pos="0"/>
              </w:tabs>
              <w:spacing w:line="240" w:lineRule="exact"/>
              <w:rPr>
                <w:sz w:val="24"/>
                <w:szCs w:val="24"/>
              </w:rPr>
            </w:pPr>
          </w:p>
          <w:p w:rsidR="00261B29" w:rsidRPr="00904478" w:rsidRDefault="00261B29" w:rsidP="00904478">
            <w:pPr>
              <w:pStyle w:val="ab"/>
              <w:tabs>
                <w:tab w:val="left" w:pos="0"/>
              </w:tabs>
              <w:spacing w:line="240" w:lineRule="exact"/>
              <w:rPr>
                <w:sz w:val="24"/>
                <w:szCs w:val="24"/>
              </w:rPr>
            </w:pPr>
          </w:p>
          <w:p w:rsidR="00261B29" w:rsidRPr="00904478" w:rsidRDefault="00261B29" w:rsidP="00904478">
            <w:pPr>
              <w:pStyle w:val="ab"/>
              <w:tabs>
                <w:tab w:val="left" w:pos="0"/>
              </w:tabs>
              <w:spacing w:line="240" w:lineRule="exact"/>
              <w:rPr>
                <w:sz w:val="24"/>
                <w:szCs w:val="24"/>
              </w:rPr>
            </w:pPr>
          </w:p>
          <w:p w:rsidR="00261B29" w:rsidRPr="00904478" w:rsidRDefault="00261B29" w:rsidP="00904478">
            <w:pPr>
              <w:pStyle w:val="ab"/>
              <w:tabs>
                <w:tab w:val="left" w:pos="0"/>
              </w:tabs>
              <w:spacing w:line="240" w:lineRule="exact"/>
              <w:rPr>
                <w:sz w:val="24"/>
                <w:szCs w:val="24"/>
              </w:rPr>
            </w:pPr>
          </w:p>
          <w:p w:rsidR="00261B29" w:rsidRPr="00904478" w:rsidRDefault="00261B29" w:rsidP="00904478">
            <w:pPr>
              <w:pStyle w:val="ab"/>
              <w:tabs>
                <w:tab w:val="left" w:pos="0"/>
              </w:tabs>
              <w:spacing w:line="240" w:lineRule="exact"/>
              <w:rPr>
                <w:sz w:val="24"/>
                <w:szCs w:val="24"/>
              </w:rPr>
            </w:pPr>
            <w:r w:rsidRPr="00904478">
              <w:rPr>
                <w:sz w:val="24"/>
                <w:szCs w:val="24"/>
              </w:rPr>
              <w:t>10 лет</w:t>
            </w:r>
          </w:p>
        </w:tc>
      </w:tr>
      <w:tr w:rsidR="004E2F08" w:rsidRPr="00904478" w:rsidTr="00904478">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35</w:t>
            </w:r>
          </w:p>
        </w:tc>
        <w:tc>
          <w:tcPr>
            <w:tcW w:w="240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b/>
                <w:sz w:val="24"/>
                <w:szCs w:val="24"/>
              </w:rPr>
            </w:pPr>
            <w:r w:rsidRPr="00904478">
              <w:rPr>
                <w:b/>
                <w:sz w:val="24"/>
                <w:szCs w:val="24"/>
              </w:rPr>
              <w:t xml:space="preserve">11.1.3. </w:t>
            </w:r>
            <w:proofErr w:type="gramStart"/>
            <w:r w:rsidRPr="00904478">
              <w:rPr>
                <w:b/>
                <w:sz w:val="24"/>
                <w:szCs w:val="24"/>
              </w:rPr>
              <w:t>достигшему</w:t>
            </w:r>
            <w:proofErr w:type="gramEnd"/>
            <w:r w:rsidRPr="00904478">
              <w:rPr>
                <w:b/>
                <w:sz w:val="24"/>
                <w:szCs w:val="24"/>
              </w:rPr>
              <w:t xml:space="preserve"> 14-летнего возраста, при приобретении гражданства Республики Беларусь</w:t>
            </w:r>
          </w:p>
        </w:tc>
        <w:tc>
          <w:tcPr>
            <w:tcW w:w="3044" w:type="dxa"/>
            <w:tcBorders>
              <w:top w:val="single" w:sz="4" w:space="0" w:color="auto"/>
              <w:left w:val="single" w:sz="4" w:space="0" w:color="auto"/>
              <w:bottom w:val="single" w:sz="4" w:space="0" w:color="auto"/>
              <w:right w:val="single" w:sz="4" w:space="0" w:color="auto"/>
            </w:tcBorders>
          </w:tcPr>
          <w:p w:rsidR="004E2F08" w:rsidRPr="00904478" w:rsidRDefault="004F160A" w:rsidP="00904478">
            <w:pPr>
              <w:pStyle w:val="ab"/>
              <w:tabs>
                <w:tab w:val="left" w:pos="0"/>
              </w:tabs>
              <w:spacing w:line="240" w:lineRule="exact"/>
              <w:rPr>
                <w:sz w:val="24"/>
                <w:szCs w:val="24"/>
              </w:rPr>
            </w:pPr>
            <w:proofErr w:type="spellStart"/>
            <w:r w:rsidRPr="00904478">
              <w:rPr>
                <w:sz w:val="24"/>
                <w:szCs w:val="24"/>
              </w:rPr>
              <w:t>Шпакова</w:t>
            </w:r>
            <w:proofErr w:type="spellEnd"/>
            <w:r w:rsidRPr="00904478">
              <w:rPr>
                <w:sz w:val="24"/>
                <w:szCs w:val="24"/>
              </w:rPr>
              <w:t xml:space="preserve"> Татьяна Николаевна, управляющий делами</w:t>
            </w:r>
            <w:r w:rsidR="004E2F08" w:rsidRPr="00904478">
              <w:rPr>
                <w:sz w:val="24"/>
                <w:szCs w:val="24"/>
              </w:rPr>
              <w:t xml:space="preserve"> сельского исполнительного комитета.</w:t>
            </w:r>
          </w:p>
          <w:p w:rsidR="004E2F08" w:rsidRPr="00904478" w:rsidRDefault="004E2F08" w:rsidP="00904478">
            <w:pPr>
              <w:pStyle w:val="ab"/>
              <w:tabs>
                <w:tab w:val="left" w:pos="0"/>
              </w:tabs>
              <w:spacing w:line="240" w:lineRule="exact"/>
              <w:rPr>
                <w:sz w:val="24"/>
                <w:szCs w:val="24"/>
              </w:rPr>
            </w:pPr>
            <w:r w:rsidRPr="00904478">
              <w:rPr>
                <w:sz w:val="24"/>
                <w:szCs w:val="24"/>
              </w:rPr>
              <w:t>Обращатьс</w:t>
            </w:r>
            <w:r w:rsidR="004F160A" w:rsidRPr="00904478">
              <w:rPr>
                <w:sz w:val="24"/>
                <w:szCs w:val="24"/>
              </w:rPr>
              <w:t>я в кабинет управляющего делами</w:t>
            </w:r>
            <w:r w:rsidRPr="00904478">
              <w:rPr>
                <w:sz w:val="24"/>
                <w:szCs w:val="24"/>
              </w:rPr>
              <w:t xml:space="preserve"> сельского исполнительного комитета</w:t>
            </w:r>
          </w:p>
          <w:p w:rsidR="004E2F08" w:rsidRPr="00904478" w:rsidRDefault="004F160A" w:rsidP="00904478">
            <w:pPr>
              <w:pStyle w:val="ab"/>
              <w:tabs>
                <w:tab w:val="left" w:pos="0"/>
              </w:tabs>
              <w:spacing w:line="240" w:lineRule="exact"/>
              <w:rPr>
                <w:sz w:val="24"/>
                <w:szCs w:val="24"/>
              </w:rPr>
            </w:pPr>
            <w:r w:rsidRPr="00904478">
              <w:rPr>
                <w:sz w:val="24"/>
                <w:szCs w:val="24"/>
              </w:rPr>
              <w:t>Тел. 36-1-22</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tc>
        <w:tc>
          <w:tcPr>
            <w:tcW w:w="4753"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t>заявление</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документ для выезда за границу) (при его наличии)</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вид на жительство в Республике Беларусь (далее – вид на жительство) (при его наличии)</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4 цветные фотографии  заявителя, соответствующие его возрасту, размером 40х50 мм (одним листом)</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документы, необходимые для регистрации по месту жительства, указанные в пункте 13.1. настоящего перечня</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документ, подтверждающий внесение платы</w:t>
            </w:r>
          </w:p>
        </w:tc>
        <w:tc>
          <w:tcPr>
            <w:tcW w:w="1559" w:type="dxa"/>
            <w:tcBorders>
              <w:top w:val="single" w:sz="4" w:space="0" w:color="auto"/>
              <w:left w:val="single" w:sz="4" w:space="0" w:color="auto"/>
              <w:bottom w:val="single" w:sz="4" w:space="0" w:color="auto"/>
              <w:right w:val="single" w:sz="4" w:space="0" w:color="auto"/>
            </w:tcBorders>
          </w:tcPr>
          <w:p w:rsidR="004E2F08" w:rsidRPr="00904478" w:rsidRDefault="00261B29" w:rsidP="00904478">
            <w:pPr>
              <w:pStyle w:val="ab"/>
              <w:tabs>
                <w:tab w:val="left" w:pos="0"/>
              </w:tabs>
              <w:spacing w:line="240" w:lineRule="exact"/>
              <w:rPr>
                <w:sz w:val="24"/>
                <w:szCs w:val="24"/>
              </w:rPr>
            </w:pPr>
            <w:r w:rsidRPr="00904478">
              <w:rPr>
                <w:sz w:val="24"/>
                <w:szCs w:val="24"/>
              </w:rPr>
              <w:t>1 базовая величина</w:t>
            </w:r>
          </w:p>
          <w:p w:rsidR="004E2F08" w:rsidRPr="00904478" w:rsidRDefault="004E2F08" w:rsidP="00904478">
            <w:pPr>
              <w:pStyle w:val="ab"/>
              <w:tabs>
                <w:tab w:val="left" w:pos="0"/>
              </w:tabs>
              <w:spacing w:line="240" w:lineRule="exact"/>
              <w:rPr>
                <w:sz w:val="24"/>
                <w:szCs w:val="24"/>
              </w:rPr>
            </w:pPr>
          </w:p>
          <w:p w:rsidR="004E2F08" w:rsidRPr="00904478" w:rsidRDefault="00261B29" w:rsidP="00904478">
            <w:pPr>
              <w:pStyle w:val="ab"/>
              <w:tabs>
                <w:tab w:val="left" w:pos="0"/>
              </w:tabs>
              <w:spacing w:line="240" w:lineRule="exact"/>
              <w:rPr>
                <w:sz w:val="24"/>
                <w:szCs w:val="24"/>
              </w:rPr>
            </w:pPr>
            <w:r w:rsidRPr="00904478">
              <w:rPr>
                <w:sz w:val="24"/>
                <w:szCs w:val="24"/>
              </w:rPr>
              <w:t>1 базовая величина</w:t>
            </w:r>
            <w:r w:rsidR="004E2F08" w:rsidRPr="00904478">
              <w:rPr>
                <w:sz w:val="24"/>
                <w:szCs w:val="24"/>
              </w:rPr>
              <w:t xml:space="preserve"> – дополнительно за выдачу паспорта в ускоренном порядке</w:t>
            </w:r>
          </w:p>
        </w:tc>
        <w:tc>
          <w:tcPr>
            <w:tcW w:w="1559"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t>1 месяц со дня подачи заявления</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15 дней со дня подачи заявления – в случае выдачи паспорта в ускоренном порядке</w:t>
            </w:r>
          </w:p>
        </w:tc>
        <w:tc>
          <w:tcPr>
            <w:tcW w:w="1561" w:type="dxa"/>
            <w:tcBorders>
              <w:top w:val="single" w:sz="4" w:space="0" w:color="auto"/>
              <w:left w:val="single" w:sz="4" w:space="0" w:color="auto"/>
              <w:bottom w:val="single" w:sz="4" w:space="0" w:color="auto"/>
              <w:right w:val="single" w:sz="4" w:space="0" w:color="auto"/>
            </w:tcBorders>
            <w:hideMark/>
          </w:tcPr>
          <w:p w:rsidR="00261B29" w:rsidRPr="00904478" w:rsidRDefault="00261B29" w:rsidP="00904478">
            <w:pPr>
              <w:pStyle w:val="ab"/>
              <w:tabs>
                <w:tab w:val="left" w:pos="0"/>
              </w:tabs>
              <w:spacing w:line="240" w:lineRule="exact"/>
              <w:rPr>
                <w:sz w:val="24"/>
                <w:szCs w:val="24"/>
              </w:rPr>
            </w:pPr>
          </w:p>
          <w:p w:rsidR="006748C4" w:rsidRPr="00904478" w:rsidRDefault="00261B29" w:rsidP="00904478">
            <w:pPr>
              <w:pStyle w:val="ab"/>
              <w:tabs>
                <w:tab w:val="left" w:pos="0"/>
              </w:tabs>
              <w:spacing w:line="240" w:lineRule="exact"/>
              <w:rPr>
                <w:sz w:val="24"/>
                <w:szCs w:val="24"/>
              </w:rPr>
            </w:pPr>
            <w:r w:rsidRPr="00904478">
              <w:rPr>
                <w:sz w:val="24"/>
                <w:szCs w:val="24"/>
              </w:rPr>
              <w:t>10 лет.</w:t>
            </w:r>
          </w:p>
          <w:p w:rsidR="004E2F08" w:rsidRPr="00904478" w:rsidRDefault="00261B29" w:rsidP="00904478">
            <w:pPr>
              <w:pStyle w:val="ab"/>
              <w:tabs>
                <w:tab w:val="left" w:pos="0"/>
              </w:tabs>
              <w:spacing w:line="240" w:lineRule="exact"/>
              <w:rPr>
                <w:sz w:val="24"/>
                <w:szCs w:val="24"/>
              </w:rPr>
            </w:pPr>
            <w:r w:rsidRPr="00904478">
              <w:rPr>
                <w:sz w:val="24"/>
                <w:szCs w:val="24"/>
              </w:rPr>
              <w:t xml:space="preserve">До достижения </w:t>
            </w:r>
            <w:r w:rsidR="004E2F08" w:rsidRPr="00904478">
              <w:rPr>
                <w:sz w:val="24"/>
                <w:szCs w:val="24"/>
              </w:rPr>
              <w:t xml:space="preserve">100-, 125-летнего возраста – для граждан Республики Беларусь, </w:t>
            </w:r>
            <w:proofErr w:type="gramStart"/>
            <w:r w:rsidR="004E2F08" w:rsidRPr="00904478">
              <w:rPr>
                <w:sz w:val="24"/>
                <w:szCs w:val="24"/>
              </w:rPr>
              <w:t>дости</w:t>
            </w:r>
            <w:r w:rsidRPr="00904478">
              <w:rPr>
                <w:sz w:val="24"/>
                <w:szCs w:val="24"/>
              </w:rPr>
              <w:t>гших</w:t>
            </w:r>
            <w:proofErr w:type="gramEnd"/>
            <w:r w:rsidRPr="00904478">
              <w:rPr>
                <w:sz w:val="24"/>
                <w:szCs w:val="24"/>
              </w:rPr>
              <w:t xml:space="preserve"> соответственно 64-,99</w:t>
            </w:r>
            <w:r w:rsidR="004E2F08" w:rsidRPr="00904478">
              <w:rPr>
                <w:sz w:val="24"/>
                <w:szCs w:val="24"/>
              </w:rPr>
              <w:t>-летнего возраста</w:t>
            </w:r>
          </w:p>
        </w:tc>
      </w:tr>
      <w:tr w:rsidR="004E2F08" w:rsidRPr="00904478" w:rsidTr="00904478">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36</w:t>
            </w:r>
          </w:p>
        </w:tc>
        <w:tc>
          <w:tcPr>
            <w:tcW w:w="240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b/>
                <w:sz w:val="24"/>
                <w:szCs w:val="24"/>
              </w:rPr>
            </w:pPr>
            <w:r w:rsidRPr="00904478">
              <w:rPr>
                <w:b/>
                <w:sz w:val="24"/>
                <w:szCs w:val="24"/>
              </w:rPr>
              <w:t xml:space="preserve">11.1.4. не </w:t>
            </w:r>
            <w:proofErr w:type="gramStart"/>
            <w:r w:rsidRPr="00904478">
              <w:rPr>
                <w:b/>
                <w:sz w:val="24"/>
                <w:szCs w:val="24"/>
              </w:rPr>
              <w:t>достигшему</w:t>
            </w:r>
            <w:proofErr w:type="gramEnd"/>
            <w:r w:rsidRPr="00904478">
              <w:rPr>
                <w:b/>
                <w:sz w:val="24"/>
                <w:szCs w:val="24"/>
              </w:rPr>
              <w:t xml:space="preserve"> 14-летнего возраста, впервые</w:t>
            </w:r>
          </w:p>
        </w:tc>
        <w:tc>
          <w:tcPr>
            <w:tcW w:w="3044" w:type="dxa"/>
            <w:tcBorders>
              <w:top w:val="single" w:sz="4" w:space="0" w:color="auto"/>
              <w:left w:val="single" w:sz="4" w:space="0" w:color="auto"/>
              <w:bottom w:val="single" w:sz="4" w:space="0" w:color="auto"/>
              <w:right w:val="single" w:sz="4" w:space="0" w:color="auto"/>
            </w:tcBorders>
          </w:tcPr>
          <w:p w:rsidR="004E2F08" w:rsidRPr="00904478" w:rsidRDefault="004F160A" w:rsidP="00904478">
            <w:pPr>
              <w:pStyle w:val="ab"/>
              <w:tabs>
                <w:tab w:val="left" w:pos="0"/>
              </w:tabs>
              <w:spacing w:line="240" w:lineRule="exact"/>
              <w:rPr>
                <w:sz w:val="24"/>
                <w:szCs w:val="24"/>
              </w:rPr>
            </w:pPr>
            <w:proofErr w:type="spellStart"/>
            <w:r w:rsidRPr="00904478">
              <w:rPr>
                <w:sz w:val="24"/>
                <w:szCs w:val="24"/>
              </w:rPr>
              <w:t>Шпакова</w:t>
            </w:r>
            <w:proofErr w:type="spellEnd"/>
            <w:r w:rsidRPr="00904478">
              <w:rPr>
                <w:sz w:val="24"/>
                <w:szCs w:val="24"/>
              </w:rPr>
              <w:t xml:space="preserve"> Татьяна Николаевна, управляющий делами</w:t>
            </w:r>
            <w:r w:rsidR="004E2F08" w:rsidRPr="00904478">
              <w:rPr>
                <w:sz w:val="24"/>
                <w:szCs w:val="24"/>
              </w:rPr>
              <w:t xml:space="preserve"> сельского исполнительного комитета.</w:t>
            </w:r>
          </w:p>
          <w:p w:rsidR="004E2F08" w:rsidRPr="00904478" w:rsidRDefault="004E2F08" w:rsidP="00904478">
            <w:pPr>
              <w:pStyle w:val="ab"/>
              <w:tabs>
                <w:tab w:val="left" w:pos="0"/>
              </w:tabs>
              <w:spacing w:line="240" w:lineRule="exact"/>
              <w:rPr>
                <w:sz w:val="24"/>
                <w:szCs w:val="24"/>
              </w:rPr>
            </w:pPr>
            <w:r w:rsidRPr="00904478">
              <w:rPr>
                <w:sz w:val="24"/>
                <w:szCs w:val="24"/>
              </w:rPr>
              <w:t>Обращаться</w:t>
            </w:r>
            <w:r w:rsidR="004F160A" w:rsidRPr="00904478">
              <w:rPr>
                <w:sz w:val="24"/>
                <w:szCs w:val="24"/>
              </w:rPr>
              <w:t xml:space="preserve"> в кабинет управляющего </w:t>
            </w:r>
            <w:proofErr w:type="spellStart"/>
            <w:r w:rsidR="004F160A" w:rsidRPr="00904478">
              <w:rPr>
                <w:sz w:val="24"/>
                <w:szCs w:val="24"/>
              </w:rPr>
              <w:t>делами</w:t>
            </w:r>
            <w:r w:rsidRPr="00904478">
              <w:rPr>
                <w:sz w:val="24"/>
                <w:szCs w:val="24"/>
              </w:rPr>
              <w:t>сельского</w:t>
            </w:r>
            <w:proofErr w:type="spellEnd"/>
            <w:r w:rsidRPr="00904478">
              <w:rPr>
                <w:sz w:val="24"/>
                <w:szCs w:val="24"/>
              </w:rPr>
              <w:t xml:space="preserve"> исполнительного комитета</w:t>
            </w:r>
          </w:p>
          <w:p w:rsidR="004E2F08" w:rsidRPr="00904478" w:rsidRDefault="004F160A" w:rsidP="00904478">
            <w:pPr>
              <w:pStyle w:val="ab"/>
              <w:tabs>
                <w:tab w:val="left" w:pos="0"/>
              </w:tabs>
              <w:spacing w:line="240" w:lineRule="exact"/>
              <w:rPr>
                <w:sz w:val="24"/>
                <w:szCs w:val="24"/>
              </w:rPr>
            </w:pPr>
            <w:r w:rsidRPr="00904478">
              <w:rPr>
                <w:sz w:val="24"/>
                <w:szCs w:val="24"/>
              </w:rPr>
              <w:t>Тел. 36-1-22</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tc>
        <w:tc>
          <w:tcPr>
            <w:tcW w:w="4753"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t>законный представитель несовершеннолетнего гражданина Республики Беларусь представляет:</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заявление</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свидетельство о рождении  несовершеннолетнего</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паспорта или иные документы, удостоверяющие личность законных представителей несовершеннолетнего</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4 цветные фотографии несовершеннолетнего, соответствующие его возрасту, размером 40х50 мм (одним листом)</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копию решения комиссии Министерства здравоохранения о направлении несовершеннолетнего на лечение или консультацию за пределы Республики Беларусь – для несовершеннолетних, направляемых на лечение или консультацию за пределы Республики Беларусь, в случае выдачи им паспорта в первоочередном порядке</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 xml:space="preserve">документы, необходимые для регистрации </w:t>
            </w:r>
            <w:r w:rsidRPr="00904478">
              <w:rPr>
                <w:sz w:val="24"/>
                <w:szCs w:val="24"/>
              </w:rPr>
              <w:lastRenderedPageBreak/>
              <w:t>по месту жительства, указанные в пункте 13.1 настоящего перечня</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документ, подтверждающий внесение платы</w:t>
            </w:r>
          </w:p>
          <w:p w:rsidR="004E2F08" w:rsidRPr="00904478" w:rsidRDefault="004E2F08" w:rsidP="00904478">
            <w:pPr>
              <w:pStyle w:val="ab"/>
              <w:tabs>
                <w:tab w:val="left" w:pos="0"/>
              </w:tabs>
              <w:spacing w:line="24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бесплатно</w:t>
            </w:r>
          </w:p>
          <w:p w:rsidR="004E2F08" w:rsidRPr="00904478" w:rsidRDefault="004E2F08" w:rsidP="00904478">
            <w:pPr>
              <w:pStyle w:val="ab"/>
              <w:tabs>
                <w:tab w:val="left" w:pos="0"/>
              </w:tabs>
              <w:spacing w:line="240" w:lineRule="exact"/>
              <w:rPr>
                <w:sz w:val="24"/>
                <w:szCs w:val="24"/>
              </w:rPr>
            </w:pPr>
          </w:p>
          <w:p w:rsidR="004E2F08" w:rsidRPr="00904478" w:rsidRDefault="00261B29" w:rsidP="00904478">
            <w:pPr>
              <w:pStyle w:val="ab"/>
              <w:tabs>
                <w:tab w:val="left" w:pos="0"/>
              </w:tabs>
              <w:spacing w:line="240" w:lineRule="exact"/>
              <w:rPr>
                <w:sz w:val="24"/>
                <w:szCs w:val="24"/>
              </w:rPr>
            </w:pPr>
            <w:r w:rsidRPr="00904478">
              <w:rPr>
                <w:sz w:val="24"/>
                <w:szCs w:val="24"/>
              </w:rPr>
              <w:t>1 базовая величина</w:t>
            </w:r>
            <w:r w:rsidR="004E2F08" w:rsidRPr="00904478">
              <w:rPr>
                <w:sz w:val="24"/>
                <w:szCs w:val="24"/>
              </w:rPr>
              <w:t xml:space="preserve"> – за выдачу паспорта в ускоренном порядке</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на лечение или консультацию за пределы Республики Беларусь</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1 месяц со дня подачи заявления – для иных несовершеннолетних</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 xml:space="preserve">15 дней со дня подачи заявления – в случае </w:t>
            </w:r>
            <w:r w:rsidRPr="00904478">
              <w:rPr>
                <w:sz w:val="24"/>
                <w:szCs w:val="24"/>
              </w:rPr>
              <w:lastRenderedPageBreak/>
              <w:t>выдачи паспорта в ускоренном порядке</w:t>
            </w:r>
          </w:p>
        </w:tc>
        <w:tc>
          <w:tcPr>
            <w:tcW w:w="1561" w:type="dxa"/>
            <w:tcBorders>
              <w:top w:val="single" w:sz="4" w:space="0" w:color="auto"/>
              <w:left w:val="single" w:sz="4" w:space="0" w:color="auto"/>
              <w:bottom w:val="single" w:sz="4" w:space="0" w:color="auto"/>
              <w:right w:val="single" w:sz="4" w:space="0" w:color="auto"/>
            </w:tcBorders>
            <w:hideMark/>
          </w:tcPr>
          <w:p w:rsidR="004E2F08" w:rsidRPr="00904478" w:rsidRDefault="00261B29" w:rsidP="00904478">
            <w:pPr>
              <w:pStyle w:val="ab"/>
              <w:tabs>
                <w:tab w:val="left" w:pos="0"/>
              </w:tabs>
              <w:spacing w:line="240" w:lineRule="exact"/>
              <w:rPr>
                <w:sz w:val="24"/>
                <w:szCs w:val="24"/>
              </w:rPr>
            </w:pPr>
            <w:r w:rsidRPr="00904478">
              <w:rPr>
                <w:sz w:val="24"/>
                <w:szCs w:val="24"/>
              </w:rPr>
              <w:lastRenderedPageBreak/>
              <w:t xml:space="preserve">5 лет </w:t>
            </w:r>
            <w:proofErr w:type="gramStart"/>
            <w:r w:rsidRPr="00904478">
              <w:rPr>
                <w:sz w:val="24"/>
                <w:szCs w:val="24"/>
              </w:rPr>
              <w:t>–д</w:t>
            </w:r>
            <w:proofErr w:type="gramEnd"/>
            <w:r w:rsidRPr="00904478">
              <w:rPr>
                <w:sz w:val="24"/>
                <w:szCs w:val="24"/>
              </w:rPr>
              <w:t>ля граждан Республики Беларусь, но не свыше достижения 14</w:t>
            </w:r>
            <w:r w:rsidR="004E2F08" w:rsidRPr="00904478">
              <w:rPr>
                <w:sz w:val="24"/>
                <w:szCs w:val="24"/>
              </w:rPr>
              <w:t>-летнего возраста</w:t>
            </w:r>
            <w:r w:rsidRPr="00904478">
              <w:rPr>
                <w:sz w:val="24"/>
                <w:szCs w:val="24"/>
              </w:rPr>
              <w:t>,</w:t>
            </w:r>
          </w:p>
          <w:p w:rsidR="00261B29" w:rsidRPr="00904478" w:rsidRDefault="00261B29" w:rsidP="00904478">
            <w:pPr>
              <w:pStyle w:val="ab"/>
              <w:tabs>
                <w:tab w:val="left" w:pos="0"/>
              </w:tabs>
              <w:spacing w:line="240" w:lineRule="exact"/>
              <w:rPr>
                <w:sz w:val="24"/>
                <w:szCs w:val="24"/>
              </w:rPr>
            </w:pPr>
            <w:r w:rsidRPr="00904478">
              <w:rPr>
                <w:sz w:val="24"/>
                <w:szCs w:val="24"/>
              </w:rPr>
              <w:t xml:space="preserve">10 </w:t>
            </w:r>
            <w:proofErr w:type="spellStart"/>
            <w:r w:rsidRPr="00904478">
              <w:rPr>
                <w:sz w:val="24"/>
                <w:szCs w:val="24"/>
              </w:rPr>
              <w:t>лет-для</w:t>
            </w:r>
            <w:proofErr w:type="spellEnd"/>
            <w:r w:rsidRPr="00904478">
              <w:rPr>
                <w:sz w:val="24"/>
                <w:szCs w:val="24"/>
              </w:rPr>
              <w:t xml:space="preserve"> граждан Республики Беларусь, </w:t>
            </w:r>
            <w:proofErr w:type="gramStart"/>
            <w:r w:rsidRPr="00904478">
              <w:rPr>
                <w:sz w:val="24"/>
                <w:szCs w:val="24"/>
              </w:rPr>
              <w:t>достигших</w:t>
            </w:r>
            <w:proofErr w:type="gramEnd"/>
            <w:r w:rsidRPr="00904478">
              <w:rPr>
                <w:sz w:val="24"/>
                <w:szCs w:val="24"/>
              </w:rPr>
              <w:t xml:space="preserve"> 13-летнего возраста</w:t>
            </w:r>
          </w:p>
        </w:tc>
      </w:tr>
      <w:tr w:rsidR="004E2F08" w:rsidRPr="00904478" w:rsidTr="00904478">
        <w:tc>
          <w:tcPr>
            <w:tcW w:w="534"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37</w:t>
            </w:r>
          </w:p>
        </w:tc>
        <w:tc>
          <w:tcPr>
            <w:tcW w:w="2409"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b/>
                <w:sz w:val="24"/>
                <w:szCs w:val="24"/>
              </w:rPr>
            </w:pPr>
            <w:r w:rsidRPr="00904478">
              <w:rPr>
                <w:b/>
                <w:sz w:val="24"/>
                <w:szCs w:val="24"/>
              </w:rPr>
              <w:t>11.2. Обмен паспорта гражданину Республики Беларусь, проживающему в Республике Беларусь:</w:t>
            </w:r>
          </w:p>
          <w:p w:rsidR="004E2F08" w:rsidRPr="00904478" w:rsidRDefault="004E2F08" w:rsidP="00904478">
            <w:pPr>
              <w:pStyle w:val="ab"/>
              <w:tabs>
                <w:tab w:val="left" w:pos="0"/>
              </w:tabs>
              <w:spacing w:line="240" w:lineRule="exact"/>
              <w:rPr>
                <w:b/>
                <w:sz w:val="24"/>
                <w:szCs w:val="24"/>
              </w:rPr>
            </w:pPr>
          </w:p>
          <w:p w:rsidR="004E2F08" w:rsidRPr="00904478" w:rsidRDefault="004E2F08" w:rsidP="00904478">
            <w:pPr>
              <w:pStyle w:val="ab"/>
              <w:tabs>
                <w:tab w:val="left" w:pos="0"/>
              </w:tabs>
              <w:spacing w:line="240" w:lineRule="exact"/>
              <w:rPr>
                <w:sz w:val="24"/>
                <w:szCs w:val="24"/>
              </w:rPr>
            </w:pPr>
            <w:r w:rsidRPr="00904478">
              <w:rPr>
                <w:b/>
                <w:sz w:val="24"/>
                <w:szCs w:val="24"/>
              </w:rPr>
              <w:t xml:space="preserve">11.2.1. </w:t>
            </w:r>
            <w:proofErr w:type="gramStart"/>
            <w:r w:rsidRPr="00904478">
              <w:rPr>
                <w:b/>
                <w:sz w:val="24"/>
                <w:szCs w:val="24"/>
              </w:rPr>
              <w:t>достигшему</w:t>
            </w:r>
            <w:proofErr w:type="gramEnd"/>
            <w:r w:rsidRPr="00904478">
              <w:rPr>
                <w:b/>
                <w:sz w:val="24"/>
                <w:szCs w:val="24"/>
              </w:rPr>
              <w:t xml:space="preserve">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3044" w:type="dxa"/>
            <w:tcBorders>
              <w:top w:val="single" w:sz="4" w:space="0" w:color="auto"/>
              <w:left w:val="single" w:sz="4" w:space="0" w:color="auto"/>
              <w:bottom w:val="single" w:sz="4" w:space="0" w:color="auto"/>
              <w:right w:val="single" w:sz="4" w:space="0" w:color="auto"/>
            </w:tcBorders>
          </w:tcPr>
          <w:p w:rsidR="004E2F08" w:rsidRPr="00904478" w:rsidRDefault="004F160A" w:rsidP="00904478">
            <w:pPr>
              <w:pStyle w:val="ab"/>
              <w:tabs>
                <w:tab w:val="left" w:pos="0"/>
              </w:tabs>
              <w:spacing w:line="240" w:lineRule="exact"/>
              <w:rPr>
                <w:sz w:val="24"/>
                <w:szCs w:val="24"/>
              </w:rPr>
            </w:pPr>
            <w:proofErr w:type="spellStart"/>
            <w:r w:rsidRPr="00904478">
              <w:rPr>
                <w:sz w:val="24"/>
                <w:szCs w:val="24"/>
              </w:rPr>
              <w:t>Шпакова</w:t>
            </w:r>
            <w:proofErr w:type="spellEnd"/>
            <w:r w:rsidRPr="00904478">
              <w:rPr>
                <w:sz w:val="24"/>
                <w:szCs w:val="24"/>
              </w:rPr>
              <w:t xml:space="preserve"> Татьяна Николаевна, управляющий делами </w:t>
            </w:r>
            <w:r w:rsidR="004E2F08" w:rsidRPr="00904478">
              <w:rPr>
                <w:sz w:val="24"/>
                <w:szCs w:val="24"/>
              </w:rPr>
              <w:t>сельского исполнительного комитета.</w:t>
            </w:r>
          </w:p>
          <w:p w:rsidR="004E2F08" w:rsidRPr="00904478" w:rsidRDefault="004E2F08" w:rsidP="00904478">
            <w:pPr>
              <w:pStyle w:val="ab"/>
              <w:tabs>
                <w:tab w:val="left" w:pos="0"/>
              </w:tabs>
              <w:spacing w:line="240" w:lineRule="exact"/>
              <w:rPr>
                <w:sz w:val="24"/>
                <w:szCs w:val="24"/>
              </w:rPr>
            </w:pPr>
            <w:r w:rsidRPr="00904478">
              <w:rPr>
                <w:sz w:val="24"/>
                <w:szCs w:val="24"/>
              </w:rPr>
              <w:t>Обращатьс</w:t>
            </w:r>
            <w:r w:rsidR="004F160A" w:rsidRPr="00904478">
              <w:rPr>
                <w:sz w:val="24"/>
                <w:szCs w:val="24"/>
              </w:rPr>
              <w:t>я в кабинет управляющего делами</w:t>
            </w:r>
            <w:r w:rsidRPr="00904478">
              <w:rPr>
                <w:sz w:val="24"/>
                <w:szCs w:val="24"/>
              </w:rPr>
              <w:t xml:space="preserve"> сельского исполнительного комитета</w:t>
            </w:r>
          </w:p>
          <w:p w:rsidR="004E2F08" w:rsidRPr="00904478" w:rsidRDefault="004F160A" w:rsidP="00904478">
            <w:pPr>
              <w:pStyle w:val="ab"/>
              <w:tabs>
                <w:tab w:val="left" w:pos="0"/>
              </w:tabs>
              <w:spacing w:line="240" w:lineRule="exact"/>
              <w:rPr>
                <w:sz w:val="24"/>
                <w:szCs w:val="24"/>
              </w:rPr>
            </w:pPr>
            <w:r w:rsidRPr="00904478">
              <w:rPr>
                <w:sz w:val="24"/>
                <w:szCs w:val="24"/>
              </w:rPr>
              <w:t>Тел. 36-1-22</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tc>
        <w:tc>
          <w:tcPr>
            <w:tcW w:w="4753"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t>заявление</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паспорт, подлежащий обмену</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4 цветные фотографии, соответствующие его возрасту, размером 40х50 мм (одним листом)</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свидетельство о рождении ребенка заявителя – в случае, если заявитель имеет ребенка, не достигшего 16-летнего возраста</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свидетельство о рождении заявителя – в случае изменения половой принадлежности</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домовая книга (при ее наличии) – в случае, если гражданин зарегистрирован в одноквартирном, блокированном жилом доме</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документ, подтверждающий внесение платы</w:t>
            </w:r>
          </w:p>
        </w:tc>
        <w:tc>
          <w:tcPr>
            <w:tcW w:w="1559"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t xml:space="preserve">бесплатно – для граждан Республики Беларусь, </w:t>
            </w:r>
            <w:proofErr w:type="gramStart"/>
            <w:r w:rsidRPr="00904478">
              <w:rPr>
                <w:sz w:val="24"/>
                <w:szCs w:val="24"/>
              </w:rPr>
              <w:t>находящихся</w:t>
            </w:r>
            <w:proofErr w:type="gramEnd"/>
            <w:r w:rsidRPr="00904478">
              <w:rPr>
                <w:sz w:val="24"/>
                <w:szCs w:val="24"/>
              </w:rPr>
              <w:t xml:space="preserve"> на полном государственном обеспечении</w:t>
            </w:r>
          </w:p>
          <w:p w:rsidR="004E2F08" w:rsidRPr="00904478" w:rsidRDefault="004E2F08" w:rsidP="00904478">
            <w:pPr>
              <w:pStyle w:val="ab"/>
              <w:tabs>
                <w:tab w:val="left" w:pos="0"/>
              </w:tabs>
              <w:spacing w:line="240" w:lineRule="exact"/>
              <w:rPr>
                <w:sz w:val="24"/>
                <w:szCs w:val="24"/>
              </w:rPr>
            </w:pPr>
          </w:p>
          <w:p w:rsidR="004E2F08" w:rsidRPr="00904478" w:rsidRDefault="007D7428" w:rsidP="00904478">
            <w:pPr>
              <w:pStyle w:val="ab"/>
              <w:tabs>
                <w:tab w:val="left" w:pos="0"/>
              </w:tabs>
              <w:spacing w:line="240" w:lineRule="exact"/>
              <w:rPr>
                <w:sz w:val="24"/>
                <w:szCs w:val="24"/>
              </w:rPr>
            </w:pPr>
            <w:r w:rsidRPr="00904478">
              <w:rPr>
                <w:sz w:val="24"/>
                <w:szCs w:val="24"/>
              </w:rPr>
              <w:t>1 базовая величина</w:t>
            </w:r>
            <w:r w:rsidR="004E2F08" w:rsidRPr="00904478">
              <w:rPr>
                <w:sz w:val="24"/>
                <w:szCs w:val="24"/>
              </w:rPr>
              <w:t xml:space="preserve"> – для иных граждан Республики Беларусь</w:t>
            </w:r>
          </w:p>
          <w:p w:rsidR="004E2F08" w:rsidRPr="00904478" w:rsidRDefault="004E2F08" w:rsidP="00904478">
            <w:pPr>
              <w:pStyle w:val="ab"/>
              <w:tabs>
                <w:tab w:val="left" w:pos="0"/>
              </w:tabs>
              <w:spacing w:line="240" w:lineRule="exact"/>
              <w:rPr>
                <w:sz w:val="24"/>
                <w:szCs w:val="24"/>
              </w:rPr>
            </w:pPr>
          </w:p>
          <w:p w:rsidR="004E2F08" w:rsidRPr="00904478" w:rsidRDefault="007D7428" w:rsidP="00904478">
            <w:pPr>
              <w:pStyle w:val="ab"/>
              <w:tabs>
                <w:tab w:val="left" w:pos="0"/>
              </w:tabs>
              <w:spacing w:line="240" w:lineRule="exact"/>
              <w:rPr>
                <w:sz w:val="24"/>
                <w:szCs w:val="24"/>
              </w:rPr>
            </w:pPr>
            <w:r w:rsidRPr="00904478">
              <w:rPr>
                <w:sz w:val="24"/>
                <w:szCs w:val="24"/>
              </w:rPr>
              <w:t>1 базовая величина</w:t>
            </w:r>
            <w:r w:rsidR="004E2F08" w:rsidRPr="00904478">
              <w:rPr>
                <w:sz w:val="24"/>
                <w:szCs w:val="24"/>
              </w:rPr>
              <w:t xml:space="preserve"> – дополнительно для иных граждан Республики Беларусь за обмен паспорта в ускоренном порядке</w:t>
            </w:r>
          </w:p>
        </w:tc>
        <w:tc>
          <w:tcPr>
            <w:tcW w:w="1559"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t>1 месяц со дня подачи заявления</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15 дней со дня подачи заявления – в случае обмена паспорта в ускоренном порядке</w:t>
            </w:r>
          </w:p>
          <w:p w:rsidR="004E2F08" w:rsidRPr="00904478" w:rsidRDefault="004E2F08" w:rsidP="00904478">
            <w:pPr>
              <w:pStyle w:val="ab"/>
              <w:tabs>
                <w:tab w:val="left" w:pos="0"/>
              </w:tabs>
              <w:spacing w:line="240" w:lineRule="exact"/>
              <w:rPr>
                <w:sz w:val="24"/>
                <w:szCs w:val="24"/>
              </w:rPr>
            </w:pPr>
          </w:p>
        </w:tc>
        <w:tc>
          <w:tcPr>
            <w:tcW w:w="1561" w:type="dxa"/>
            <w:tcBorders>
              <w:top w:val="single" w:sz="4" w:space="0" w:color="auto"/>
              <w:left w:val="single" w:sz="4" w:space="0" w:color="auto"/>
              <w:bottom w:val="single" w:sz="4" w:space="0" w:color="auto"/>
              <w:right w:val="single" w:sz="4" w:space="0" w:color="auto"/>
            </w:tcBorders>
          </w:tcPr>
          <w:p w:rsidR="004E2F08" w:rsidRPr="00904478" w:rsidRDefault="007D7428" w:rsidP="00904478">
            <w:pPr>
              <w:pStyle w:val="ab"/>
              <w:tabs>
                <w:tab w:val="left" w:pos="0"/>
              </w:tabs>
              <w:spacing w:line="240" w:lineRule="exact"/>
              <w:rPr>
                <w:sz w:val="24"/>
                <w:szCs w:val="24"/>
              </w:rPr>
            </w:pPr>
            <w:r w:rsidRPr="00904478">
              <w:rPr>
                <w:sz w:val="24"/>
                <w:szCs w:val="24"/>
              </w:rPr>
              <w:t xml:space="preserve">10 лет </w:t>
            </w:r>
            <w:proofErr w:type="gramStart"/>
            <w:r w:rsidRPr="00904478">
              <w:rPr>
                <w:sz w:val="24"/>
                <w:szCs w:val="24"/>
              </w:rPr>
              <w:t>–д</w:t>
            </w:r>
            <w:proofErr w:type="gramEnd"/>
            <w:r w:rsidRPr="00904478">
              <w:rPr>
                <w:sz w:val="24"/>
                <w:szCs w:val="24"/>
              </w:rPr>
              <w:t xml:space="preserve">ля граждан, не достигших 64-летнего возраста, до достижения </w:t>
            </w:r>
            <w:r w:rsidR="004E2F08" w:rsidRPr="00904478">
              <w:rPr>
                <w:sz w:val="24"/>
                <w:szCs w:val="24"/>
              </w:rPr>
              <w:t>100-, 125-летнего возраста – для граждан Республики Беларусь, дости</w:t>
            </w:r>
            <w:r w:rsidRPr="00904478">
              <w:rPr>
                <w:sz w:val="24"/>
                <w:szCs w:val="24"/>
              </w:rPr>
              <w:t>гших соответственно 64-,99</w:t>
            </w:r>
            <w:r w:rsidR="004E2F08" w:rsidRPr="00904478">
              <w:rPr>
                <w:sz w:val="24"/>
                <w:szCs w:val="24"/>
              </w:rPr>
              <w:t>-летнего возраста</w:t>
            </w:r>
          </w:p>
        </w:tc>
      </w:tr>
      <w:tr w:rsidR="004E2F08" w:rsidRPr="00904478" w:rsidTr="00904478">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38</w:t>
            </w:r>
          </w:p>
        </w:tc>
        <w:tc>
          <w:tcPr>
            <w:tcW w:w="240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b/>
                <w:sz w:val="24"/>
                <w:szCs w:val="24"/>
              </w:rPr>
            </w:pPr>
            <w:r w:rsidRPr="00904478">
              <w:rPr>
                <w:b/>
                <w:sz w:val="24"/>
                <w:szCs w:val="24"/>
              </w:rPr>
              <w:t xml:space="preserve">11.2.2. достигшему 14-летнего возраста, в случае изменения (перемены) </w:t>
            </w:r>
            <w:r w:rsidRPr="00904478">
              <w:rPr>
                <w:b/>
                <w:sz w:val="24"/>
                <w:szCs w:val="24"/>
              </w:rPr>
              <w:lastRenderedPageBreak/>
              <w:t>фамилии, собственного имени, отчества, установления неточностей в данных или отметках в паспорте</w:t>
            </w:r>
          </w:p>
        </w:tc>
        <w:tc>
          <w:tcPr>
            <w:tcW w:w="3044" w:type="dxa"/>
            <w:tcBorders>
              <w:top w:val="single" w:sz="4" w:space="0" w:color="auto"/>
              <w:left w:val="single" w:sz="4" w:space="0" w:color="auto"/>
              <w:bottom w:val="single" w:sz="4" w:space="0" w:color="auto"/>
              <w:right w:val="single" w:sz="4" w:space="0" w:color="auto"/>
            </w:tcBorders>
          </w:tcPr>
          <w:p w:rsidR="004E2F08" w:rsidRPr="00904478" w:rsidRDefault="004F160A" w:rsidP="00904478">
            <w:pPr>
              <w:pStyle w:val="ab"/>
              <w:tabs>
                <w:tab w:val="left" w:pos="0"/>
              </w:tabs>
              <w:spacing w:line="240" w:lineRule="exact"/>
              <w:rPr>
                <w:sz w:val="24"/>
                <w:szCs w:val="24"/>
              </w:rPr>
            </w:pPr>
            <w:proofErr w:type="spellStart"/>
            <w:r w:rsidRPr="00904478">
              <w:rPr>
                <w:sz w:val="24"/>
                <w:szCs w:val="24"/>
              </w:rPr>
              <w:lastRenderedPageBreak/>
              <w:t>Шпакова</w:t>
            </w:r>
            <w:proofErr w:type="spellEnd"/>
            <w:r w:rsidRPr="00904478">
              <w:rPr>
                <w:sz w:val="24"/>
                <w:szCs w:val="24"/>
              </w:rPr>
              <w:t xml:space="preserve"> Татьяна Николаевна, управляющий делами</w:t>
            </w:r>
            <w:r w:rsidR="004E2F08" w:rsidRPr="00904478">
              <w:rPr>
                <w:sz w:val="24"/>
                <w:szCs w:val="24"/>
              </w:rPr>
              <w:t xml:space="preserve"> сельского исполнительного комитета.</w:t>
            </w:r>
          </w:p>
          <w:p w:rsidR="004E2F08" w:rsidRPr="00904478" w:rsidRDefault="004E2F08" w:rsidP="00904478">
            <w:pPr>
              <w:pStyle w:val="ab"/>
              <w:tabs>
                <w:tab w:val="left" w:pos="0"/>
              </w:tabs>
              <w:spacing w:line="240" w:lineRule="exact"/>
              <w:rPr>
                <w:sz w:val="24"/>
                <w:szCs w:val="24"/>
              </w:rPr>
            </w:pPr>
            <w:r w:rsidRPr="00904478">
              <w:rPr>
                <w:sz w:val="24"/>
                <w:szCs w:val="24"/>
              </w:rPr>
              <w:t>Обращатьс</w:t>
            </w:r>
            <w:r w:rsidR="004F160A" w:rsidRPr="00904478">
              <w:rPr>
                <w:sz w:val="24"/>
                <w:szCs w:val="24"/>
              </w:rPr>
              <w:t xml:space="preserve">я в кабинет </w:t>
            </w:r>
            <w:r w:rsidR="004F160A" w:rsidRPr="00904478">
              <w:rPr>
                <w:sz w:val="24"/>
                <w:szCs w:val="24"/>
              </w:rPr>
              <w:lastRenderedPageBreak/>
              <w:t>управляющего делами</w:t>
            </w:r>
            <w:r w:rsidRPr="00904478">
              <w:rPr>
                <w:sz w:val="24"/>
                <w:szCs w:val="24"/>
              </w:rPr>
              <w:t xml:space="preserve"> сельского исполнительного комитета</w:t>
            </w:r>
          </w:p>
          <w:p w:rsidR="004E2F08" w:rsidRPr="00904478" w:rsidRDefault="004F160A" w:rsidP="00904478">
            <w:pPr>
              <w:pStyle w:val="ab"/>
              <w:tabs>
                <w:tab w:val="left" w:pos="0"/>
              </w:tabs>
              <w:spacing w:line="240" w:lineRule="exact"/>
              <w:rPr>
                <w:sz w:val="24"/>
                <w:szCs w:val="24"/>
              </w:rPr>
            </w:pPr>
            <w:r w:rsidRPr="00904478">
              <w:rPr>
                <w:sz w:val="24"/>
                <w:szCs w:val="24"/>
              </w:rPr>
              <w:t>Тел. 36-1-22</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tc>
        <w:tc>
          <w:tcPr>
            <w:tcW w:w="4753"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заявление</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паспорт, подлежащий обмену</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 xml:space="preserve">4 цветные фотографии, соответствующие </w:t>
            </w:r>
            <w:r w:rsidRPr="00904478">
              <w:rPr>
                <w:sz w:val="24"/>
                <w:szCs w:val="24"/>
              </w:rPr>
              <w:lastRenderedPageBreak/>
              <w:t>его возрасту, размером 40х50 мм (одним листом)</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свидетельство о рождении ребенка заявителя – в случае, если заявитель имеет ребенка, не достигшего 16-летнего возраста</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 xml:space="preserve">свидетельство о рождении заявителя </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свидетельство о заключении брака -</w:t>
            </w:r>
          </w:p>
          <w:p w:rsidR="004E2F08" w:rsidRPr="00904478" w:rsidRDefault="004E2F08" w:rsidP="00904478">
            <w:pPr>
              <w:pStyle w:val="ab"/>
              <w:tabs>
                <w:tab w:val="left" w:pos="0"/>
              </w:tabs>
              <w:spacing w:line="240" w:lineRule="exact"/>
              <w:rPr>
                <w:sz w:val="24"/>
                <w:szCs w:val="24"/>
              </w:rPr>
            </w:pPr>
            <w:r w:rsidRPr="00904478">
              <w:rPr>
                <w:sz w:val="24"/>
                <w:szCs w:val="24"/>
              </w:rPr>
              <w:t>в случае</w:t>
            </w:r>
            <w:proofErr w:type="gramStart"/>
            <w:r w:rsidRPr="00904478">
              <w:rPr>
                <w:sz w:val="24"/>
                <w:szCs w:val="24"/>
              </w:rPr>
              <w:t>,</w:t>
            </w:r>
            <w:proofErr w:type="gramEnd"/>
            <w:r w:rsidRPr="00904478">
              <w:rPr>
                <w:sz w:val="24"/>
                <w:szCs w:val="24"/>
              </w:rPr>
              <w:t xml:space="preserve">  если заявитель состоит в браке</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свидетельство о расторжении брака либо копия решения суда о расторжении брака – в случае расторжения заявителем брака</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свидетельство о перемене фамилии, собственного имени, отчества  - в случае перемены заявителем фамилии, собственного имени, отчества</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домовая книга (при ее наличии) – в случае, если гражданин зарегистрирован в одноквартирном, блокированном жилом доме</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документ, подтверждающий внесение платы</w:t>
            </w:r>
          </w:p>
        </w:tc>
        <w:tc>
          <w:tcPr>
            <w:tcW w:w="1559"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 xml:space="preserve">бесплатно – для граждан Республики Беларусь, </w:t>
            </w:r>
            <w:proofErr w:type="gramStart"/>
            <w:r w:rsidRPr="00904478">
              <w:rPr>
                <w:sz w:val="24"/>
                <w:szCs w:val="24"/>
              </w:rPr>
              <w:t>находящихс</w:t>
            </w:r>
            <w:r w:rsidRPr="00904478">
              <w:rPr>
                <w:sz w:val="24"/>
                <w:szCs w:val="24"/>
              </w:rPr>
              <w:lastRenderedPageBreak/>
              <w:t>я</w:t>
            </w:r>
            <w:proofErr w:type="gramEnd"/>
            <w:r w:rsidRPr="00904478">
              <w:rPr>
                <w:sz w:val="24"/>
                <w:szCs w:val="24"/>
              </w:rPr>
              <w:t xml:space="preserve"> на полном государственном обеспечении</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бесплатно – в случае установления неточностей в данных или отметках в паспорте, допущенных по вине органа, выдавшего паспорт</w:t>
            </w:r>
          </w:p>
          <w:p w:rsidR="004E2F08" w:rsidRPr="00904478" w:rsidRDefault="004E2F08" w:rsidP="00904478">
            <w:pPr>
              <w:pStyle w:val="ab"/>
              <w:tabs>
                <w:tab w:val="left" w:pos="0"/>
              </w:tabs>
              <w:spacing w:line="240" w:lineRule="exact"/>
              <w:rPr>
                <w:sz w:val="24"/>
                <w:szCs w:val="24"/>
              </w:rPr>
            </w:pPr>
          </w:p>
          <w:p w:rsidR="004E2F08" w:rsidRPr="00904478" w:rsidRDefault="007D7428" w:rsidP="00904478">
            <w:pPr>
              <w:pStyle w:val="ab"/>
              <w:tabs>
                <w:tab w:val="left" w:pos="0"/>
              </w:tabs>
              <w:spacing w:line="240" w:lineRule="exact"/>
              <w:rPr>
                <w:sz w:val="24"/>
                <w:szCs w:val="24"/>
              </w:rPr>
            </w:pPr>
            <w:r w:rsidRPr="00904478">
              <w:rPr>
                <w:sz w:val="24"/>
                <w:szCs w:val="24"/>
              </w:rPr>
              <w:t>1 базовая величина</w:t>
            </w:r>
            <w:r w:rsidR="004E2F08" w:rsidRPr="00904478">
              <w:rPr>
                <w:sz w:val="24"/>
                <w:szCs w:val="24"/>
              </w:rPr>
              <w:t xml:space="preserve"> – для иных граждан Республики Беларусь</w:t>
            </w:r>
          </w:p>
          <w:p w:rsidR="004E2F08" w:rsidRPr="00904478" w:rsidRDefault="004E2F08" w:rsidP="00904478">
            <w:pPr>
              <w:pStyle w:val="ab"/>
              <w:tabs>
                <w:tab w:val="left" w:pos="0"/>
              </w:tabs>
              <w:spacing w:line="240" w:lineRule="exact"/>
              <w:rPr>
                <w:sz w:val="24"/>
                <w:szCs w:val="24"/>
              </w:rPr>
            </w:pPr>
          </w:p>
          <w:p w:rsidR="004E2F08" w:rsidRPr="00904478" w:rsidRDefault="007D7428" w:rsidP="00904478">
            <w:pPr>
              <w:pStyle w:val="ab"/>
              <w:tabs>
                <w:tab w:val="left" w:pos="0"/>
              </w:tabs>
              <w:spacing w:line="240" w:lineRule="exact"/>
              <w:rPr>
                <w:sz w:val="24"/>
                <w:szCs w:val="24"/>
              </w:rPr>
            </w:pPr>
            <w:r w:rsidRPr="00904478">
              <w:rPr>
                <w:sz w:val="24"/>
                <w:szCs w:val="24"/>
              </w:rPr>
              <w:t>1 базовая величина</w:t>
            </w:r>
            <w:r w:rsidR="004E2F08" w:rsidRPr="00904478">
              <w:rPr>
                <w:sz w:val="24"/>
                <w:szCs w:val="24"/>
              </w:rPr>
              <w:t xml:space="preserve"> – дополнительно для иных граждан Республики Беларусь за обмен паспорта в ускоренном порядке</w:t>
            </w:r>
          </w:p>
          <w:p w:rsidR="004E2F08" w:rsidRPr="00904478" w:rsidRDefault="004E2F08" w:rsidP="00904478">
            <w:pPr>
              <w:pStyle w:val="ab"/>
              <w:tabs>
                <w:tab w:val="left" w:pos="0"/>
              </w:tabs>
              <w:spacing w:line="24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1 месяц со дня подачи заявления</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 xml:space="preserve">15 дней со </w:t>
            </w:r>
            <w:r w:rsidRPr="00904478">
              <w:rPr>
                <w:sz w:val="24"/>
                <w:szCs w:val="24"/>
              </w:rPr>
              <w:lastRenderedPageBreak/>
              <w:t>дня подачи заявления – в случае обмена паспорта в ускоренном порядке</w:t>
            </w:r>
          </w:p>
          <w:p w:rsidR="004E2F08" w:rsidRPr="00904478" w:rsidRDefault="004E2F08" w:rsidP="00904478">
            <w:pPr>
              <w:pStyle w:val="ab"/>
              <w:tabs>
                <w:tab w:val="left" w:pos="0"/>
              </w:tabs>
              <w:spacing w:line="240" w:lineRule="exact"/>
              <w:rPr>
                <w:sz w:val="24"/>
                <w:szCs w:val="24"/>
              </w:rPr>
            </w:pPr>
          </w:p>
        </w:tc>
        <w:tc>
          <w:tcPr>
            <w:tcW w:w="1561" w:type="dxa"/>
            <w:tcBorders>
              <w:top w:val="single" w:sz="4" w:space="0" w:color="auto"/>
              <w:left w:val="single" w:sz="4" w:space="0" w:color="auto"/>
              <w:bottom w:val="single" w:sz="4" w:space="0" w:color="auto"/>
              <w:right w:val="single" w:sz="4" w:space="0" w:color="auto"/>
            </w:tcBorders>
            <w:hideMark/>
          </w:tcPr>
          <w:p w:rsidR="004E2F08" w:rsidRPr="00904478" w:rsidRDefault="007D7428" w:rsidP="00904478">
            <w:pPr>
              <w:pStyle w:val="ab"/>
              <w:tabs>
                <w:tab w:val="left" w:pos="0"/>
              </w:tabs>
              <w:spacing w:line="240" w:lineRule="exact"/>
              <w:rPr>
                <w:sz w:val="24"/>
                <w:szCs w:val="24"/>
              </w:rPr>
            </w:pPr>
            <w:r w:rsidRPr="00904478">
              <w:rPr>
                <w:sz w:val="24"/>
                <w:szCs w:val="24"/>
              </w:rPr>
              <w:lastRenderedPageBreak/>
              <w:t xml:space="preserve">10 лет </w:t>
            </w:r>
            <w:proofErr w:type="gramStart"/>
            <w:r w:rsidRPr="00904478">
              <w:rPr>
                <w:sz w:val="24"/>
                <w:szCs w:val="24"/>
              </w:rPr>
              <w:t>–д</w:t>
            </w:r>
            <w:proofErr w:type="gramEnd"/>
            <w:r w:rsidRPr="00904478">
              <w:rPr>
                <w:sz w:val="24"/>
                <w:szCs w:val="24"/>
              </w:rPr>
              <w:t>ля граждан</w:t>
            </w:r>
            <w:r w:rsidR="006748C4" w:rsidRPr="00904478">
              <w:rPr>
                <w:sz w:val="24"/>
                <w:szCs w:val="24"/>
              </w:rPr>
              <w:t xml:space="preserve"> Республики Беларусь </w:t>
            </w:r>
            <w:r w:rsidRPr="00904478">
              <w:rPr>
                <w:sz w:val="24"/>
                <w:szCs w:val="24"/>
              </w:rPr>
              <w:t xml:space="preserve">, не достигших </w:t>
            </w:r>
            <w:r w:rsidRPr="00904478">
              <w:rPr>
                <w:sz w:val="24"/>
                <w:szCs w:val="24"/>
              </w:rPr>
              <w:lastRenderedPageBreak/>
              <w:t>64-летнего возраста, до достижения 100-, 125-летнего возраста – для граждан Республики Беларусь, достигших соответственно 64-,99-летнего возраста</w:t>
            </w:r>
          </w:p>
        </w:tc>
      </w:tr>
      <w:tr w:rsidR="004E2F08" w:rsidRPr="00904478" w:rsidTr="00904478">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39</w:t>
            </w:r>
          </w:p>
        </w:tc>
        <w:tc>
          <w:tcPr>
            <w:tcW w:w="240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b/>
                <w:sz w:val="24"/>
                <w:szCs w:val="24"/>
              </w:rPr>
            </w:pPr>
            <w:r w:rsidRPr="00904478">
              <w:rPr>
                <w:b/>
                <w:sz w:val="24"/>
                <w:szCs w:val="24"/>
              </w:rPr>
              <w:t xml:space="preserve">11.2.5. не </w:t>
            </w:r>
            <w:proofErr w:type="gramStart"/>
            <w:r w:rsidRPr="00904478">
              <w:rPr>
                <w:b/>
                <w:sz w:val="24"/>
                <w:szCs w:val="24"/>
              </w:rPr>
              <w:lastRenderedPageBreak/>
              <w:t>достигшему</w:t>
            </w:r>
            <w:proofErr w:type="gramEnd"/>
            <w:r w:rsidRPr="00904478">
              <w:rPr>
                <w:b/>
                <w:sz w:val="24"/>
                <w:szCs w:val="24"/>
              </w:rPr>
              <w:t xml:space="preserve">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3044" w:type="dxa"/>
            <w:tcBorders>
              <w:top w:val="single" w:sz="4" w:space="0" w:color="auto"/>
              <w:left w:val="single" w:sz="4" w:space="0" w:color="auto"/>
              <w:bottom w:val="single" w:sz="4" w:space="0" w:color="auto"/>
              <w:right w:val="single" w:sz="4" w:space="0" w:color="auto"/>
            </w:tcBorders>
          </w:tcPr>
          <w:p w:rsidR="004E2F08" w:rsidRPr="00904478" w:rsidRDefault="004F160A" w:rsidP="00904478">
            <w:pPr>
              <w:pStyle w:val="ab"/>
              <w:tabs>
                <w:tab w:val="left" w:pos="0"/>
              </w:tabs>
              <w:spacing w:line="240" w:lineRule="exact"/>
              <w:rPr>
                <w:sz w:val="24"/>
                <w:szCs w:val="24"/>
              </w:rPr>
            </w:pPr>
            <w:proofErr w:type="spellStart"/>
            <w:r w:rsidRPr="00904478">
              <w:rPr>
                <w:sz w:val="24"/>
                <w:szCs w:val="24"/>
              </w:rPr>
              <w:lastRenderedPageBreak/>
              <w:t>Шпакова</w:t>
            </w:r>
            <w:proofErr w:type="spellEnd"/>
            <w:r w:rsidRPr="00904478">
              <w:rPr>
                <w:sz w:val="24"/>
                <w:szCs w:val="24"/>
              </w:rPr>
              <w:t xml:space="preserve"> Татьяна </w:t>
            </w:r>
            <w:r w:rsidRPr="00904478">
              <w:rPr>
                <w:sz w:val="24"/>
                <w:szCs w:val="24"/>
              </w:rPr>
              <w:lastRenderedPageBreak/>
              <w:t>Николаевна</w:t>
            </w:r>
            <w:r w:rsidR="0012645B" w:rsidRPr="00904478">
              <w:rPr>
                <w:sz w:val="24"/>
                <w:szCs w:val="24"/>
              </w:rPr>
              <w:t xml:space="preserve">, управляющий </w:t>
            </w:r>
            <w:proofErr w:type="spellStart"/>
            <w:r w:rsidR="0012645B" w:rsidRPr="00904478">
              <w:rPr>
                <w:sz w:val="24"/>
                <w:szCs w:val="24"/>
              </w:rPr>
              <w:t>делами</w:t>
            </w:r>
            <w:r w:rsidR="004E2F08" w:rsidRPr="00904478">
              <w:rPr>
                <w:sz w:val="24"/>
                <w:szCs w:val="24"/>
              </w:rPr>
              <w:t>сельского</w:t>
            </w:r>
            <w:proofErr w:type="spellEnd"/>
            <w:r w:rsidR="004E2F08" w:rsidRPr="00904478">
              <w:rPr>
                <w:sz w:val="24"/>
                <w:szCs w:val="24"/>
              </w:rPr>
              <w:t xml:space="preserve"> исполнительного комитета.</w:t>
            </w:r>
          </w:p>
          <w:p w:rsidR="004E2F08" w:rsidRPr="00904478" w:rsidRDefault="004E2F08" w:rsidP="00904478">
            <w:pPr>
              <w:pStyle w:val="ab"/>
              <w:tabs>
                <w:tab w:val="left" w:pos="0"/>
              </w:tabs>
              <w:spacing w:line="240" w:lineRule="exact"/>
              <w:rPr>
                <w:sz w:val="24"/>
                <w:szCs w:val="24"/>
              </w:rPr>
            </w:pPr>
            <w:r w:rsidRPr="00904478">
              <w:rPr>
                <w:sz w:val="24"/>
                <w:szCs w:val="24"/>
              </w:rPr>
              <w:t>Обращаться</w:t>
            </w:r>
            <w:r w:rsidR="0012645B" w:rsidRPr="00904478">
              <w:rPr>
                <w:sz w:val="24"/>
                <w:szCs w:val="24"/>
              </w:rPr>
              <w:t xml:space="preserve"> в кабинет управляющего делами </w:t>
            </w:r>
            <w:r w:rsidRPr="00904478">
              <w:rPr>
                <w:sz w:val="24"/>
                <w:szCs w:val="24"/>
              </w:rPr>
              <w:t>сельского исполнительного комитета</w:t>
            </w:r>
          </w:p>
          <w:p w:rsidR="004E2F08" w:rsidRPr="00904478" w:rsidRDefault="0012645B" w:rsidP="00904478">
            <w:pPr>
              <w:pStyle w:val="ab"/>
              <w:tabs>
                <w:tab w:val="left" w:pos="0"/>
              </w:tabs>
              <w:spacing w:line="240" w:lineRule="exact"/>
              <w:rPr>
                <w:sz w:val="24"/>
                <w:szCs w:val="24"/>
              </w:rPr>
            </w:pPr>
            <w:r w:rsidRPr="00904478">
              <w:rPr>
                <w:sz w:val="24"/>
                <w:szCs w:val="24"/>
              </w:rPr>
              <w:t>Тел. 36-1-22</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tc>
        <w:tc>
          <w:tcPr>
            <w:tcW w:w="4753"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 xml:space="preserve">законный представитель </w:t>
            </w:r>
            <w:r w:rsidRPr="00904478">
              <w:rPr>
                <w:sz w:val="24"/>
                <w:szCs w:val="24"/>
              </w:rPr>
              <w:lastRenderedPageBreak/>
              <w:t>несовершеннолетнего гражданина Республики Беларусь</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заявление</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паспорт, подлежащий обмену</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паспорта или иные документы, удостоверяющие личность законных представителей несовершеннолетнего</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4 цветные фотографии, соответствующие его возрасту, размером 40х50 мм (одним листом)</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копию решения комиссии Министерства здравоохранения о направлении несовершеннолетнего на лечение или консультацию за пределы Республики Беларусь – для несовершеннолетних, направляемых на лечение или консультацию за пределы Республики Беларусь, в случае обмена паспорта в первоочередном порядке</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домовую книгу (при ее наличии) – в случае, если несовершеннолетний</w:t>
            </w:r>
          </w:p>
          <w:p w:rsidR="004E2F08" w:rsidRPr="00904478" w:rsidRDefault="004E2F08" w:rsidP="00904478">
            <w:pPr>
              <w:pStyle w:val="ab"/>
              <w:tabs>
                <w:tab w:val="left" w:pos="0"/>
              </w:tabs>
              <w:spacing w:line="240" w:lineRule="exact"/>
              <w:rPr>
                <w:sz w:val="24"/>
                <w:szCs w:val="24"/>
              </w:rPr>
            </w:pPr>
            <w:proofErr w:type="gramStart"/>
            <w:r w:rsidRPr="00904478">
              <w:rPr>
                <w:sz w:val="24"/>
                <w:szCs w:val="24"/>
              </w:rPr>
              <w:t>зарегистрирован</w:t>
            </w:r>
            <w:proofErr w:type="gramEnd"/>
            <w:r w:rsidRPr="00904478">
              <w:rPr>
                <w:sz w:val="24"/>
                <w:szCs w:val="24"/>
              </w:rPr>
              <w:t xml:space="preserve"> в одноквартирном, блокированном жилом доме</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документ, подтверждающий внесение платы</w:t>
            </w:r>
          </w:p>
          <w:p w:rsidR="004E2F08" w:rsidRPr="00904478" w:rsidRDefault="004E2F08" w:rsidP="00904478">
            <w:pPr>
              <w:pStyle w:val="ab"/>
              <w:tabs>
                <w:tab w:val="left" w:pos="0"/>
              </w:tabs>
              <w:spacing w:line="24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бесплатно</w:t>
            </w:r>
          </w:p>
          <w:p w:rsidR="004E2F08" w:rsidRPr="00904478" w:rsidRDefault="004E2F08" w:rsidP="00904478">
            <w:pPr>
              <w:pStyle w:val="ab"/>
              <w:tabs>
                <w:tab w:val="left" w:pos="0"/>
              </w:tabs>
              <w:spacing w:line="240" w:lineRule="exact"/>
              <w:rPr>
                <w:sz w:val="24"/>
                <w:szCs w:val="24"/>
              </w:rPr>
            </w:pPr>
          </w:p>
          <w:p w:rsidR="004E2F08" w:rsidRPr="00904478" w:rsidRDefault="007D7428" w:rsidP="00904478">
            <w:pPr>
              <w:pStyle w:val="ab"/>
              <w:tabs>
                <w:tab w:val="left" w:pos="0"/>
              </w:tabs>
              <w:spacing w:line="240" w:lineRule="exact"/>
              <w:rPr>
                <w:sz w:val="24"/>
                <w:szCs w:val="24"/>
              </w:rPr>
            </w:pPr>
            <w:r w:rsidRPr="00904478">
              <w:rPr>
                <w:sz w:val="24"/>
                <w:szCs w:val="24"/>
              </w:rPr>
              <w:t>1 базовая величина</w:t>
            </w:r>
            <w:r w:rsidR="004E2F08" w:rsidRPr="00904478">
              <w:rPr>
                <w:sz w:val="24"/>
                <w:szCs w:val="24"/>
              </w:rPr>
              <w:t xml:space="preserve"> – за обмен паспорта в ускоренном порядке</w:t>
            </w:r>
          </w:p>
        </w:tc>
        <w:tc>
          <w:tcPr>
            <w:tcW w:w="1559"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 xml:space="preserve">7 дней со </w:t>
            </w:r>
            <w:r w:rsidRPr="00904478">
              <w:rPr>
                <w:sz w:val="24"/>
                <w:szCs w:val="24"/>
              </w:rPr>
              <w:lastRenderedPageBreak/>
              <w:t>дня подачи  заявления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на лечение или консультацию за пределы Республики Беларусь</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1 месяц со дня подачи заявления</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15 дней со дня подачи заявления – в случае обмена паспорта в ускоренном порядке</w:t>
            </w:r>
          </w:p>
          <w:p w:rsidR="004E2F08" w:rsidRPr="00904478" w:rsidRDefault="004E2F08" w:rsidP="00904478">
            <w:pPr>
              <w:pStyle w:val="ab"/>
              <w:tabs>
                <w:tab w:val="left" w:pos="0"/>
              </w:tabs>
              <w:spacing w:line="240" w:lineRule="exact"/>
              <w:rPr>
                <w:sz w:val="24"/>
                <w:szCs w:val="24"/>
              </w:rPr>
            </w:pPr>
          </w:p>
        </w:tc>
        <w:tc>
          <w:tcPr>
            <w:tcW w:w="1561" w:type="dxa"/>
            <w:tcBorders>
              <w:top w:val="single" w:sz="4" w:space="0" w:color="auto"/>
              <w:left w:val="single" w:sz="4" w:space="0" w:color="auto"/>
              <w:bottom w:val="single" w:sz="4" w:space="0" w:color="auto"/>
              <w:right w:val="single" w:sz="4" w:space="0" w:color="auto"/>
            </w:tcBorders>
            <w:hideMark/>
          </w:tcPr>
          <w:p w:rsidR="004E2F08" w:rsidRPr="00904478" w:rsidRDefault="007D7428" w:rsidP="00904478">
            <w:pPr>
              <w:pStyle w:val="ab"/>
              <w:tabs>
                <w:tab w:val="left" w:pos="0"/>
              </w:tabs>
              <w:spacing w:line="240" w:lineRule="exact"/>
              <w:rPr>
                <w:sz w:val="24"/>
                <w:szCs w:val="24"/>
              </w:rPr>
            </w:pPr>
            <w:r w:rsidRPr="00904478">
              <w:rPr>
                <w:sz w:val="24"/>
                <w:szCs w:val="24"/>
              </w:rPr>
              <w:lastRenderedPageBreak/>
              <w:t xml:space="preserve">5 лет, но не </w:t>
            </w:r>
            <w:r w:rsidRPr="00904478">
              <w:rPr>
                <w:sz w:val="24"/>
                <w:szCs w:val="24"/>
              </w:rPr>
              <w:lastRenderedPageBreak/>
              <w:t>свыше достижения 14</w:t>
            </w:r>
            <w:r w:rsidR="004E2F08" w:rsidRPr="00904478">
              <w:rPr>
                <w:sz w:val="24"/>
                <w:szCs w:val="24"/>
              </w:rPr>
              <w:t>-летнего возраста</w:t>
            </w:r>
          </w:p>
        </w:tc>
      </w:tr>
      <w:tr w:rsidR="004E2F08" w:rsidRPr="00904478" w:rsidTr="00904478">
        <w:tc>
          <w:tcPr>
            <w:tcW w:w="15419" w:type="dxa"/>
            <w:gridSpan w:val="7"/>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jc w:val="center"/>
              <w:rPr>
                <w:b/>
                <w:bCs/>
                <w:sz w:val="24"/>
                <w:szCs w:val="24"/>
              </w:rPr>
            </w:pPr>
            <w:r w:rsidRPr="00904478">
              <w:rPr>
                <w:b/>
                <w:bCs/>
                <w:sz w:val="24"/>
                <w:szCs w:val="24"/>
              </w:rPr>
              <w:lastRenderedPageBreak/>
              <w:t>ГЛАВА 13</w:t>
            </w:r>
          </w:p>
          <w:p w:rsidR="004E2F08" w:rsidRPr="00904478" w:rsidRDefault="004E2F08" w:rsidP="00904478">
            <w:pPr>
              <w:pStyle w:val="ab"/>
              <w:tabs>
                <w:tab w:val="left" w:pos="0"/>
              </w:tabs>
              <w:spacing w:line="240" w:lineRule="exact"/>
              <w:jc w:val="center"/>
              <w:rPr>
                <w:b/>
                <w:bCs/>
                <w:sz w:val="24"/>
                <w:szCs w:val="24"/>
              </w:rPr>
            </w:pPr>
            <w:r w:rsidRPr="00904478">
              <w:rPr>
                <w:b/>
                <w:bCs/>
                <w:sz w:val="24"/>
                <w:szCs w:val="24"/>
              </w:rPr>
              <w:t xml:space="preserve">Регистрация граждан Республики Беларусь по месту жительства и месту пребывания в Республике Беларусь. </w:t>
            </w:r>
          </w:p>
          <w:p w:rsidR="004E2F08" w:rsidRPr="00904478" w:rsidRDefault="004E2F08" w:rsidP="00904478">
            <w:pPr>
              <w:pStyle w:val="ab"/>
              <w:tabs>
                <w:tab w:val="left" w:pos="0"/>
              </w:tabs>
              <w:spacing w:line="240" w:lineRule="exact"/>
              <w:jc w:val="center"/>
              <w:rPr>
                <w:sz w:val="24"/>
                <w:szCs w:val="24"/>
              </w:rPr>
            </w:pPr>
            <w:r w:rsidRPr="00904478">
              <w:rPr>
                <w:b/>
                <w:bCs/>
                <w:sz w:val="24"/>
                <w:szCs w:val="24"/>
              </w:rPr>
              <w:t>Консульский учет</w:t>
            </w:r>
          </w:p>
        </w:tc>
      </w:tr>
      <w:tr w:rsidR="004E2F08" w:rsidRPr="00904478" w:rsidTr="00904478">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40</w:t>
            </w:r>
          </w:p>
        </w:tc>
        <w:tc>
          <w:tcPr>
            <w:tcW w:w="240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b/>
                <w:sz w:val="24"/>
                <w:szCs w:val="24"/>
              </w:rPr>
            </w:pPr>
            <w:r w:rsidRPr="00904478">
              <w:rPr>
                <w:b/>
                <w:sz w:val="24"/>
                <w:szCs w:val="24"/>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3044"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t>,</w:t>
            </w:r>
            <w:proofErr w:type="spellStart"/>
            <w:r w:rsidR="0012645B" w:rsidRPr="00904478">
              <w:rPr>
                <w:sz w:val="24"/>
                <w:szCs w:val="24"/>
              </w:rPr>
              <w:t>Шпакова</w:t>
            </w:r>
            <w:proofErr w:type="spellEnd"/>
            <w:r w:rsidR="0012645B" w:rsidRPr="00904478">
              <w:rPr>
                <w:sz w:val="24"/>
                <w:szCs w:val="24"/>
              </w:rPr>
              <w:t xml:space="preserve"> Татьяна Николаевна, управляющий делами</w:t>
            </w:r>
            <w:r w:rsidRPr="00904478">
              <w:rPr>
                <w:sz w:val="24"/>
                <w:szCs w:val="24"/>
              </w:rPr>
              <w:t xml:space="preserve"> сельского исполнительного комитета.</w:t>
            </w:r>
          </w:p>
          <w:p w:rsidR="004E2F08" w:rsidRPr="00904478" w:rsidRDefault="004E2F08" w:rsidP="00904478">
            <w:pPr>
              <w:pStyle w:val="ab"/>
              <w:tabs>
                <w:tab w:val="left" w:pos="0"/>
              </w:tabs>
              <w:spacing w:line="240" w:lineRule="exact"/>
              <w:rPr>
                <w:sz w:val="24"/>
                <w:szCs w:val="24"/>
              </w:rPr>
            </w:pPr>
            <w:r w:rsidRPr="00904478">
              <w:rPr>
                <w:sz w:val="24"/>
                <w:szCs w:val="24"/>
              </w:rPr>
              <w:t>Обращатьс</w:t>
            </w:r>
            <w:r w:rsidR="0012645B" w:rsidRPr="00904478">
              <w:rPr>
                <w:sz w:val="24"/>
                <w:szCs w:val="24"/>
              </w:rPr>
              <w:t>я в кабинет управляющего делами</w:t>
            </w:r>
            <w:r w:rsidRPr="00904478">
              <w:rPr>
                <w:sz w:val="24"/>
                <w:szCs w:val="24"/>
              </w:rPr>
              <w:t xml:space="preserve"> сельского исполнительного комитета</w:t>
            </w:r>
          </w:p>
          <w:p w:rsidR="004E2F08" w:rsidRPr="00904478" w:rsidRDefault="0012645B" w:rsidP="00904478">
            <w:pPr>
              <w:pStyle w:val="ab"/>
              <w:tabs>
                <w:tab w:val="left" w:pos="0"/>
              </w:tabs>
              <w:spacing w:line="240" w:lineRule="exact"/>
              <w:rPr>
                <w:sz w:val="24"/>
                <w:szCs w:val="24"/>
              </w:rPr>
            </w:pPr>
            <w:r w:rsidRPr="00904478">
              <w:rPr>
                <w:sz w:val="24"/>
                <w:szCs w:val="24"/>
              </w:rPr>
              <w:t>Тел. 36-1-22</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tc>
        <w:tc>
          <w:tcPr>
            <w:tcW w:w="4753"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t>заявление</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паспорт или иной документ, удостоверяющий личность</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свидетельство о рождении – для лиц, не достигших 16-летнего возраста и не имеющих паспортов и иных документов, удостоверяющих личность</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 xml:space="preserve">документ, являющийся основанием для регистрации по месту жительства </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домовая книга (при ее наличии) – для регистрации  в одноквартирном, блокированном жилом доме</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roofErr w:type="gramStart"/>
            <w:r w:rsidRPr="00904478">
              <w:rPr>
                <w:sz w:val="24"/>
                <w:szCs w:val="24"/>
              </w:rP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w:t>
            </w:r>
            <w:r w:rsidRPr="00904478">
              <w:rPr>
                <w:sz w:val="24"/>
                <w:szCs w:val="24"/>
              </w:rPr>
              <w:lastRenderedPageBreak/>
              <w:t>копия (выписка из) решения суда о лишении родительских прав, об отмене усыновления, о признании</w:t>
            </w:r>
            <w:proofErr w:type="gramEnd"/>
            <w:r w:rsidRPr="00904478">
              <w:rPr>
                <w:sz w:val="24"/>
                <w:szCs w:val="24"/>
              </w:rPr>
              <w:t xml:space="preserve"> </w:t>
            </w:r>
            <w:proofErr w:type="gramStart"/>
            <w:r w:rsidRPr="00904478">
              <w:rPr>
                <w:sz w:val="24"/>
                <w:szCs w:val="24"/>
              </w:rPr>
              <w:t>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roofErr w:type="gramEnd"/>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roofErr w:type="gramStart"/>
            <w:r w:rsidRPr="00904478">
              <w:rPr>
                <w:sz w:val="24"/>
                <w:szCs w:val="24"/>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w:t>
            </w:r>
            <w:proofErr w:type="gramEnd"/>
            <w:r w:rsidRPr="00904478">
              <w:rPr>
                <w:sz w:val="24"/>
                <w:szCs w:val="24"/>
              </w:rPr>
              <w:t>,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roofErr w:type="gramStart"/>
            <w:r w:rsidRPr="00904478">
              <w:rPr>
                <w:sz w:val="24"/>
                <w:szCs w:val="24"/>
              </w:rPr>
              <w:t xml:space="preserve">письменное согласие законных </w:t>
            </w:r>
            <w:r w:rsidRPr="00904478">
              <w:rPr>
                <w:sz w:val="24"/>
                <w:szCs w:val="24"/>
              </w:rPr>
              <w:lastRenderedPageBreak/>
              <w:t>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w:t>
            </w:r>
            <w:proofErr w:type="gramEnd"/>
            <w:r w:rsidRPr="00904478">
              <w:rPr>
                <w:sz w:val="24"/>
                <w:szCs w:val="24"/>
              </w:rPr>
              <w:t xml:space="preserve"> Республике Беларусь</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документ, подтверждающий внесение платы</w:t>
            </w:r>
          </w:p>
          <w:p w:rsidR="004E2F08" w:rsidRPr="00904478" w:rsidRDefault="004E2F08" w:rsidP="00904478">
            <w:pPr>
              <w:pStyle w:val="ab"/>
              <w:tabs>
                <w:tab w:val="left" w:pos="0"/>
              </w:tabs>
              <w:spacing w:line="240" w:lineRule="exact"/>
              <w:rPr>
                <w:sz w:val="24"/>
                <w:szCs w:val="24"/>
              </w:rPr>
            </w:pPr>
            <w:r w:rsidRPr="00904478">
              <w:rPr>
                <w:sz w:val="24"/>
                <w:szCs w:val="24"/>
              </w:rPr>
              <w:t>\</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p>
          <w:p w:rsidR="004E2F08" w:rsidRPr="00904478" w:rsidRDefault="004E2F08" w:rsidP="00904478">
            <w:pPr>
              <w:pStyle w:val="ab"/>
              <w:tabs>
                <w:tab w:val="left" w:pos="0"/>
              </w:tabs>
              <w:spacing w:line="240" w:lineRule="exact"/>
              <w:rPr>
                <w:sz w:val="24"/>
                <w:szCs w:val="24"/>
              </w:rPr>
            </w:pPr>
          </w:p>
          <w:p w:rsidR="004E2F08" w:rsidRPr="00904478" w:rsidRDefault="007D7428" w:rsidP="00904478">
            <w:pPr>
              <w:pStyle w:val="ab"/>
              <w:tabs>
                <w:tab w:val="left" w:pos="0"/>
              </w:tabs>
              <w:spacing w:line="240" w:lineRule="exact"/>
              <w:rPr>
                <w:sz w:val="24"/>
                <w:szCs w:val="24"/>
              </w:rPr>
            </w:pPr>
            <w:r w:rsidRPr="00904478">
              <w:rPr>
                <w:sz w:val="24"/>
                <w:szCs w:val="24"/>
              </w:rPr>
              <w:t>0,5</w:t>
            </w:r>
            <w:r w:rsidR="004E2F08" w:rsidRPr="00904478">
              <w:rPr>
                <w:sz w:val="24"/>
                <w:szCs w:val="24"/>
              </w:rPr>
              <w:t xml:space="preserve"> базовой величины – для других лиц</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3 рабочих дня со дня подачи заявления</w:t>
            </w:r>
          </w:p>
        </w:tc>
        <w:tc>
          <w:tcPr>
            <w:tcW w:w="1561"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бессрочно</w:t>
            </w:r>
          </w:p>
        </w:tc>
      </w:tr>
      <w:tr w:rsidR="004E2F08" w:rsidRPr="00904478" w:rsidTr="00904478">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41</w:t>
            </w:r>
          </w:p>
        </w:tc>
        <w:tc>
          <w:tcPr>
            <w:tcW w:w="240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b/>
                <w:sz w:val="24"/>
                <w:szCs w:val="24"/>
              </w:rPr>
            </w:pPr>
            <w:r w:rsidRPr="00904478">
              <w:rPr>
                <w:b/>
                <w:sz w:val="24"/>
                <w:szCs w:val="24"/>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3044" w:type="dxa"/>
            <w:tcBorders>
              <w:top w:val="single" w:sz="4" w:space="0" w:color="auto"/>
              <w:left w:val="single" w:sz="4" w:space="0" w:color="auto"/>
              <w:bottom w:val="single" w:sz="4" w:space="0" w:color="auto"/>
              <w:right w:val="single" w:sz="4" w:space="0" w:color="auto"/>
            </w:tcBorders>
          </w:tcPr>
          <w:p w:rsidR="004E2F08" w:rsidRPr="00904478" w:rsidRDefault="0012645B" w:rsidP="00904478">
            <w:pPr>
              <w:pStyle w:val="ab"/>
              <w:tabs>
                <w:tab w:val="left" w:pos="0"/>
              </w:tabs>
              <w:spacing w:line="240" w:lineRule="exact"/>
              <w:rPr>
                <w:sz w:val="24"/>
                <w:szCs w:val="24"/>
              </w:rPr>
            </w:pPr>
            <w:proofErr w:type="spellStart"/>
            <w:r w:rsidRPr="00904478">
              <w:rPr>
                <w:sz w:val="24"/>
                <w:szCs w:val="24"/>
              </w:rPr>
              <w:t>Шпакова</w:t>
            </w:r>
            <w:proofErr w:type="spellEnd"/>
            <w:r w:rsidRPr="00904478">
              <w:rPr>
                <w:sz w:val="24"/>
                <w:szCs w:val="24"/>
              </w:rPr>
              <w:t xml:space="preserve"> Татьяна Николаевна, управляющий делами </w:t>
            </w:r>
            <w:r w:rsidR="004E2F08" w:rsidRPr="00904478">
              <w:rPr>
                <w:sz w:val="24"/>
                <w:szCs w:val="24"/>
              </w:rPr>
              <w:t>сельского исполнительного комитета.</w:t>
            </w:r>
          </w:p>
          <w:p w:rsidR="004E2F08" w:rsidRPr="00904478" w:rsidRDefault="004E2F08" w:rsidP="00904478">
            <w:pPr>
              <w:pStyle w:val="ab"/>
              <w:tabs>
                <w:tab w:val="left" w:pos="0"/>
              </w:tabs>
              <w:spacing w:line="240" w:lineRule="exact"/>
              <w:rPr>
                <w:sz w:val="24"/>
                <w:szCs w:val="24"/>
              </w:rPr>
            </w:pPr>
            <w:r w:rsidRPr="00904478">
              <w:rPr>
                <w:sz w:val="24"/>
                <w:szCs w:val="24"/>
              </w:rPr>
              <w:t>Обращаться</w:t>
            </w:r>
            <w:r w:rsidR="0012645B" w:rsidRPr="00904478">
              <w:rPr>
                <w:sz w:val="24"/>
                <w:szCs w:val="24"/>
              </w:rPr>
              <w:t xml:space="preserve"> в кабинет управляющего делами </w:t>
            </w:r>
            <w:r w:rsidRPr="00904478">
              <w:rPr>
                <w:sz w:val="24"/>
                <w:szCs w:val="24"/>
              </w:rPr>
              <w:t>сельского исполнительного комитета</w:t>
            </w:r>
          </w:p>
          <w:p w:rsidR="004E2F08" w:rsidRPr="00904478" w:rsidRDefault="0012645B" w:rsidP="00904478">
            <w:pPr>
              <w:pStyle w:val="ab"/>
              <w:tabs>
                <w:tab w:val="left" w:pos="0"/>
              </w:tabs>
              <w:spacing w:line="240" w:lineRule="exact"/>
              <w:rPr>
                <w:sz w:val="24"/>
                <w:szCs w:val="24"/>
              </w:rPr>
            </w:pPr>
            <w:r w:rsidRPr="00904478">
              <w:rPr>
                <w:sz w:val="24"/>
                <w:szCs w:val="24"/>
              </w:rPr>
              <w:t>Тел. 36-1-22</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tc>
        <w:tc>
          <w:tcPr>
            <w:tcW w:w="4753"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t xml:space="preserve">заявление </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паспорт или иной документ, удостоверяющий личность</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свидетельство о рождении – для лиц, не достигших 16-летнего возраста и не имеющих паспортов и иных документов, удостоверяющих личность</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 xml:space="preserve">документ, являющийся основанием для регистрации по месту жительства </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домовая книга (при ее наличии) – для регистрации  в одноквартирном, блокированном жилом доме</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roofErr w:type="gramStart"/>
            <w:r w:rsidRPr="00904478">
              <w:rPr>
                <w:sz w:val="24"/>
                <w:szCs w:val="24"/>
              </w:rPr>
              <w:t xml:space="preserve">свидетельство о смерти (для иностранных граждан и лиц без гражданства, которым предоставлены статус беженца либо </w:t>
            </w:r>
            <w:r w:rsidRPr="00904478">
              <w:rPr>
                <w:sz w:val="24"/>
                <w:szCs w:val="24"/>
              </w:rPr>
              <w:lastRenderedPageBreak/>
              <w:t>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(выписка из) решения суда о лишении родительских прав, об отмене усыновления, о признании</w:t>
            </w:r>
            <w:proofErr w:type="gramEnd"/>
            <w:r w:rsidRPr="00904478">
              <w:rPr>
                <w:sz w:val="24"/>
                <w:szCs w:val="24"/>
              </w:rPr>
              <w:t xml:space="preserve"> </w:t>
            </w:r>
            <w:proofErr w:type="gramStart"/>
            <w:r w:rsidRPr="00904478">
              <w:rPr>
                <w:sz w:val="24"/>
                <w:szCs w:val="24"/>
              </w:rPr>
              <w:t>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w:t>
            </w:r>
            <w:proofErr w:type="gramEnd"/>
          </w:p>
          <w:p w:rsidR="004E2F08" w:rsidRPr="00904478" w:rsidRDefault="004E2F08" w:rsidP="00904478">
            <w:pPr>
              <w:pStyle w:val="ab"/>
              <w:tabs>
                <w:tab w:val="left" w:pos="0"/>
              </w:tabs>
              <w:spacing w:line="240" w:lineRule="exact"/>
              <w:rPr>
                <w:sz w:val="24"/>
                <w:szCs w:val="24"/>
              </w:rPr>
            </w:pPr>
            <w:r w:rsidRPr="00904478">
              <w:rPr>
                <w:sz w:val="24"/>
                <w:szCs w:val="24"/>
              </w:rPr>
              <w:t>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roofErr w:type="gramStart"/>
            <w:r w:rsidRPr="00904478">
              <w:rPr>
                <w:sz w:val="24"/>
                <w:szCs w:val="24"/>
              </w:rPr>
              <w:t>письменное согласие одного из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обучения в учреждениях образования или</w:t>
            </w:r>
            <w:proofErr w:type="gramEnd"/>
            <w:r w:rsidRPr="00904478">
              <w:rPr>
                <w:sz w:val="24"/>
                <w:szCs w:val="24"/>
              </w:rPr>
              <w:t xml:space="preserve"> научных </w:t>
            </w:r>
            <w:proofErr w:type="gramStart"/>
            <w:r w:rsidRPr="00904478">
              <w:rPr>
                <w:sz w:val="24"/>
                <w:szCs w:val="24"/>
              </w:rPr>
              <w:t>организациях</w:t>
            </w:r>
            <w:proofErr w:type="gramEnd"/>
            <w:r w:rsidRPr="00904478">
              <w:rPr>
                <w:sz w:val="24"/>
                <w:szCs w:val="24"/>
              </w:rPr>
              <w:t xml:space="preserve"> по дневной форме получения образования, а также </w:t>
            </w:r>
          </w:p>
          <w:p w:rsidR="004E2F08" w:rsidRPr="00904478" w:rsidRDefault="004E2F08" w:rsidP="00904478">
            <w:pPr>
              <w:pStyle w:val="ab"/>
              <w:tabs>
                <w:tab w:val="left" w:pos="0"/>
              </w:tabs>
              <w:spacing w:line="240" w:lineRule="exact"/>
              <w:rPr>
                <w:sz w:val="24"/>
                <w:szCs w:val="24"/>
              </w:rPr>
            </w:pPr>
            <w:r w:rsidRPr="00904478">
              <w:rPr>
                <w:sz w:val="24"/>
                <w:szCs w:val="24"/>
              </w:rPr>
              <w:lastRenderedPageBreak/>
              <w:t xml:space="preserve">случаев, когда  законный представитель несовершеннолетнего не зарегистрирован по месту жительства на территории Республики Беларусь либо является </w:t>
            </w:r>
          </w:p>
          <w:p w:rsidR="004E2F08" w:rsidRPr="00904478" w:rsidRDefault="004E2F08" w:rsidP="00904478">
            <w:pPr>
              <w:pStyle w:val="ab"/>
              <w:tabs>
                <w:tab w:val="left" w:pos="0"/>
              </w:tabs>
              <w:spacing w:line="240" w:lineRule="exact"/>
              <w:rPr>
                <w:sz w:val="24"/>
                <w:szCs w:val="24"/>
              </w:rPr>
            </w:pPr>
            <w:r w:rsidRPr="00904478">
              <w:rPr>
                <w:sz w:val="24"/>
                <w:szCs w:val="24"/>
              </w:rPr>
              <w:t>иностранным гражданином или лицом без гражданства, постоянно не проживающим в Республике Беларусь</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документ, подтверждающий внесение платы</w:t>
            </w:r>
          </w:p>
          <w:p w:rsidR="004E2F08" w:rsidRPr="00904478" w:rsidRDefault="004E2F08" w:rsidP="00904478">
            <w:pPr>
              <w:pStyle w:val="ab"/>
              <w:tabs>
                <w:tab w:val="left" w:pos="0"/>
              </w:tabs>
              <w:spacing w:line="24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 xml:space="preserve">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w:t>
            </w:r>
            <w:r w:rsidRPr="00904478">
              <w:rPr>
                <w:sz w:val="24"/>
                <w:szCs w:val="24"/>
              </w:rPr>
              <w:lastRenderedPageBreak/>
              <w:t>организациях социального обслуживания, для граждан, проходящих срочную военную службу, службу в резерве либо находящихся на военных или специальных сборах</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3 рабочих дня со дня подачи заявления</w:t>
            </w:r>
          </w:p>
        </w:tc>
        <w:tc>
          <w:tcPr>
            <w:tcW w:w="1561"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t>на срок обучения – для граждан, прибывших из другого населенного пункта для обучения в учреждениях образования  и научных организациях по дневной форме получения образования</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 xml:space="preserve">на период пребывания </w:t>
            </w:r>
            <w:r w:rsidRPr="00904478">
              <w:rPr>
                <w:sz w:val="24"/>
                <w:szCs w:val="24"/>
              </w:rPr>
              <w:lastRenderedPageBreak/>
              <w:t>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на период прохождения военной службы (нахождения на сборах)– для граждан, проходящих срочную военную службу, службу в резерве, находящихся на военных или специальных сборах</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 xml:space="preserve">до 6 месяцев – для граждан  Республики </w:t>
            </w:r>
            <w:r w:rsidRPr="00904478">
              <w:rPr>
                <w:sz w:val="24"/>
                <w:szCs w:val="24"/>
              </w:rPr>
              <w:lastRenderedPageBreak/>
              <w:t>Беларусь, постоянно проживающих за пределами Республики Беларусь</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 xml:space="preserve">до 1 года – для других лиц  </w:t>
            </w:r>
          </w:p>
        </w:tc>
      </w:tr>
      <w:tr w:rsidR="004E2F08" w:rsidRPr="00904478" w:rsidTr="00904478">
        <w:tc>
          <w:tcPr>
            <w:tcW w:w="53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42</w:t>
            </w:r>
          </w:p>
        </w:tc>
        <w:tc>
          <w:tcPr>
            <w:tcW w:w="240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b/>
                <w:sz w:val="24"/>
                <w:szCs w:val="24"/>
              </w:rPr>
            </w:pPr>
            <w:r w:rsidRPr="00904478">
              <w:rPr>
                <w:b/>
                <w:sz w:val="24"/>
                <w:szCs w:val="24"/>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3044" w:type="dxa"/>
            <w:tcBorders>
              <w:top w:val="single" w:sz="4" w:space="0" w:color="auto"/>
              <w:left w:val="single" w:sz="4" w:space="0" w:color="auto"/>
              <w:bottom w:val="single" w:sz="4" w:space="0" w:color="auto"/>
              <w:right w:val="single" w:sz="4" w:space="0" w:color="auto"/>
            </w:tcBorders>
          </w:tcPr>
          <w:p w:rsidR="004E2F08" w:rsidRPr="00904478" w:rsidRDefault="00E03A36" w:rsidP="00904478">
            <w:pPr>
              <w:pStyle w:val="ab"/>
              <w:tabs>
                <w:tab w:val="left" w:pos="0"/>
              </w:tabs>
              <w:spacing w:line="240" w:lineRule="exact"/>
              <w:rPr>
                <w:sz w:val="24"/>
                <w:szCs w:val="24"/>
              </w:rPr>
            </w:pPr>
            <w:proofErr w:type="spellStart"/>
            <w:r w:rsidRPr="00904478">
              <w:rPr>
                <w:sz w:val="24"/>
                <w:szCs w:val="24"/>
              </w:rPr>
              <w:t>Шпакова</w:t>
            </w:r>
            <w:proofErr w:type="spellEnd"/>
            <w:r w:rsidRPr="00904478">
              <w:rPr>
                <w:sz w:val="24"/>
                <w:szCs w:val="24"/>
              </w:rPr>
              <w:t xml:space="preserve"> Татьяна Николаевна, управляющий делами</w:t>
            </w:r>
            <w:r w:rsidR="004E2F08" w:rsidRPr="00904478">
              <w:rPr>
                <w:sz w:val="24"/>
                <w:szCs w:val="24"/>
              </w:rPr>
              <w:t xml:space="preserve"> сельского исполнительного комитета.</w:t>
            </w:r>
          </w:p>
          <w:p w:rsidR="004E2F08" w:rsidRPr="00904478" w:rsidRDefault="004E2F08" w:rsidP="00904478">
            <w:pPr>
              <w:pStyle w:val="ab"/>
              <w:tabs>
                <w:tab w:val="left" w:pos="0"/>
              </w:tabs>
              <w:spacing w:line="240" w:lineRule="exact"/>
              <w:rPr>
                <w:sz w:val="24"/>
                <w:szCs w:val="24"/>
              </w:rPr>
            </w:pPr>
            <w:r w:rsidRPr="00904478">
              <w:rPr>
                <w:sz w:val="24"/>
                <w:szCs w:val="24"/>
              </w:rPr>
              <w:t>Обращаться</w:t>
            </w:r>
            <w:r w:rsidR="00E03A36" w:rsidRPr="00904478">
              <w:rPr>
                <w:sz w:val="24"/>
                <w:szCs w:val="24"/>
              </w:rPr>
              <w:t xml:space="preserve"> в кабинет управляющего делами </w:t>
            </w:r>
            <w:r w:rsidRPr="00904478">
              <w:rPr>
                <w:sz w:val="24"/>
                <w:szCs w:val="24"/>
              </w:rPr>
              <w:t>сельского исполнительного комитета</w:t>
            </w:r>
          </w:p>
          <w:p w:rsidR="004E2F08" w:rsidRPr="00904478" w:rsidRDefault="00E03A36" w:rsidP="00904478">
            <w:pPr>
              <w:pStyle w:val="ab"/>
              <w:tabs>
                <w:tab w:val="left" w:pos="0"/>
              </w:tabs>
              <w:spacing w:line="240" w:lineRule="exact"/>
              <w:rPr>
                <w:sz w:val="24"/>
                <w:szCs w:val="24"/>
              </w:rPr>
            </w:pPr>
            <w:r w:rsidRPr="00904478">
              <w:rPr>
                <w:sz w:val="24"/>
                <w:szCs w:val="24"/>
              </w:rPr>
              <w:t>Тел. 36-1-22</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tc>
        <w:tc>
          <w:tcPr>
            <w:tcW w:w="4753"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t>заявление</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домовая книга (при ее наличии) – для регистрации  в одноквартирном, блокированном жилом доме</w:t>
            </w:r>
          </w:p>
          <w:p w:rsidR="004E2F08" w:rsidRPr="00904478" w:rsidRDefault="004E2F08" w:rsidP="00904478">
            <w:pPr>
              <w:pStyle w:val="ab"/>
              <w:tabs>
                <w:tab w:val="left" w:pos="0"/>
              </w:tabs>
              <w:spacing w:line="24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5 рабочих дней</w:t>
            </w:r>
          </w:p>
        </w:tc>
        <w:tc>
          <w:tcPr>
            <w:tcW w:w="1561"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бессрочно</w:t>
            </w:r>
          </w:p>
        </w:tc>
      </w:tr>
      <w:tr w:rsidR="004E2F08" w:rsidRPr="00904478" w:rsidTr="00904478">
        <w:tc>
          <w:tcPr>
            <w:tcW w:w="15419" w:type="dxa"/>
            <w:gridSpan w:val="7"/>
            <w:tcBorders>
              <w:top w:val="single" w:sz="4" w:space="0" w:color="auto"/>
              <w:left w:val="single" w:sz="4" w:space="0" w:color="auto"/>
              <w:bottom w:val="single" w:sz="4" w:space="0" w:color="auto"/>
              <w:right w:val="single" w:sz="4" w:space="0" w:color="auto"/>
            </w:tcBorders>
            <w:hideMark/>
          </w:tcPr>
          <w:tbl>
            <w:tblPr>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2600"/>
              <w:gridCol w:w="2052"/>
              <w:gridCol w:w="2770"/>
              <w:gridCol w:w="2454"/>
              <w:gridCol w:w="2454"/>
              <w:gridCol w:w="2207"/>
            </w:tblGrid>
            <w:tr w:rsidR="004E2F08" w:rsidRPr="00904478">
              <w:trPr>
                <w:trHeight w:val="699"/>
              </w:trPr>
              <w:tc>
                <w:tcPr>
                  <w:tcW w:w="15210" w:type="dxa"/>
                  <w:gridSpan w:val="7"/>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jc w:val="center"/>
                    <w:rPr>
                      <w:b/>
                      <w:bCs/>
                      <w:sz w:val="24"/>
                      <w:szCs w:val="24"/>
                    </w:rPr>
                  </w:pPr>
                  <w:r w:rsidRPr="00904478">
                    <w:rPr>
                      <w:b/>
                      <w:bCs/>
                      <w:sz w:val="24"/>
                      <w:szCs w:val="24"/>
                    </w:rPr>
                    <w:t>Глава 16</w:t>
                  </w:r>
                </w:p>
                <w:p w:rsidR="004E2F08" w:rsidRPr="00904478" w:rsidRDefault="004E2F08" w:rsidP="00904478">
                  <w:pPr>
                    <w:pStyle w:val="ab"/>
                    <w:tabs>
                      <w:tab w:val="left" w:pos="0"/>
                    </w:tabs>
                    <w:spacing w:line="240" w:lineRule="exact"/>
                    <w:jc w:val="center"/>
                    <w:rPr>
                      <w:sz w:val="24"/>
                      <w:szCs w:val="24"/>
                    </w:rPr>
                  </w:pPr>
                  <w:r w:rsidRPr="00904478">
                    <w:rPr>
                      <w:b/>
                      <w:bCs/>
                      <w:sz w:val="24"/>
                      <w:szCs w:val="24"/>
                    </w:rPr>
                    <w:t>Природные ресурсы и охрана окружающей среды</w:t>
                  </w:r>
                </w:p>
              </w:tc>
            </w:tr>
            <w:tr w:rsidR="004E2F08" w:rsidRPr="00904478">
              <w:tc>
                <w:tcPr>
                  <w:tcW w:w="673"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43</w:t>
                  </w:r>
                </w:p>
              </w:tc>
              <w:tc>
                <w:tcPr>
                  <w:tcW w:w="2600"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b/>
                      <w:sz w:val="24"/>
                      <w:szCs w:val="24"/>
                    </w:rPr>
                  </w:pPr>
                  <w:r w:rsidRPr="00904478">
                    <w:rPr>
                      <w:b/>
                      <w:sz w:val="24"/>
                      <w:szCs w:val="24"/>
                    </w:rPr>
                    <w:t>16.6. выдача разрешения на удаление объектов растительного мира, расположенных на землях населенных пунктов</w:t>
                  </w:r>
                </w:p>
              </w:tc>
              <w:tc>
                <w:tcPr>
                  <w:tcW w:w="2052" w:type="dxa"/>
                  <w:tcBorders>
                    <w:top w:val="single" w:sz="4" w:space="0" w:color="auto"/>
                    <w:left w:val="single" w:sz="4" w:space="0" w:color="auto"/>
                    <w:bottom w:val="single" w:sz="4" w:space="0" w:color="auto"/>
                    <w:right w:val="single" w:sz="4" w:space="0" w:color="auto"/>
                  </w:tcBorders>
                  <w:hideMark/>
                </w:tcPr>
                <w:p w:rsidR="00E03A36" w:rsidRPr="00904478" w:rsidRDefault="00E03A36" w:rsidP="00904478">
                  <w:pPr>
                    <w:pStyle w:val="ab"/>
                    <w:tabs>
                      <w:tab w:val="left" w:pos="0"/>
                    </w:tabs>
                    <w:spacing w:line="240" w:lineRule="exact"/>
                    <w:rPr>
                      <w:sz w:val="24"/>
                      <w:szCs w:val="24"/>
                    </w:rPr>
                  </w:pPr>
                  <w:proofErr w:type="spellStart"/>
                  <w:r w:rsidRPr="00904478">
                    <w:rPr>
                      <w:sz w:val="24"/>
                      <w:szCs w:val="24"/>
                    </w:rPr>
                    <w:t>Шпакова</w:t>
                  </w:r>
                  <w:proofErr w:type="spellEnd"/>
                  <w:r w:rsidRPr="00904478">
                    <w:rPr>
                      <w:sz w:val="24"/>
                      <w:szCs w:val="24"/>
                    </w:rPr>
                    <w:t xml:space="preserve"> Татьяна Николаевна</w:t>
                  </w:r>
                  <w:r w:rsidR="004E2F08" w:rsidRPr="00904478">
                    <w:rPr>
                      <w:sz w:val="24"/>
                      <w:szCs w:val="24"/>
                    </w:rPr>
                    <w:t>, управляющий делами сельского исполнительного комитета,</w:t>
                  </w:r>
                  <w:r w:rsidRPr="00904478">
                    <w:rPr>
                      <w:sz w:val="24"/>
                      <w:szCs w:val="24"/>
                    </w:rPr>
                    <w:t xml:space="preserve"> обращаться в кабинет управляющего  делами </w:t>
                  </w:r>
                  <w:r w:rsidR="004E2F08" w:rsidRPr="00904478">
                    <w:rPr>
                      <w:sz w:val="24"/>
                      <w:szCs w:val="24"/>
                    </w:rPr>
                    <w:t xml:space="preserve">сельского исполнительного  </w:t>
                  </w:r>
                  <w:r w:rsidR="004E2F08" w:rsidRPr="00904478">
                    <w:rPr>
                      <w:sz w:val="24"/>
                      <w:szCs w:val="24"/>
                    </w:rPr>
                    <w:lastRenderedPageBreak/>
                    <w:t>комитета.</w:t>
                  </w:r>
                </w:p>
                <w:p w:rsidR="004E2F08" w:rsidRPr="00904478" w:rsidRDefault="004E2F08" w:rsidP="00904478">
                  <w:pPr>
                    <w:pStyle w:val="ab"/>
                    <w:tabs>
                      <w:tab w:val="left" w:pos="0"/>
                    </w:tabs>
                    <w:spacing w:line="240" w:lineRule="exact"/>
                    <w:rPr>
                      <w:sz w:val="24"/>
                      <w:szCs w:val="24"/>
                    </w:rPr>
                  </w:pPr>
                  <w:r w:rsidRPr="00904478">
                    <w:rPr>
                      <w:sz w:val="24"/>
                      <w:szCs w:val="24"/>
                    </w:rPr>
                    <w:t xml:space="preserve">Тел. </w:t>
                  </w:r>
                  <w:r w:rsidR="00E03A36" w:rsidRPr="00904478">
                    <w:rPr>
                      <w:sz w:val="24"/>
                      <w:szCs w:val="24"/>
                    </w:rPr>
                    <w:t>36-1-22</w:t>
                  </w:r>
                </w:p>
              </w:tc>
              <w:tc>
                <w:tcPr>
                  <w:tcW w:w="2770"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заявление</w:t>
                  </w:r>
                </w:p>
              </w:tc>
              <w:tc>
                <w:tcPr>
                  <w:tcW w:w="245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бесплатно</w:t>
                  </w:r>
                </w:p>
              </w:tc>
              <w:tc>
                <w:tcPr>
                  <w:tcW w:w="245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30 дней</w:t>
                  </w:r>
                </w:p>
              </w:tc>
              <w:tc>
                <w:tcPr>
                  <w:tcW w:w="2207"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2 года</w:t>
                  </w:r>
                </w:p>
              </w:tc>
            </w:tr>
            <w:tr w:rsidR="004E2F08" w:rsidRPr="00904478">
              <w:tc>
                <w:tcPr>
                  <w:tcW w:w="15210" w:type="dxa"/>
                  <w:gridSpan w:val="7"/>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jc w:val="center"/>
                    <w:rPr>
                      <w:b/>
                      <w:bCs/>
                      <w:sz w:val="24"/>
                      <w:szCs w:val="24"/>
                    </w:rPr>
                  </w:pPr>
                </w:p>
                <w:p w:rsidR="004E2F08" w:rsidRPr="00904478" w:rsidRDefault="004E2F08" w:rsidP="00904478">
                  <w:pPr>
                    <w:pStyle w:val="ab"/>
                    <w:tabs>
                      <w:tab w:val="left" w:pos="0"/>
                    </w:tabs>
                    <w:spacing w:line="240" w:lineRule="exact"/>
                    <w:jc w:val="center"/>
                    <w:rPr>
                      <w:b/>
                      <w:bCs/>
                      <w:sz w:val="24"/>
                      <w:szCs w:val="24"/>
                    </w:rPr>
                  </w:pPr>
                  <w:r w:rsidRPr="00904478">
                    <w:rPr>
                      <w:b/>
                      <w:bCs/>
                      <w:sz w:val="24"/>
                      <w:szCs w:val="24"/>
                    </w:rPr>
                    <w:t>ГЛАВА 17</w:t>
                  </w:r>
                </w:p>
                <w:p w:rsidR="004E2F08" w:rsidRPr="00904478" w:rsidRDefault="004E2F08" w:rsidP="00904478">
                  <w:pPr>
                    <w:pStyle w:val="ab"/>
                    <w:tabs>
                      <w:tab w:val="left" w:pos="0"/>
                    </w:tabs>
                    <w:spacing w:line="240" w:lineRule="exact"/>
                    <w:jc w:val="center"/>
                    <w:rPr>
                      <w:b/>
                      <w:bCs/>
                      <w:sz w:val="24"/>
                      <w:szCs w:val="24"/>
                    </w:rPr>
                  </w:pPr>
                  <w:r w:rsidRPr="00904478">
                    <w:rPr>
                      <w:b/>
                      <w:bCs/>
                      <w:sz w:val="24"/>
                      <w:szCs w:val="24"/>
                    </w:rPr>
                    <w:t>Сельское хозяйство</w:t>
                  </w:r>
                </w:p>
              </w:tc>
            </w:tr>
            <w:tr w:rsidR="004E2F08" w:rsidRPr="00904478">
              <w:tc>
                <w:tcPr>
                  <w:tcW w:w="673"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44</w:t>
                  </w:r>
                </w:p>
              </w:tc>
              <w:tc>
                <w:tcPr>
                  <w:tcW w:w="2600"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b/>
                      <w:sz w:val="24"/>
                      <w:szCs w:val="24"/>
                    </w:rPr>
                  </w:pPr>
                  <w:r w:rsidRPr="00904478">
                    <w:rPr>
                      <w:b/>
                      <w:sz w:val="24"/>
                      <w:szCs w:val="24"/>
                    </w:rPr>
                    <w:t>17.7. выдача регистрационного удостоверения и жетона  на собак, кошек</w:t>
                  </w:r>
                </w:p>
              </w:tc>
              <w:tc>
                <w:tcPr>
                  <w:tcW w:w="2052" w:type="dxa"/>
                  <w:tcBorders>
                    <w:top w:val="single" w:sz="4" w:space="0" w:color="auto"/>
                    <w:left w:val="single" w:sz="4" w:space="0" w:color="auto"/>
                    <w:bottom w:val="single" w:sz="4" w:space="0" w:color="auto"/>
                    <w:right w:val="single" w:sz="4" w:space="0" w:color="auto"/>
                  </w:tcBorders>
                  <w:hideMark/>
                </w:tcPr>
                <w:p w:rsidR="00E03A36" w:rsidRPr="00904478" w:rsidRDefault="00E03A36" w:rsidP="00904478">
                  <w:pPr>
                    <w:pStyle w:val="ab"/>
                    <w:tabs>
                      <w:tab w:val="left" w:pos="0"/>
                    </w:tabs>
                    <w:spacing w:line="240" w:lineRule="exact"/>
                    <w:rPr>
                      <w:sz w:val="24"/>
                      <w:szCs w:val="24"/>
                    </w:rPr>
                  </w:pPr>
                  <w:proofErr w:type="spellStart"/>
                  <w:r w:rsidRPr="00904478">
                    <w:rPr>
                      <w:sz w:val="24"/>
                      <w:szCs w:val="24"/>
                    </w:rPr>
                    <w:t>Шпакова</w:t>
                  </w:r>
                  <w:proofErr w:type="spellEnd"/>
                  <w:r w:rsidRPr="00904478">
                    <w:rPr>
                      <w:sz w:val="24"/>
                      <w:szCs w:val="24"/>
                    </w:rPr>
                    <w:t xml:space="preserve"> Татьяна Николаевна</w:t>
                  </w:r>
                  <w:r w:rsidR="004E2F08" w:rsidRPr="00904478">
                    <w:rPr>
                      <w:sz w:val="24"/>
                      <w:szCs w:val="24"/>
                    </w:rPr>
                    <w:t xml:space="preserve">, управляющий делами сельского исполнительного комитета, обращаться в кабинет </w:t>
                  </w:r>
                  <w:r w:rsidRPr="00904478">
                    <w:rPr>
                      <w:sz w:val="24"/>
                      <w:szCs w:val="24"/>
                    </w:rPr>
                    <w:t xml:space="preserve">управляющего делами </w:t>
                  </w:r>
                  <w:r w:rsidR="004E2F08" w:rsidRPr="00904478">
                    <w:rPr>
                      <w:sz w:val="24"/>
                      <w:szCs w:val="24"/>
                    </w:rPr>
                    <w:t>сельского исполнительного  комитета.</w:t>
                  </w:r>
                </w:p>
                <w:p w:rsidR="004E2F08" w:rsidRPr="00904478" w:rsidRDefault="004E2F08" w:rsidP="00904478">
                  <w:pPr>
                    <w:pStyle w:val="ab"/>
                    <w:tabs>
                      <w:tab w:val="left" w:pos="0"/>
                    </w:tabs>
                    <w:spacing w:line="240" w:lineRule="exact"/>
                    <w:rPr>
                      <w:sz w:val="24"/>
                      <w:szCs w:val="24"/>
                    </w:rPr>
                  </w:pPr>
                  <w:r w:rsidRPr="00904478">
                    <w:rPr>
                      <w:sz w:val="24"/>
                      <w:szCs w:val="24"/>
                    </w:rPr>
                    <w:t xml:space="preserve">Тел. </w:t>
                  </w:r>
                  <w:r w:rsidR="00E03A36" w:rsidRPr="00904478">
                    <w:rPr>
                      <w:sz w:val="24"/>
                      <w:szCs w:val="24"/>
                    </w:rPr>
                    <w:t>36-1-22</w:t>
                  </w:r>
                </w:p>
              </w:tc>
              <w:tc>
                <w:tcPr>
                  <w:tcW w:w="2770"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t>заявление</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паспорт или иной документ, удостоверяющий личность</w:t>
                  </w:r>
                </w:p>
                <w:p w:rsidR="004E2F08" w:rsidRPr="00904478" w:rsidRDefault="004E2F08" w:rsidP="00904478">
                  <w:pPr>
                    <w:pStyle w:val="ab"/>
                    <w:tabs>
                      <w:tab w:val="left" w:pos="0"/>
                    </w:tabs>
                    <w:spacing w:line="240" w:lineRule="exact"/>
                    <w:rPr>
                      <w:sz w:val="24"/>
                      <w:szCs w:val="24"/>
                    </w:rPr>
                  </w:pPr>
                  <w:r w:rsidRPr="00904478">
                    <w:rPr>
                      <w:sz w:val="24"/>
                      <w:szCs w:val="24"/>
                    </w:rP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245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бесплатно</w:t>
                  </w:r>
                </w:p>
              </w:tc>
              <w:tc>
                <w:tcPr>
                  <w:tcW w:w="245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в день подачи заявления</w:t>
                  </w:r>
                </w:p>
              </w:tc>
              <w:tc>
                <w:tcPr>
                  <w:tcW w:w="2207"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бессрочно</w:t>
                  </w:r>
                </w:p>
              </w:tc>
            </w:tr>
            <w:tr w:rsidR="004E2F08" w:rsidRPr="00904478">
              <w:tc>
                <w:tcPr>
                  <w:tcW w:w="15210" w:type="dxa"/>
                  <w:gridSpan w:val="7"/>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jc w:val="center"/>
                    <w:rPr>
                      <w:b/>
                      <w:bCs/>
                      <w:sz w:val="24"/>
                      <w:szCs w:val="24"/>
                    </w:rPr>
                  </w:pPr>
                </w:p>
                <w:p w:rsidR="004E2F08" w:rsidRPr="00904478" w:rsidRDefault="004E2F08" w:rsidP="00904478">
                  <w:pPr>
                    <w:pStyle w:val="ab"/>
                    <w:tabs>
                      <w:tab w:val="left" w:pos="0"/>
                    </w:tabs>
                    <w:spacing w:line="240" w:lineRule="exact"/>
                    <w:jc w:val="center"/>
                    <w:rPr>
                      <w:b/>
                      <w:bCs/>
                      <w:sz w:val="24"/>
                      <w:szCs w:val="24"/>
                    </w:rPr>
                  </w:pPr>
                  <w:r w:rsidRPr="00904478">
                    <w:rPr>
                      <w:b/>
                      <w:bCs/>
                      <w:sz w:val="24"/>
                      <w:szCs w:val="24"/>
                    </w:rPr>
                    <w:t>ГЛАВА 18</w:t>
                  </w:r>
                </w:p>
                <w:p w:rsidR="004E2F08" w:rsidRPr="00904478" w:rsidRDefault="004E2F08" w:rsidP="00904478">
                  <w:pPr>
                    <w:pStyle w:val="ab"/>
                    <w:tabs>
                      <w:tab w:val="left" w:pos="0"/>
                    </w:tabs>
                    <w:spacing w:line="240" w:lineRule="exact"/>
                    <w:jc w:val="center"/>
                    <w:rPr>
                      <w:b/>
                      <w:bCs/>
                      <w:sz w:val="24"/>
                      <w:szCs w:val="24"/>
                    </w:rPr>
                  </w:pPr>
                </w:p>
                <w:p w:rsidR="004E2F08" w:rsidRPr="00904478" w:rsidRDefault="004E2F08" w:rsidP="00904478">
                  <w:pPr>
                    <w:pStyle w:val="ab"/>
                    <w:tabs>
                      <w:tab w:val="left" w:pos="0"/>
                    </w:tabs>
                    <w:spacing w:line="240" w:lineRule="exact"/>
                    <w:jc w:val="center"/>
                    <w:rPr>
                      <w:sz w:val="24"/>
                      <w:szCs w:val="24"/>
                    </w:rPr>
                  </w:pPr>
                  <w:r w:rsidRPr="00904478">
                    <w:rPr>
                      <w:b/>
                      <w:bCs/>
                      <w:sz w:val="24"/>
                      <w:szCs w:val="24"/>
                    </w:rPr>
                    <w:t xml:space="preserve">Полученные доходы и уплаченные налоги, сборы (пошлины), получение выписки из Единого государственного регистра юридических лиц и индивидуальных предпринимателей, проставление </w:t>
                  </w:r>
                  <w:proofErr w:type="spellStart"/>
                  <w:r w:rsidRPr="00904478">
                    <w:rPr>
                      <w:b/>
                      <w:bCs/>
                      <w:sz w:val="24"/>
                      <w:szCs w:val="24"/>
                    </w:rPr>
                    <w:t>апостиля</w:t>
                  </w:r>
                  <w:proofErr w:type="spellEnd"/>
                  <w:r w:rsidRPr="00904478">
                    <w:rPr>
                      <w:b/>
                      <w:bCs/>
                      <w:sz w:val="24"/>
                      <w:szCs w:val="24"/>
                    </w:rPr>
                    <w:t xml:space="preserve"> на документах или легализация документов</w:t>
                  </w:r>
                </w:p>
              </w:tc>
            </w:tr>
            <w:tr w:rsidR="004E2F08" w:rsidRPr="00904478">
              <w:tc>
                <w:tcPr>
                  <w:tcW w:w="673"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b/>
                      <w:sz w:val="24"/>
                      <w:szCs w:val="24"/>
                    </w:rPr>
                  </w:pPr>
                  <w:r w:rsidRPr="00904478">
                    <w:rPr>
                      <w:b/>
                      <w:sz w:val="24"/>
                      <w:szCs w:val="24"/>
                    </w:rPr>
                    <w:t>45</w:t>
                  </w:r>
                </w:p>
              </w:tc>
              <w:tc>
                <w:tcPr>
                  <w:tcW w:w="2600"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b/>
                      <w:sz w:val="24"/>
                      <w:szCs w:val="24"/>
                    </w:rPr>
                  </w:pPr>
                  <w:proofErr w:type="gramStart"/>
                  <w:r w:rsidRPr="00904478">
                    <w:rPr>
                      <w:b/>
                      <w:sz w:val="24"/>
                      <w:szCs w:val="24"/>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w:t>
                  </w:r>
                  <w:r w:rsidRPr="00904478">
                    <w:rPr>
                      <w:b/>
                      <w:sz w:val="24"/>
                      <w:szCs w:val="24"/>
                    </w:rPr>
                    <w:lastRenderedPageBreak/>
                    <w:t>усыновленные),  родные братья и сестры, дед, бабка, внуки, супруги) или свойства опекуна, попечителя и подопечного, не находящемся на территории Республики Беларусь земельном участке, предоставленном им для строительства и обслуживания жилого дома и ведения личного</w:t>
                  </w:r>
                  <w:proofErr w:type="gramEnd"/>
                  <w:r w:rsidRPr="00904478">
                    <w:rPr>
                      <w:b/>
                      <w:sz w:val="24"/>
                      <w:szCs w:val="24"/>
                    </w:rPr>
                    <w:t xml:space="preserve"> подсобного хозяйства, коллективного садоводства, огородничества в виде служебного земельного надела</w:t>
                  </w:r>
                </w:p>
              </w:tc>
              <w:tc>
                <w:tcPr>
                  <w:tcW w:w="2052" w:type="dxa"/>
                  <w:tcBorders>
                    <w:top w:val="single" w:sz="4" w:space="0" w:color="auto"/>
                    <w:left w:val="single" w:sz="4" w:space="0" w:color="auto"/>
                    <w:bottom w:val="single" w:sz="4" w:space="0" w:color="auto"/>
                    <w:right w:val="single" w:sz="4" w:space="0" w:color="auto"/>
                  </w:tcBorders>
                  <w:hideMark/>
                </w:tcPr>
                <w:p w:rsidR="00E03A36" w:rsidRPr="00904478" w:rsidRDefault="00E03A36" w:rsidP="00904478">
                  <w:pPr>
                    <w:pStyle w:val="ab"/>
                    <w:tabs>
                      <w:tab w:val="left" w:pos="0"/>
                    </w:tabs>
                    <w:spacing w:line="240" w:lineRule="exact"/>
                    <w:rPr>
                      <w:sz w:val="24"/>
                      <w:szCs w:val="24"/>
                    </w:rPr>
                  </w:pPr>
                  <w:proofErr w:type="spellStart"/>
                  <w:r w:rsidRPr="00904478">
                    <w:rPr>
                      <w:sz w:val="24"/>
                      <w:szCs w:val="24"/>
                    </w:rPr>
                    <w:lastRenderedPageBreak/>
                    <w:t>Шпакова</w:t>
                  </w:r>
                  <w:proofErr w:type="spellEnd"/>
                  <w:r w:rsidRPr="00904478">
                    <w:rPr>
                      <w:sz w:val="24"/>
                      <w:szCs w:val="24"/>
                    </w:rPr>
                    <w:t xml:space="preserve"> Татьяна Николаевна</w:t>
                  </w:r>
                  <w:r w:rsidR="004E2F08" w:rsidRPr="00904478">
                    <w:rPr>
                      <w:sz w:val="24"/>
                      <w:szCs w:val="24"/>
                    </w:rPr>
                    <w:t xml:space="preserve">, управляющий делами сельского исполнительного комитета, обращаться в кабинет </w:t>
                  </w:r>
                  <w:r w:rsidRPr="00904478">
                    <w:rPr>
                      <w:sz w:val="24"/>
                      <w:szCs w:val="24"/>
                    </w:rPr>
                    <w:t xml:space="preserve">управляющего делами </w:t>
                  </w:r>
                  <w:r w:rsidR="004E2F08" w:rsidRPr="00904478">
                    <w:rPr>
                      <w:sz w:val="24"/>
                      <w:szCs w:val="24"/>
                    </w:rPr>
                    <w:t>сельского исполнительного  комитета.</w:t>
                  </w:r>
                </w:p>
                <w:p w:rsidR="004E2F08" w:rsidRPr="00904478" w:rsidRDefault="004E2F08" w:rsidP="00904478">
                  <w:pPr>
                    <w:pStyle w:val="ab"/>
                    <w:tabs>
                      <w:tab w:val="left" w:pos="0"/>
                    </w:tabs>
                    <w:spacing w:line="240" w:lineRule="exact"/>
                    <w:rPr>
                      <w:sz w:val="24"/>
                      <w:szCs w:val="24"/>
                    </w:rPr>
                  </w:pPr>
                  <w:r w:rsidRPr="00904478">
                    <w:rPr>
                      <w:sz w:val="24"/>
                      <w:szCs w:val="24"/>
                    </w:rPr>
                    <w:t xml:space="preserve">Тел. </w:t>
                  </w:r>
                  <w:r w:rsidR="00E03A36" w:rsidRPr="00904478">
                    <w:rPr>
                      <w:sz w:val="24"/>
                      <w:szCs w:val="24"/>
                    </w:rPr>
                    <w:t>36-1-22</w:t>
                  </w:r>
                </w:p>
              </w:tc>
              <w:tc>
                <w:tcPr>
                  <w:tcW w:w="2770"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t>заявление</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паспорт или иной документ, удостоверяющий личность</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roofErr w:type="gramStart"/>
                  <w:r w:rsidRPr="00904478">
                    <w:rPr>
                      <w:sz w:val="24"/>
                      <w:szCs w:val="24"/>
                    </w:rPr>
                    <w:t xml:space="preserve">документы, подтверждающие отношения близкого родства (родители (усыновители), дети (в том числе </w:t>
                  </w:r>
                  <w:r w:rsidRPr="00904478">
                    <w:rPr>
                      <w:sz w:val="24"/>
                      <w:szCs w:val="24"/>
                    </w:rPr>
                    <w:lastRenderedPageBreak/>
                    <w:t>усыновленные),  родные братья и сестры, дед, бабка, внуки, супруги) или свойства опекуна, попечителя и подопечного, - в случае, если продукция произведена лицами, с которыми заявитель состоит в таких отношениях</w:t>
                  </w:r>
                  <w:proofErr w:type="gramEnd"/>
                </w:p>
              </w:tc>
              <w:tc>
                <w:tcPr>
                  <w:tcW w:w="245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lastRenderedPageBreak/>
                    <w:t>бесплатно</w:t>
                  </w:r>
                </w:p>
              </w:tc>
              <w:tc>
                <w:tcPr>
                  <w:tcW w:w="2454"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5 дней со дня подачи заявления, а в случае запроса сведений и (или) документов от других государственных органов, иных организаций – 15 дней</w:t>
                  </w:r>
                </w:p>
              </w:tc>
              <w:tc>
                <w:tcPr>
                  <w:tcW w:w="2207" w:type="dxa"/>
                  <w:tcBorders>
                    <w:top w:val="single" w:sz="4" w:space="0" w:color="auto"/>
                    <w:left w:val="single" w:sz="4" w:space="0" w:color="auto"/>
                    <w:bottom w:val="single" w:sz="4" w:space="0" w:color="auto"/>
                    <w:right w:val="single" w:sz="4" w:space="0" w:color="auto"/>
                  </w:tcBorders>
                  <w:hideMark/>
                </w:tcPr>
                <w:p w:rsidR="004E2F08" w:rsidRPr="00904478" w:rsidRDefault="004E2F08" w:rsidP="00904478">
                  <w:pPr>
                    <w:pStyle w:val="ab"/>
                    <w:tabs>
                      <w:tab w:val="left" w:pos="0"/>
                    </w:tabs>
                    <w:spacing w:line="240" w:lineRule="exact"/>
                    <w:rPr>
                      <w:sz w:val="24"/>
                      <w:szCs w:val="24"/>
                    </w:rPr>
                  </w:pPr>
                  <w:r w:rsidRPr="00904478">
                    <w:rPr>
                      <w:sz w:val="24"/>
                      <w:szCs w:val="24"/>
                    </w:rPr>
                    <w:t>до завершения реализации указанной в справке продукции</w:t>
                  </w:r>
                </w:p>
              </w:tc>
            </w:tr>
            <w:tr w:rsidR="004E2F08" w:rsidRPr="00904478">
              <w:trPr>
                <w:trHeight w:val="5355"/>
              </w:trPr>
              <w:tc>
                <w:tcPr>
                  <w:tcW w:w="673"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b/>
                      <w:sz w:val="24"/>
                      <w:szCs w:val="24"/>
                    </w:rPr>
                  </w:pPr>
                  <w:r w:rsidRPr="00904478">
                    <w:rPr>
                      <w:b/>
                      <w:sz w:val="24"/>
                      <w:szCs w:val="24"/>
                    </w:rPr>
                    <w:lastRenderedPageBreak/>
                    <w:t>46</w:t>
                  </w:r>
                </w:p>
                <w:p w:rsidR="004E2F08" w:rsidRPr="00904478" w:rsidRDefault="004E2F08" w:rsidP="00904478">
                  <w:pPr>
                    <w:pStyle w:val="ab"/>
                    <w:tabs>
                      <w:tab w:val="left" w:pos="0"/>
                    </w:tabs>
                    <w:spacing w:line="240" w:lineRule="exact"/>
                    <w:rPr>
                      <w:b/>
                      <w:sz w:val="24"/>
                      <w:szCs w:val="24"/>
                    </w:rPr>
                  </w:pPr>
                </w:p>
                <w:p w:rsidR="004E2F08" w:rsidRPr="00904478" w:rsidRDefault="004E2F08" w:rsidP="00904478">
                  <w:pPr>
                    <w:pStyle w:val="ab"/>
                    <w:tabs>
                      <w:tab w:val="left" w:pos="0"/>
                    </w:tabs>
                    <w:spacing w:line="240" w:lineRule="exact"/>
                    <w:rPr>
                      <w:b/>
                      <w:sz w:val="24"/>
                      <w:szCs w:val="24"/>
                    </w:rPr>
                  </w:pPr>
                </w:p>
                <w:p w:rsidR="004E2F08" w:rsidRPr="00904478" w:rsidRDefault="004E2F08" w:rsidP="00904478">
                  <w:pPr>
                    <w:pStyle w:val="ab"/>
                    <w:tabs>
                      <w:tab w:val="left" w:pos="0"/>
                    </w:tabs>
                    <w:spacing w:line="240" w:lineRule="exact"/>
                    <w:rPr>
                      <w:b/>
                      <w:sz w:val="24"/>
                      <w:szCs w:val="24"/>
                    </w:rPr>
                  </w:pPr>
                </w:p>
                <w:p w:rsidR="004E2F08" w:rsidRPr="00904478" w:rsidRDefault="004E2F08" w:rsidP="00904478">
                  <w:pPr>
                    <w:pStyle w:val="ab"/>
                    <w:tabs>
                      <w:tab w:val="left" w:pos="0"/>
                    </w:tabs>
                    <w:spacing w:line="240" w:lineRule="exact"/>
                    <w:rPr>
                      <w:b/>
                      <w:sz w:val="24"/>
                      <w:szCs w:val="24"/>
                    </w:rPr>
                  </w:pPr>
                </w:p>
                <w:p w:rsidR="004E2F08" w:rsidRPr="00904478" w:rsidRDefault="004E2F08" w:rsidP="00904478">
                  <w:pPr>
                    <w:pStyle w:val="ab"/>
                    <w:tabs>
                      <w:tab w:val="left" w:pos="0"/>
                    </w:tabs>
                    <w:spacing w:line="240" w:lineRule="exact"/>
                    <w:rPr>
                      <w:b/>
                      <w:sz w:val="24"/>
                      <w:szCs w:val="24"/>
                    </w:rPr>
                  </w:pPr>
                </w:p>
                <w:p w:rsidR="004E2F08" w:rsidRPr="00904478" w:rsidRDefault="004E2F08" w:rsidP="00904478">
                  <w:pPr>
                    <w:pStyle w:val="ab"/>
                    <w:tabs>
                      <w:tab w:val="left" w:pos="0"/>
                    </w:tabs>
                    <w:spacing w:line="240" w:lineRule="exact"/>
                    <w:rPr>
                      <w:b/>
                      <w:sz w:val="24"/>
                      <w:szCs w:val="24"/>
                    </w:rPr>
                  </w:pPr>
                </w:p>
                <w:p w:rsidR="004E2F08" w:rsidRPr="00904478" w:rsidRDefault="004E2F08" w:rsidP="00904478">
                  <w:pPr>
                    <w:pStyle w:val="ab"/>
                    <w:tabs>
                      <w:tab w:val="left" w:pos="0"/>
                    </w:tabs>
                    <w:spacing w:line="240" w:lineRule="exact"/>
                    <w:rPr>
                      <w:b/>
                      <w:sz w:val="24"/>
                      <w:szCs w:val="24"/>
                    </w:rPr>
                  </w:pPr>
                </w:p>
                <w:p w:rsidR="004E2F08" w:rsidRPr="00904478" w:rsidRDefault="004E2F08" w:rsidP="00904478">
                  <w:pPr>
                    <w:pStyle w:val="ab"/>
                    <w:tabs>
                      <w:tab w:val="left" w:pos="0"/>
                    </w:tabs>
                    <w:spacing w:line="240" w:lineRule="exact"/>
                    <w:rPr>
                      <w:b/>
                      <w:sz w:val="24"/>
                      <w:szCs w:val="24"/>
                    </w:rPr>
                  </w:pPr>
                </w:p>
                <w:p w:rsidR="004E2F08" w:rsidRPr="00904478" w:rsidRDefault="004E2F08" w:rsidP="00904478">
                  <w:pPr>
                    <w:pStyle w:val="ab"/>
                    <w:tabs>
                      <w:tab w:val="left" w:pos="0"/>
                    </w:tabs>
                    <w:spacing w:line="240" w:lineRule="exact"/>
                    <w:rPr>
                      <w:b/>
                      <w:sz w:val="24"/>
                      <w:szCs w:val="24"/>
                    </w:rPr>
                  </w:pPr>
                </w:p>
                <w:p w:rsidR="004E2F08" w:rsidRPr="00904478" w:rsidRDefault="004E2F08" w:rsidP="00904478">
                  <w:pPr>
                    <w:pStyle w:val="ab"/>
                    <w:tabs>
                      <w:tab w:val="left" w:pos="0"/>
                    </w:tabs>
                    <w:spacing w:line="240" w:lineRule="exact"/>
                    <w:rPr>
                      <w:b/>
                      <w:sz w:val="24"/>
                      <w:szCs w:val="24"/>
                    </w:rPr>
                  </w:pPr>
                </w:p>
                <w:p w:rsidR="004E2F08" w:rsidRPr="00904478" w:rsidRDefault="004E2F08" w:rsidP="00904478">
                  <w:pPr>
                    <w:pStyle w:val="ab"/>
                    <w:tabs>
                      <w:tab w:val="left" w:pos="0"/>
                    </w:tabs>
                    <w:spacing w:line="240" w:lineRule="exact"/>
                    <w:rPr>
                      <w:b/>
                      <w:sz w:val="24"/>
                      <w:szCs w:val="24"/>
                    </w:rPr>
                  </w:pPr>
                </w:p>
                <w:p w:rsidR="004E2F08" w:rsidRPr="00904478" w:rsidRDefault="004E2F08" w:rsidP="00904478">
                  <w:pPr>
                    <w:pStyle w:val="ab"/>
                    <w:tabs>
                      <w:tab w:val="left" w:pos="0"/>
                    </w:tabs>
                    <w:spacing w:line="240" w:lineRule="exact"/>
                    <w:rPr>
                      <w:b/>
                      <w:sz w:val="24"/>
                      <w:szCs w:val="24"/>
                    </w:rPr>
                  </w:pPr>
                </w:p>
                <w:p w:rsidR="004E2F08" w:rsidRPr="00904478" w:rsidRDefault="004E2F08" w:rsidP="00904478">
                  <w:pPr>
                    <w:pStyle w:val="ab"/>
                    <w:tabs>
                      <w:tab w:val="left" w:pos="0"/>
                    </w:tabs>
                    <w:spacing w:line="240" w:lineRule="exact"/>
                    <w:rPr>
                      <w:b/>
                      <w:sz w:val="24"/>
                      <w:szCs w:val="24"/>
                    </w:rPr>
                  </w:pPr>
                </w:p>
                <w:p w:rsidR="004E2F08" w:rsidRPr="00904478" w:rsidRDefault="004E2F08" w:rsidP="00904478">
                  <w:pPr>
                    <w:pStyle w:val="ab"/>
                    <w:tabs>
                      <w:tab w:val="left" w:pos="0"/>
                    </w:tabs>
                    <w:spacing w:line="240" w:lineRule="exact"/>
                    <w:rPr>
                      <w:b/>
                      <w:sz w:val="24"/>
                      <w:szCs w:val="24"/>
                    </w:rPr>
                  </w:pPr>
                </w:p>
                <w:p w:rsidR="004E2F08" w:rsidRPr="00904478" w:rsidRDefault="004E2F08" w:rsidP="00904478">
                  <w:pPr>
                    <w:pStyle w:val="ab"/>
                    <w:tabs>
                      <w:tab w:val="left" w:pos="0"/>
                    </w:tabs>
                    <w:spacing w:line="240" w:lineRule="exact"/>
                    <w:rPr>
                      <w:b/>
                      <w:sz w:val="24"/>
                      <w:szCs w:val="24"/>
                    </w:rPr>
                  </w:pPr>
                </w:p>
                <w:p w:rsidR="004E2F08" w:rsidRPr="00904478" w:rsidRDefault="004E2F08" w:rsidP="00904478">
                  <w:pPr>
                    <w:pStyle w:val="ab"/>
                    <w:tabs>
                      <w:tab w:val="left" w:pos="0"/>
                    </w:tabs>
                    <w:spacing w:line="240" w:lineRule="exact"/>
                    <w:rPr>
                      <w:b/>
                      <w:sz w:val="24"/>
                      <w:szCs w:val="24"/>
                    </w:rPr>
                  </w:pPr>
                </w:p>
                <w:p w:rsidR="004E2F08" w:rsidRPr="00904478" w:rsidRDefault="004E2F08" w:rsidP="00904478">
                  <w:pPr>
                    <w:pStyle w:val="ab"/>
                    <w:tabs>
                      <w:tab w:val="left" w:pos="0"/>
                    </w:tabs>
                    <w:spacing w:line="240" w:lineRule="exact"/>
                    <w:rPr>
                      <w:b/>
                      <w:sz w:val="24"/>
                      <w:szCs w:val="24"/>
                    </w:rPr>
                  </w:pPr>
                </w:p>
                <w:p w:rsidR="004E2F08" w:rsidRPr="00904478" w:rsidRDefault="004E2F08" w:rsidP="00904478">
                  <w:pPr>
                    <w:pStyle w:val="ab"/>
                    <w:tabs>
                      <w:tab w:val="left" w:pos="0"/>
                    </w:tabs>
                    <w:spacing w:line="240" w:lineRule="exact"/>
                    <w:rPr>
                      <w:b/>
                      <w:sz w:val="24"/>
                      <w:szCs w:val="24"/>
                    </w:rPr>
                  </w:pPr>
                </w:p>
                <w:p w:rsidR="004E2F08" w:rsidRPr="00904478" w:rsidRDefault="004E2F08" w:rsidP="00904478">
                  <w:pPr>
                    <w:pStyle w:val="ab"/>
                    <w:tabs>
                      <w:tab w:val="left" w:pos="0"/>
                    </w:tabs>
                    <w:spacing w:line="240" w:lineRule="exact"/>
                    <w:rPr>
                      <w:b/>
                      <w:sz w:val="24"/>
                      <w:szCs w:val="24"/>
                    </w:rPr>
                  </w:pPr>
                </w:p>
                <w:p w:rsidR="004E2F08" w:rsidRPr="00904478" w:rsidRDefault="004E2F08" w:rsidP="00904478">
                  <w:pPr>
                    <w:pStyle w:val="ab"/>
                    <w:tabs>
                      <w:tab w:val="left" w:pos="0"/>
                    </w:tabs>
                    <w:spacing w:line="240" w:lineRule="exact"/>
                    <w:rPr>
                      <w:b/>
                      <w:sz w:val="24"/>
                      <w:szCs w:val="24"/>
                    </w:rPr>
                  </w:pPr>
                </w:p>
                <w:p w:rsidR="004E2F08" w:rsidRPr="00904478" w:rsidRDefault="004E2F08" w:rsidP="00904478">
                  <w:pPr>
                    <w:pStyle w:val="ab"/>
                    <w:tabs>
                      <w:tab w:val="left" w:pos="0"/>
                    </w:tabs>
                    <w:spacing w:line="240" w:lineRule="exact"/>
                    <w:rPr>
                      <w:b/>
                      <w:sz w:val="24"/>
                      <w:szCs w:val="24"/>
                    </w:rPr>
                  </w:pPr>
                </w:p>
                <w:p w:rsidR="004E2F08" w:rsidRPr="00904478" w:rsidRDefault="004E2F08" w:rsidP="00904478">
                  <w:pPr>
                    <w:pStyle w:val="ab"/>
                    <w:tabs>
                      <w:tab w:val="left" w:pos="0"/>
                    </w:tabs>
                    <w:spacing w:line="240" w:lineRule="exact"/>
                    <w:rPr>
                      <w:b/>
                      <w:sz w:val="24"/>
                      <w:szCs w:val="24"/>
                    </w:rPr>
                  </w:pPr>
                </w:p>
                <w:p w:rsidR="004E2F08" w:rsidRPr="00904478" w:rsidRDefault="004E2F08" w:rsidP="00904478">
                  <w:pPr>
                    <w:pStyle w:val="ab"/>
                    <w:tabs>
                      <w:tab w:val="left" w:pos="0"/>
                    </w:tabs>
                    <w:spacing w:line="240" w:lineRule="exact"/>
                    <w:rPr>
                      <w:b/>
                      <w:sz w:val="24"/>
                      <w:szCs w:val="24"/>
                    </w:rPr>
                  </w:pPr>
                  <w:r w:rsidRPr="00904478">
                    <w:rPr>
                      <w:b/>
                      <w:sz w:val="24"/>
                      <w:szCs w:val="24"/>
                    </w:rPr>
                    <w:t>47</w:t>
                  </w:r>
                </w:p>
              </w:tc>
              <w:tc>
                <w:tcPr>
                  <w:tcW w:w="2600"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b/>
                      <w:sz w:val="24"/>
                      <w:szCs w:val="24"/>
                    </w:rPr>
                  </w:pPr>
                  <w:r w:rsidRPr="00904478">
                    <w:rPr>
                      <w:b/>
                      <w:sz w:val="24"/>
                      <w:szCs w:val="24"/>
                    </w:rPr>
                    <w:t>18.16. принятие решения о предоставлении льгот по уплате местных налогов, сборов, а также республиканских налогов, сборов  (пошлин), полностью уплачиваемых в местные бюджеты</w:t>
                  </w:r>
                </w:p>
                <w:p w:rsidR="004E2F08" w:rsidRPr="00904478" w:rsidRDefault="004E2F08" w:rsidP="00904478">
                  <w:pPr>
                    <w:pStyle w:val="ab"/>
                    <w:tabs>
                      <w:tab w:val="left" w:pos="0"/>
                    </w:tabs>
                    <w:spacing w:line="240" w:lineRule="exact"/>
                    <w:rPr>
                      <w:b/>
                      <w:sz w:val="24"/>
                      <w:szCs w:val="24"/>
                    </w:rPr>
                  </w:pPr>
                </w:p>
                <w:p w:rsidR="004E2F08" w:rsidRPr="00904478" w:rsidRDefault="004E2F08" w:rsidP="00904478">
                  <w:pPr>
                    <w:pStyle w:val="ab"/>
                    <w:tabs>
                      <w:tab w:val="left" w:pos="0"/>
                    </w:tabs>
                    <w:spacing w:line="240" w:lineRule="exact"/>
                    <w:rPr>
                      <w:b/>
                      <w:sz w:val="24"/>
                      <w:szCs w:val="24"/>
                    </w:rPr>
                  </w:pPr>
                </w:p>
                <w:p w:rsidR="004E2F08" w:rsidRPr="00904478" w:rsidRDefault="004E2F08" w:rsidP="00904478">
                  <w:pPr>
                    <w:pStyle w:val="ab"/>
                    <w:tabs>
                      <w:tab w:val="left" w:pos="0"/>
                    </w:tabs>
                    <w:spacing w:line="240" w:lineRule="exact"/>
                    <w:rPr>
                      <w:b/>
                      <w:sz w:val="24"/>
                      <w:szCs w:val="24"/>
                    </w:rPr>
                  </w:pPr>
                </w:p>
                <w:p w:rsidR="004E2F08" w:rsidRPr="00904478" w:rsidRDefault="004E2F08" w:rsidP="00904478">
                  <w:pPr>
                    <w:pStyle w:val="ab"/>
                    <w:tabs>
                      <w:tab w:val="left" w:pos="0"/>
                    </w:tabs>
                    <w:spacing w:line="240" w:lineRule="exact"/>
                    <w:rPr>
                      <w:b/>
                      <w:sz w:val="24"/>
                      <w:szCs w:val="24"/>
                    </w:rPr>
                  </w:pPr>
                </w:p>
                <w:p w:rsidR="004E2F08" w:rsidRPr="00904478" w:rsidRDefault="004E2F08" w:rsidP="00904478">
                  <w:pPr>
                    <w:pStyle w:val="ab"/>
                    <w:tabs>
                      <w:tab w:val="left" w:pos="0"/>
                    </w:tabs>
                    <w:spacing w:line="240" w:lineRule="exact"/>
                    <w:rPr>
                      <w:b/>
                      <w:sz w:val="24"/>
                      <w:szCs w:val="24"/>
                    </w:rPr>
                  </w:pPr>
                </w:p>
                <w:p w:rsidR="004E2F08" w:rsidRPr="00904478" w:rsidRDefault="004E2F08" w:rsidP="00904478">
                  <w:pPr>
                    <w:pStyle w:val="ab"/>
                    <w:tabs>
                      <w:tab w:val="left" w:pos="0"/>
                    </w:tabs>
                    <w:spacing w:line="240" w:lineRule="exact"/>
                    <w:rPr>
                      <w:b/>
                      <w:sz w:val="24"/>
                      <w:szCs w:val="24"/>
                    </w:rPr>
                  </w:pPr>
                </w:p>
                <w:p w:rsidR="004E2F08" w:rsidRPr="00904478" w:rsidRDefault="004E2F08" w:rsidP="00904478">
                  <w:pPr>
                    <w:pStyle w:val="ab"/>
                    <w:tabs>
                      <w:tab w:val="left" w:pos="0"/>
                    </w:tabs>
                    <w:spacing w:line="240" w:lineRule="exact"/>
                    <w:rPr>
                      <w:b/>
                      <w:sz w:val="24"/>
                      <w:szCs w:val="24"/>
                    </w:rPr>
                  </w:pPr>
                </w:p>
                <w:p w:rsidR="004E2F08" w:rsidRPr="00904478" w:rsidRDefault="004E2F08" w:rsidP="00904478">
                  <w:pPr>
                    <w:pStyle w:val="ab"/>
                    <w:tabs>
                      <w:tab w:val="left" w:pos="0"/>
                    </w:tabs>
                    <w:spacing w:line="240" w:lineRule="exact"/>
                    <w:rPr>
                      <w:b/>
                      <w:sz w:val="24"/>
                      <w:szCs w:val="24"/>
                    </w:rPr>
                  </w:pPr>
                </w:p>
                <w:p w:rsidR="004E2F08" w:rsidRPr="00904478" w:rsidRDefault="004E2F08" w:rsidP="00904478">
                  <w:pPr>
                    <w:pStyle w:val="ab"/>
                    <w:tabs>
                      <w:tab w:val="left" w:pos="0"/>
                    </w:tabs>
                    <w:spacing w:line="240" w:lineRule="exact"/>
                    <w:rPr>
                      <w:b/>
                      <w:sz w:val="24"/>
                      <w:szCs w:val="24"/>
                    </w:rPr>
                  </w:pPr>
                </w:p>
                <w:p w:rsidR="004E2F08" w:rsidRPr="00904478" w:rsidRDefault="004E2F08" w:rsidP="00904478">
                  <w:pPr>
                    <w:pStyle w:val="ab"/>
                    <w:tabs>
                      <w:tab w:val="left" w:pos="0"/>
                    </w:tabs>
                    <w:spacing w:line="240" w:lineRule="exact"/>
                    <w:rPr>
                      <w:b/>
                      <w:sz w:val="24"/>
                      <w:szCs w:val="24"/>
                    </w:rPr>
                  </w:pPr>
                </w:p>
                <w:p w:rsidR="004E2F08" w:rsidRPr="00904478" w:rsidRDefault="004E2F08" w:rsidP="00904478">
                  <w:pPr>
                    <w:pStyle w:val="ab"/>
                    <w:tabs>
                      <w:tab w:val="left" w:pos="0"/>
                    </w:tabs>
                    <w:spacing w:line="240" w:lineRule="exact"/>
                    <w:rPr>
                      <w:b/>
                      <w:sz w:val="24"/>
                      <w:szCs w:val="24"/>
                    </w:rPr>
                  </w:pPr>
                </w:p>
                <w:p w:rsidR="004E2F08" w:rsidRPr="00904478" w:rsidRDefault="004E2F08" w:rsidP="00904478">
                  <w:pPr>
                    <w:pStyle w:val="ab"/>
                    <w:tabs>
                      <w:tab w:val="left" w:pos="0"/>
                    </w:tabs>
                    <w:spacing w:line="240" w:lineRule="exact"/>
                    <w:rPr>
                      <w:b/>
                      <w:sz w:val="24"/>
                      <w:szCs w:val="24"/>
                    </w:rPr>
                  </w:pPr>
                </w:p>
                <w:p w:rsidR="004E2F08" w:rsidRPr="00904478" w:rsidRDefault="004E2F08" w:rsidP="00904478">
                  <w:pPr>
                    <w:pStyle w:val="ab"/>
                    <w:tabs>
                      <w:tab w:val="left" w:pos="0"/>
                    </w:tabs>
                    <w:spacing w:line="240" w:lineRule="exact"/>
                    <w:rPr>
                      <w:b/>
                      <w:sz w:val="24"/>
                      <w:szCs w:val="24"/>
                    </w:rPr>
                  </w:pPr>
                  <w:r w:rsidRPr="00904478">
                    <w:rPr>
                      <w:b/>
                      <w:sz w:val="24"/>
                      <w:szCs w:val="24"/>
                    </w:rPr>
                    <w:t xml:space="preserve">22.24. </w:t>
                  </w:r>
                  <w:proofErr w:type="gramStart"/>
                  <w:r w:rsidRPr="00904478">
                    <w:rPr>
                      <w:b/>
                      <w:sz w:val="24"/>
                      <w:szCs w:val="24"/>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w:t>
                  </w:r>
                  <w:r w:rsidRPr="00904478">
                    <w:rPr>
                      <w:b/>
                      <w:sz w:val="24"/>
                      <w:szCs w:val="24"/>
                    </w:rPr>
                    <w:lastRenderedPageBreak/>
                    <w:t xml:space="preserve">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904478">
                    <w:rPr>
                      <w:b/>
                      <w:sz w:val="24"/>
                      <w:szCs w:val="24"/>
                    </w:rPr>
                    <w:t>похозяйственную</w:t>
                  </w:r>
                  <w:proofErr w:type="spellEnd"/>
                  <w:r w:rsidRPr="00904478">
                    <w:rPr>
                      <w:b/>
                      <w:sz w:val="24"/>
                      <w:szCs w:val="24"/>
                    </w:rPr>
                    <w:t xml:space="preserve"> книгу сельского (поселкового) исполнительного и распорядительного органа, с указанием его</w:t>
                  </w:r>
                  <w:proofErr w:type="gramEnd"/>
                  <w:r w:rsidRPr="00904478">
                    <w:rPr>
                      <w:b/>
                      <w:sz w:val="24"/>
                      <w:szCs w:val="24"/>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4E2F08" w:rsidRPr="00904478" w:rsidRDefault="004E2F08" w:rsidP="00904478">
                  <w:pPr>
                    <w:pStyle w:val="ab"/>
                    <w:tabs>
                      <w:tab w:val="left" w:pos="0"/>
                    </w:tabs>
                    <w:spacing w:line="240" w:lineRule="exact"/>
                    <w:rPr>
                      <w:b/>
                      <w:sz w:val="24"/>
                      <w:szCs w:val="24"/>
                    </w:rPr>
                  </w:pPr>
                </w:p>
              </w:tc>
              <w:tc>
                <w:tcPr>
                  <w:tcW w:w="2052" w:type="dxa"/>
                  <w:tcBorders>
                    <w:top w:val="single" w:sz="4" w:space="0" w:color="auto"/>
                    <w:left w:val="single" w:sz="4" w:space="0" w:color="auto"/>
                    <w:bottom w:val="single" w:sz="4" w:space="0" w:color="auto"/>
                    <w:right w:val="single" w:sz="4" w:space="0" w:color="auto"/>
                  </w:tcBorders>
                </w:tcPr>
                <w:p w:rsidR="00E03A36" w:rsidRPr="00904478" w:rsidRDefault="00E03A36" w:rsidP="00904478">
                  <w:pPr>
                    <w:pStyle w:val="ab"/>
                    <w:tabs>
                      <w:tab w:val="left" w:pos="0"/>
                    </w:tabs>
                    <w:spacing w:line="240" w:lineRule="exact"/>
                    <w:rPr>
                      <w:sz w:val="24"/>
                      <w:szCs w:val="24"/>
                    </w:rPr>
                  </w:pPr>
                  <w:proofErr w:type="spellStart"/>
                  <w:r w:rsidRPr="00904478">
                    <w:rPr>
                      <w:sz w:val="24"/>
                      <w:szCs w:val="24"/>
                    </w:rPr>
                    <w:lastRenderedPageBreak/>
                    <w:t>Шпакова</w:t>
                  </w:r>
                  <w:proofErr w:type="spellEnd"/>
                  <w:r w:rsidRPr="00904478">
                    <w:rPr>
                      <w:sz w:val="24"/>
                      <w:szCs w:val="24"/>
                    </w:rPr>
                    <w:t xml:space="preserve"> Татьяна Николаевна</w:t>
                  </w:r>
                  <w:r w:rsidR="004E2F08" w:rsidRPr="00904478">
                    <w:rPr>
                      <w:sz w:val="24"/>
                      <w:szCs w:val="24"/>
                    </w:rPr>
                    <w:t xml:space="preserve">, управляющий делами сельского исполнительного комитета, обращаться в кабинет </w:t>
                  </w:r>
                  <w:r w:rsidRPr="00904478">
                    <w:rPr>
                      <w:sz w:val="24"/>
                      <w:szCs w:val="24"/>
                    </w:rPr>
                    <w:t xml:space="preserve">управляющего делами </w:t>
                  </w:r>
                  <w:r w:rsidR="004E2F08" w:rsidRPr="00904478">
                    <w:rPr>
                      <w:sz w:val="24"/>
                      <w:szCs w:val="24"/>
                    </w:rPr>
                    <w:t>сельского исполнительного  комитета.</w:t>
                  </w:r>
                </w:p>
                <w:p w:rsidR="004E2F08" w:rsidRPr="00904478" w:rsidRDefault="00E03A36" w:rsidP="00904478">
                  <w:pPr>
                    <w:pStyle w:val="ab"/>
                    <w:tabs>
                      <w:tab w:val="left" w:pos="0"/>
                    </w:tabs>
                    <w:spacing w:line="240" w:lineRule="exact"/>
                    <w:rPr>
                      <w:sz w:val="24"/>
                      <w:szCs w:val="24"/>
                    </w:rPr>
                  </w:pPr>
                  <w:r w:rsidRPr="00904478">
                    <w:rPr>
                      <w:sz w:val="24"/>
                      <w:szCs w:val="24"/>
                    </w:rPr>
                    <w:t>Тел. 36-1-22</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E03A36" w:rsidRPr="00904478" w:rsidRDefault="00E03A36" w:rsidP="00904478">
                  <w:pPr>
                    <w:pStyle w:val="ab"/>
                    <w:tabs>
                      <w:tab w:val="left" w:pos="0"/>
                    </w:tabs>
                    <w:spacing w:line="240" w:lineRule="exact"/>
                    <w:rPr>
                      <w:sz w:val="24"/>
                      <w:szCs w:val="24"/>
                    </w:rPr>
                  </w:pPr>
                  <w:proofErr w:type="spellStart"/>
                  <w:r w:rsidRPr="00904478">
                    <w:rPr>
                      <w:sz w:val="24"/>
                      <w:szCs w:val="24"/>
                    </w:rPr>
                    <w:t>Шпакова</w:t>
                  </w:r>
                  <w:proofErr w:type="spellEnd"/>
                  <w:r w:rsidRPr="00904478">
                    <w:rPr>
                      <w:sz w:val="24"/>
                      <w:szCs w:val="24"/>
                    </w:rPr>
                    <w:t xml:space="preserve"> Татьяна Николаевна</w:t>
                  </w:r>
                  <w:r w:rsidR="004E2F08" w:rsidRPr="00904478">
                    <w:rPr>
                      <w:sz w:val="24"/>
                      <w:szCs w:val="24"/>
                    </w:rPr>
                    <w:t xml:space="preserve">, управляющий делами сельского исполнительного комитета, обращаться в кабинет </w:t>
                  </w:r>
                  <w:r w:rsidRPr="00904478">
                    <w:rPr>
                      <w:sz w:val="24"/>
                      <w:szCs w:val="24"/>
                    </w:rPr>
                    <w:t xml:space="preserve">управляющего делами </w:t>
                  </w:r>
                  <w:r w:rsidR="004E2F08" w:rsidRPr="00904478">
                    <w:rPr>
                      <w:sz w:val="24"/>
                      <w:szCs w:val="24"/>
                    </w:rPr>
                    <w:t>сельского исполнительного  комитета.</w:t>
                  </w:r>
                </w:p>
                <w:p w:rsidR="004E2F08" w:rsidRPr="00904478" w:rsidRDefault="004E2F08" w:rsidP="00904478">
                  <w:pPr>
                    <w:pStyle w:val="ab"/>
                    <w:tabs>
                      <w:tab w:val="left" w:pos="0"/>
                    </w:tabs>
                    <w:spacing w:line="240" w:lineRule="exact"/>
                    <w:rPr>
                      <w:sz w:val="24"/>
                      <w:szCs w:val="24"/>
                    </w:rPr>
                  </w:pPr>
                  <w:r w:rsidRPr="00904478">
                    <w:rPr>
                      <w:sz w:val="24"/>
                      <w:szCs w:val="24"/>
                    </w:rPr>
                    <w:t xml:space="preserve">Тел. </w:t>
                  </w:r>
                  <w:r w:rsidR="00E03A36" w:rsidRPr="00904478">
                    <w:rPr>
                      <w:sz w:val="24"/>
                      <w:szCs w:val="24"/>
                    </w:rPr>
                    <w:t>36-1-22</w:t>
                  </w:r>
                </w:p>
              </w:tc>
              <w:tc>
                <w:tcPr>
                  <w:tcW w:w="2770"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t>заявление</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сведения о доходах гражданина и членов его семьи, совместно с ним проживающих, за последние 12 месяцев, предшествующих месяцу подачи заявления</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домовая книга (при ее наличии) – для лиц, проживающих в одноквартирном, блокированном жилом доме</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паспорт или иной документ, удостоверяющий личность</w:t>
                  </w:r>
                </w:p>
              </w:tc>
              <w:tc>
                <w:tcPr>
                  <w:tcW w:w="2454"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t>бесплатно</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бесплатно</w:t>
                  </w:r>
                </w:p>
              </w:tc>
              <w:tc>
                <w:tcPr>
                  <w:tcW w:w="2454"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t>15 дней со дня подачи заявления, а в случае запроса сведений и (или) документов от других государственных органов, иных организаций – 1 месяц</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 xml:space="preserve"> </w:t>
                  </w:r>
                </w:p>
                <w:p w:rsidR="004E2F08" w:rsidRPr="00904478" w:rsidRDefault="004E2F08" w:rsidP="00904478">
                  <w:pPr>
                    <w:pStyle w:val="ab"/>
                    <w:tabs>
                      <w:tab w:val="left" w:pos="0"/>
                    </w:tabs>
                    <w:spacing w:line="240" w:lineRule="exact"/>
                    <w:rPr>
                      <w:sz w:val="24"/>
                      <w:szCs w:val="24"/>
                    </w:rPr>
                  </w:pPr>
                  <w:r w:rsidRPr="00904478">
                    <w:rPr>
                      <w:sz w:val="24"/>
                      <w:szCs w:val="24"/>
                    </w:rPr>
                    <w:t>1 месяц со дня обращения</w:t>
                  </w:r>
                </w:p>
              </w:tc>
              <w:tc>
                <w:tcPr>
                  <w:tcW w:w="2207" w:type="dxa"/>
                  <w:tcBorders>
                    <w:top w:val="single" w:sz="4" w:space="0" w:color="auto"/>
                    <w:left w:val="single" w:sz="4" w:space="0" w:color="auto"/>
                    <w:bottom w:val="single" w:sz="4" w:space="0" w:color="auto"/>
                    <w:right w:val="single" w:sz="4" w:space="0" w:color="auto"/>
                  </w:tcBorders>
                </w:tcPr>
                <w:p w:rsidR="004E2F08" w:rsidRPr="00904478" w:rsidRDefault="004E2F08" w:rsidP="00904478">
                  <w:pPr>
                    <w:pStyle w:val="ab"/>
                    <w:tabs>
                      <w:tab w:val="left" w:pos="0"/>
                    </w:tabs>
                    <w:spacing w:line="240" w:lineRule="exact"/>
                    <w:rPr>
                      <w:sz w:val="24"/>
                      <w:szCs w:val="24"/>
                    </w:rPr>
                  </w:pPr>
                  <w:r w:rsidRPr="00904478">
                    <w:rPr>
                      <w:sz w:val="24"/>
                      <w:szCs w:val="24"/>
                    </w:rPr>
                    <w:t>бессрочно</w:t>
                  </w: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p>
                <w:p w:rsidR="004E2F08" w:rsidRPr="00904478" w:rsidRDefault="004E2F08" w:rsidP="00904478">
                  <w:pPr>
                    <w:pStyle w:val="ab"/>
                    <w:tabs>
                      <w:tab w:val="left" w:pos="0"/>
                    </w:tabs>
                    <w:spacing w:line="240" w:lineRule="exact"/>
                    <w:rPr>
                      <w:sz w:val="24"/>
                      <w:szCs w:val="24"/>
                    </w:rPr>
                  </w:pPr>
                  <w:r w:rsidRPr="00904478">
                    <w:rPr>
                      <w:sz w:val="24"/>
                      <w:szCs w:val="24"/>
                    </w:rPr>
                    <w:t>бессрочно</w:t>
                  </w:r>
                </w:p>
              </w:tc>
            </w:tr>
          </w:tbl>
          <w:p w:rsidR="004E2F08" w:rsidRPr="00904478" w:rsidRDefault="004E2F08" w:rsidP="00904478">
            <w:pPr>
              <w:pStyle w:val="ab"/>
              <w:tabs>
                <w:tab w:val="left" w:pos="0"/>
              </w:tabs>
              <w:spacing w:line="240" w:lineRule="exact"/>
              <w:jc w:val="center"/>
              <w:rPr>
                <w:sz w:val="24"/>
                <w:szCs w:val="24"/>
              </w:rPr>
            </w:pPr>
            <w:r w:rsidRPr="00904478">
              <w:rPr>
                <w:b/>
                <w:bCs/>
                <w:sz w:val="24"/>
                <w:szCs w:val="24"/>
              </w:rPr>
              <w:lastRenderedPageBreak/>
              <w:t xml:space="preserve"> </w:t>
            </w:r>
          </w:p>
        </w:tc>
      </w:tr>
    </w:tbl>
    <w:p w:rsidR="004E2F08" w:rsidRPr="00904478" w:rsidRDefault="004E2F08" w:rsidP="00904478">
      <w:pPr>
        <w:spacing w:line="240" w:lineRule="exact"/>
      </w:pPr>
    </w:p>
    <w:p w:rsidR="004610A2" w:rsidRPr="00904478" w:rsidRDefault="004610A2" w:rsidP="00904478">
      <w:pPr>
        <w:spacing w:line="240" w:lineRule="exact"/>
      </w:pPr>
    </w:p>
    <w:sectPr w:rsidR="004610A2" w:rsidRPr="00904478" w:rsidSect="000C1BED">
      <w:pgSz w:w="16838" w:h="11906" w:orient="landscape"/>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BED"/>
    <w:rsid w:val="00081179"/>
    <w:rsid w:val="000C1BED"/>
    <w:rsid w:val="0012645B"/>
    <w:rsid w:val="001B672D"/>
    <w:rsid w:val="00261B29"/>
    <w:rsid w:val="00352B1F"/>
    <w:rsid w:val="003C3CEA"/>
    <w:rsid w:val="004610A2"/>
    <w:rsid w:val="00475D9F"/>
    <w:rsid w:val="00496731"/>
    <w:rsid w:val="004E2F08"/>
    <w:rsid w:val="004F160A"/>
    <w:rsid w:val="005F68F3"/>
    <w:rsid w:val="00673E90"/>
    <w:rsid w:val="006748C4"/>
    <w:rsid w:val="007D7428"/>
    <w:rsid w:val="008260CD"/>
    <w:rsid w:val="00904478"/>
    <w:rsid w:val="00A02852"/>
    <w:rsid w:val="00A7277D"/>
    <w:rsid w:val="00C3078D"/>
    <w:rsid w:val="00E03A36"/>
    <w:rsid w:val="00E325B2"/>
    <w:rsid w:val="00F50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F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E2F08"/>
    <w:pPr>
      <w:keepNext/>
      <w:outlineLvl w:val="0"/>
    </w:pPr>
    <w:rPr>
      <w:sz w:val="28"/>
      <w:szCs w:val="28"/>
    </w:rPr>
  </w:style>
  <w:style w:type="paragraph" w:styleId="2">
    <w:name w:val="heading 2"/>
    <w:basedOn w:val="a"/>
    <w:next w:val="a"/>
    <w:link w:val="20"/>
    <w:uiPriority w:val="99"/>
    <w:semiHidden/>
    <w:unhideWhenUsed/>
    <w:qFormat/>
    <w:rsid w:val="004E2F08"/>
    <w:pPr>
      <w:keepNext/>
      <w:ind w:firstLine="360"/>
      <w:outlineLvl w:val="1"/>
    </w:pPr>
    <w:rPr>
      <w:sz w:val="28"/>
      <w:szCs w:val="28"/>
    </w:rPr>
  </w:style>
  <w:style w:type="paragraph" w:styleId="3">
    <w:name w:val="heading 3"/>
    <w:basedOn w:val="a"/>
    <w:next w:val="a"/>
    <w:link w:val="30"/>
    <w:uiPriority w:val="99"/>
    <w:semiHidden/>
    <w:unhideWhenUsed/>
    <w:qFormat/>
    <w:rsid w:val="004E2F08"/>
    <w:pPr>
      <w:keepNext/>
      <w:tabs>
        <w:tab w:val="left" w:pos="7920"/>
      </w:tabs>
      <w:ind w:firstLine="540"/>
      <w:outlineLvl w:val="2"/>
    </w:pPr>
    <w:rPr>
      <w:sz w:val="28"/>
      <w:szCs w:val="28"/>
    </w:rPr>
  </w:style>
  <w:style w:type="paragraph" w:styleId="4">
    <w:name w:val="heading 4"/>
    <w:basedOn w:val="a"/>
    <w:next w:val="a"/>
    <w:link w:val="40"/>
    <w:uiPriority w:val="99"/>
    <w:semiHidden/>
    <w:unhideWhenUsed/>
    <w:qFormat/>
    <w:rsid w:val="004E2F08"/>
    <w:pPr>
      <w:keepNext/>
      <w:jc w:val="center"/>
      <w:outlineLvl w:val="3"/>
    </w:pPr>
    <w:rPr>
      <w:i/>
      <w:iCs/>
    </w:rPr>
  </w:style>
  <w:style w:type="paragraph" w:styleId="5">
    <w:name w:val="heading 5"/>
    <w:basedOn w:val="a"/>
    <w:next w:val="a"/>
    <w:link w:val="50"/>
    <w:uiPriority w:val="99"/>
    <w:semiHidden/>
    <w:unhideWhenUsed/>
    <w:qFormat/>
    <w:rsid w:val="004E2F08"/>
    <w:pPr>
      <w:keepNext/>
      <w:ind w:left="1416" w:hanging="1416"/>
      <w:outlineLvl w:val="4"/>
    </w:pPr>
    <w:rPr>
      <w:sz w:val="28"/>
      <w:szCs w:val="28"/>
    </w:rPr>
  </w:style>
  <w:style w:type="paragraph" w:styleId="6">
    <w:name w:val="heading 6"/>
    <w:basedOn w:val="a"/>
    <w:next w:val="a"/>
    <w:link w:val="60"/>
    <w:uiPriority w:val="99"/>
    <w:semiHidden/>
    <w:unhideWhenUsed/>
    <w:qFormat/>
    <w:rsid w:val="004E2F08"/>
    <w:pPr>
      <w:keepNext/>
      <w:outlineLvl w:val="5"/>
    </w:pPr>
    <w:rPr>
      <w:b/>
      <w:bCs/>
      <w:sz w:val="28"/>
      <w:szCs w:val="28"/>
    </w:rPr>
  </w:style>
  <w:style w:type="paragraph" w:styleId="7">
    <w:name w:val="heading 7"/>
    <w:basedOn w:val="a"/>
    <w:next w:val="a"/>
    <w:link w:val="70"/>
    <w:uiPriority w:val="99"/>
    <w:semiHidden/>
    <w:unhideWhenUsed/>
    <w:qFormat/>
    <w:rsid w:val="004E2F08"/>
    <w:pPr>
      <w:keepNext/>
      <w:jc w:val="center"/>
      <w:outlineLvl w:val="6"/>
    </w:pPr>
    <w:rPr>
      <w:b/>
      <w:bCs/>
      <w:sz w:val="36"/>
      <w:szCs w:val="36"/>
    </w:rPr>
  </w:style>
  <w:style w:type="paragraph" w:styleId="8">
    <w:name w:val="heading 8"/>
    <w:basedOn w:val="a"/>
    <w:next w:val="a"/>
    <w:link w:val="80"/>
    <w:uiPriority w:val="99"/>
    <w:semiHidden/>
    <w:unhideWhenUsed/>
    <w:qFormat/>
    <w:rsid w:val="004E2F08"/>
    <w:pPr>
      <w:keepNext/>
      <w:jc w:val="center"/>
      <w:outlineLvl w:val="7"/>
    </w:pPr>
    <w:rPr>
      <w:b/>
      <w:bCs/>
      <w:sz w:val="28"/>
      <w:szCs w:val="28"/>
    </w:rPr>
  </w:style>
  <w:style w:type="paragraph" w:styleId="9">
    <w:name w:val="heading 9"/>
    <w:basedOn w:val="a"/>
    <w:next w:val="a"/>
    <w:link w:val="90"/>
    <w:uiPriority w:val="99"/>
    <w:semiHidden/>
    <w:unhideWhenUsed/>
    <w:qFormat/>
    <w:rsid w:val="004E2F08"/>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2F08"/>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semiHidden/>
    <w:rsid w:val="004E2F08"/>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4E2F08"/>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9"/>
    <w:semiHidden/>
    <w:rsid w:val="004E2F08"/>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9"/>
    <w:semiHidden/>
    <w:rsid w:val="004E2F08"/>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9"/>
    <w:semiHidden/>
    <w:rsid w:val="004E2F08"/>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uiPriority w:val="99"/>
    <w:semiHidden/>
    <w:rsid w:val="004E2F08"/>
    <w:rPr>
      <w:rFonts w:ascii="Times New Roman" w:eastAsia="Times New Roman" w:hAnsi="Times New Roman" w:cs="Times New Roman"/>
      <w:b/>
      <w:bCs/>
      <w:sz w:val="36"/>
      <w:szCs w:val="36"/>
      <w:lang w:eastAsia="ru-RU"/>
    </w:rPr>
  </w:style>
  <w:style w:type="character" w:customStyle="1" w:styleId="80">
    <w:name w:val="Заголовок 8 Знак"/>
    <w:basedOn w:val="a0"/>
    <w:link w:val="8"/>
    <w:uiPriority w:val="99"/>
    <w:semiHidden/>
    <w:rsid w:val="004E2F08"/>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uiPriority w:val="99"/>
    <w:semiHidden/>
    <w:rsid w:val="004E2F0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4E2F08"/>
    <w:rPr>
      <w:rFonts w:ascii="Times New Roman" w:hAnsi="Times New Roman" w:cs="Times New Roman" w:hint="default"/>
      <w:color w:val="154C94"/>
      <w:u w:val="single"/>
    </w:rPr>
  </w:style>
  <w:style w:type="character" w:styleId="a4">
    <w:name w:val="FollowedHyperlink"/>
    <w:basedOn w:val="a0"/>
    <w:uiPriority w:val="99"/>
    <w:semiHidden/>
    <w:unhideWhenUsed/>
    <w:rsid w:val="004E2F08"/>
    <w:rPr>
      <w:rFonts w:ascii="Times New Roman" w:hAnsi="Times New Roman" w:cs="Times New Roman" w:hint="default"/>
      <w:color w:val="800080" w:themeColor="followedHyperlink"/>
      <w:u w:val="single"/>
    </w:rPr>
  </w:style>
  <w:style w:type="paragraph" w:styleId="a5">
    <w:name w:val="header"/>
    <w:basedOn w:val="a"/>
    <w:link w:val="a6"/>
    <w:uiPriority w:val="99"/>
    <w:semiHidden/>
    <w:unhideWhenUsed/>
    <w:rsid w:val="004E2F08"/>
    <w:pPr>
      <w:tabs>
        <w:tab w:val="center" w:pos="4677"/>
        <w:tab w:val="right" w:pos="9355"/>
      </w:tabs>
    </w:pPr>
  </w:style>
  <w:style w:type="character" w:customStyle="1" w:styleId="a6">
    <w:name w:val="Верхний колонтитул Знак"/>
    <w:basedOn w:val="a0"/>
    <w:link w:val="a5"/>
    <w:uiPriority w:val="99"/>
    <w:semiHidden/>
    <w:rsid w:val="004E2F08"/>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4E2F08"/>
    <w:pPr>
      <w:tabs>
        <w:tab w:val="center" w:pos="4677"/>
        <w:tab w:val="right" w:pos="9355"/>
      </w:tabs>
    </w:pPr>
  </w:style>
  <w:style w:type="character" w:customStyle="1" w:styleId="a8">
    <w:name w:val="Нижний колонтитул Знак"/>
    <w:basedOn w:val="a0"/>
    <w:link w:val="a7"/>
    <w:uiPriority w:val="99"/>
    <w:semiHidden/>
    <w:rsid w:val="004E2F08"/>
    <w:rPr>
      <w:rFonts w:ascii="Times New Roman" w:eastAsia="Times New Roman" w:hAnsi="Times New Roman" w:cs="Times New Roman"/>
      <w:sz w:val="24"/>
      <w:szCs w:val="24"/>
      <w:lang w:eastAsia="ru-RU"/>
    </w:rPr>
  </w:style>
  <w:style w:type="paragraph" w:styleId="a9">
    <w:name w:val="Title"/>
    <w:basedOn w:val="a"/>
    <w:link w:val="aa"/>
    <w:uiPriority w:val="99"/>
    <w:qFormat/>
    <w:rsid w:val="004E2F08"/>
    <w:pPr>
      <w:jc w:val="center"/>
    </w:pPr>
    <w:rPr>
      <w:b/>
      <w:bCs/>
      <w:sz w:val="28"/>
      <w:szCs w:val="28"/>
    </w:rPr>
  </w:style>
  <w:style w:type="character" w:customStyle="1" w:styleId="aa">
    <w:name w:val="Название Знак"/>
    <w:basedOn w:val="a0"/>
    <w:link w:val="a9"/>
    <w:uiPriority w:val="99"/>
    <w:rsid w:val="004E2F08"/>
    <w:rPr>
      <w:rFonts w:ascii="Times New Roman" w:eastAsia="Times New Roman" w:hAnsi="Times New Roman" w:cs="Times New Roman"/>
      <w:b/>
      <w:bCs/>
      <w:sz w:val="28"/>
      <w:szCs w:val="28"/>
      <w:lang w:eastAsia="ru-RU"/>
    </w:rPr>
  </w:style>
  <w:style w:type="paragraph" w:styleId="ab">
    <w:name w:val="Body Text"/>
    <w:basedOn w:val="a"/>
    <w:link w:val="ac"/>
    <w:uiPriority w:val="99"/>
    <w:unhideWhenUsed/>
    <w:rsid w:val="004E2F08"/>
    <w:rPr>
      <w:sz w:val="28"/>
      <w:szCs w:val="28"/>
    </w:rPr>
  </w:style>
  <w:style w:type="character" w:customStyle="1" w:styleId="ac">
    <w:name w:val="Основной текст Знак"/>
    <w:basedOn w:val="a0"/>
    <w:link w:val="ab"/>
    <w:uiPriority w:val="99"/>
    <w:rsid w:val="004E2F08"/>
    <w:rPr>
      <w:rFonts w:ascii="Times New Roman" w:eastAsia="Times New Roman" w:hAnsi="Times New Roman" w:cs="Times New Roman"/>
      <w:sz w:val="28"/>
      <w:szCs w:val="28"/>
      <w:lang w:eastAsia="ru-RU"/>
    </w:rPr>
  </w:style>
  <w:style w:type="paragraph" w:styleId="21">
    <w:name w:val="Body Text 2"/>
    <w:basedOn w:val="a"/>
    <w:link w:val="22"/>
    <w:uiPriority w:val="99"/>
    <w:semiHidden/>
    <w:unhideWhenUsed/>
    <w:rsid w:val="004E2F08"/>
    <w:pPr>
      <w:jc w:val="center"/>
    </w:pPr>
    <w:rPr>
      <w:b/>
      <w:bCs/>
      <w:sz w:val="36"/>
      <w:szCs w:val="36"/>
    </w:rPr>
  </w:style>
  <w:style w:type="character" w:customStyle="1" w:styleId="22">
    <w:name w:val="Основной текст 2 Знак"/>
    <w:basedOn w:val="a0"/>
    <w:link w:val="21"/>
    <w:uiPriority w:val="99"/>
    <w:semiHidden/>
    <w:rsid w:val="004E2F08"/>
    <w:rPr>
      <w:rFonts w:ascii="Times New Roman" w:eastAsia="Times New Roman" w:hAnsi="Times New Roman" w:cs="Times New Roman"/>
      <w:b/>
      <w:bCs/>
      <w:sz w:val="36"/>
      <w:szCs w:val="36"/>
      <w:lang w:eastAsia="ru-RU"/>
    </w:rPr>
  </w:style>
  <w:style w:type="paragraph" w:styleId="31">
    <w:name w:val="Body Text 3"/>
    <w:basedOn w:val="a"/>
    <w:link w:val="32"/>
    <w:uiPriority w:val="99"/>
    <w:semiHidden/>
    <w:unhideWhenUsed/>
    <w:rsid w:val="004E2F08"/>
    <w:rPr>
      <w:b/>
      <w:bCs/>
      <w:sz w:val="40"/>
      <w:szCs w:val="40"/>
    </w:rPr>
  </w:style>
  <w:style w:type="character" w:customStyle="1" w:styleId="32">
    <w:name w:val="Основной текст 3 Знак"/>
    <w:basedOn w:val="a0"/>
    <w:link w:val="31"/>
    <w:uiPriority w:val="99"/>
    <w:semiHidden/>
    <w:rsid w:val="004E2F08"/>
    <w:rPr>
      <w:rFonts w:ascii="Times New Roman" w:eastAsia="Times New Roman" w:hAnsi="Times New Roman" w:cs="Times New Roman"/>
      <w:b/>
      <w:bCs/>
      <w:sz w:val="40"/>
      <w:szCs w:val="40"/>
      <w:lang w:eastAsia="ru-RU"/>
    </w:rPr>
  </w:style>
  <w:style w:type="paragraph" w:styleId="23">
    <w:name w:val="Body Text Indent 2"/>
    <w:basedOn w:val="a"/>
    <w:link w:val="24"/>
    <w:uiPriority w:val="99"/>
    <w:semiHidden/>
    <w:unhideWhenUsed/>
    <w:rsid w:val="004E2F08"/>
    <w:pPr>
      <w:ind w:firstLine="360"/>
    </w:pPr>
    <w:rPr>
      <w:sz w:val="28"/>
      <w:szCs w:val="28"/>
    </w:rPr>
  </w:style>
  <w:style w:type="character" w:customStyle="1" w:styleId="24">
    <w:name w:val="Основной текст с отступом 2 Знак"/>
    <w:basedOn w:val="a0"/>
    <w:link w:val="23"/>
    <w:uiPriority w:val="99"/>
    <w:semiHidden/>
    <w:rsid w:val="004E2F08"/>
    <w:rPr>
      <w:rFonts w:ascii="Times New Roman" w:eastAsia="Times New Roman" w:hAnsi="Times New Roman" w:cs="Times New Roman"/>
      <w:sz w:val="28"/>
      <w:szCs w:val="28"/>
      <w:lang w:eastAsia="ru-RU"/>
    </w:rPr>
  </w:style>
  <w:style w:type="paragraph" w:styleId="33">
    <w:name w:val="Body Text Indent 3"/>
    <w:basedOn w:val="a"/>
    <w:link w:val="34"/>
    <w:uiPriority w:val="99"/>
    <w:semiHidden/>
    <w:unhideWhenUsed/>
    <w:rsid w:val="004E2F08"/>
    <w:pPr>
      <w:ind w:firstLine="540"/>
    </w:pPr>
    <w:rPr>
      <w:sz w:val="28"/>
      <w:szCs w:val="28"/>
    </w:rPr>
  </w:style>
  <w:style w:type="character" w:customStyle="1" w:styleId="34">
    <w:name w:val="Основной текст с отступом 3 Знак"/>
    <w:basedOn w:val="a0"/>
    <w:link w:val="33"/>
    <w:uiPriority w:val="99"/>
    <w:semiHidden/>
    <w:rsid w:val="004E2F08"/>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4E2F08"/>
    <w:rPr>
      <w:rFonts w:ascii="Tahoma" w:hAnsi="Tahoma" w:cs="Tahoma"/>
      <w:sz w:val="16"/>
      <w:szCs w:val="16"/>
    </w:rPr>
  </w:style>
  <w:style w:type="character" w:customStyle="1" w:styleId="ae">
    <w:name w:val="Текст выноски Знак"/>
    <w:basedOn w:val="a0"/>
    <w:link w:val="ad"/>
    <w:uiPriority w:val="99"/>
    <w:semiHidden/>
    <w:rsid w:val="004E2F08"/>
    <w:rPr>
      <w:rFonts w:ascii="Tahoma" w:eastAsia="Times New Roman" w:hAnsi="Tahoma" w:cs="Tahoma"/>
      <w:sz w:val="16"/>
      <w:szCs w:val="16"/>
      <w:lang w:eastAsia="ru-RU"/>
    </w:rPr>
  </w:style>
  <w:style w:type="paragraph" w:customStyle="1" w:styleId="ConsNonformat">
    <w:name w:val="ConsNonformat"/>
    <w:uiPriority w:val="99"/>
    <w:rsid w:val="004E2F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4E2F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uiPriority w:val="99"/>
    <w:rsid w:val="004E2F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4E2F08"/>
    <w:pPr>
      <w:widowControl w:val="0"/>
      <w:snapToGrid w:val="0"/>
      <w:spacing w:after="0" w:line="240" w:lineRule="auto"/>
      <w:ind w:firstLine="720"/>
    </w:pPr>
    <w:rPr>
      <w:rFonts w:ascii="Arial" w:eastAsia="Times New Roman" w:hAnsi="Arial" w:cs="Arial"/>
      <w:sz w:val="20"/>
      <w:szCs w:val="20"/>
      <w:lang w:eastAsia="ru-RU"/>
    </w:rPr>
  </w:style>
  <w:style w:type="paragraph" w:customStyle="1" w:styleId="table10">
    <w:name w:val="table10"/>
    <w:basedOn w:val="a"/>
    <w:rsid w:val="004E2F08"/>
    <w:rPr>
      <w:sz w:val="20"/>
      <w:szCs w:val="20"/>
    </w:rPr>
  </w:style>
  <w:style w:type="paragraph" w:customStyle="1" w:styleId="point">
    <w:name w:val="point"/>
    <w:basedOn w:val="a"/>
    <w:rsid w:val="004E2F08"/>
    <w:pPr>
      <w:ind w:firstLine="567"/>
      <w:jc w:val="both"/>
    </w:pPr>
  </w:style>
  <w:style w:type="paragraph" w:customStyle="1" w:styleId="underpoint">
    <w:name w:val="underpoint"/>
    <w:basedOn w:val="a"/>
    <w:rsid w:val="004E2F08"/>
    <w:pPr>
      <w:ind w:firstLine="567"/>
      <w:jc w:val="both"/>
    </w:pPr>
  </w:style>
  <w:style w:type="paragraph" w:customStyle="1" w:styleId="articleintext">
    <w:name w:val="articleintext"/>
    <w:basedOn w:val="a"/>
    <w:rsid w:val="004E2F08"/>
    <w:pPr>
      <w:ind w:firstLine="567"/>
      <w:jc w:val="both"/>
    </w:pPr>
  </w:style>
  <w:style w:type="paragraph" w:customStyle="1" w:styleId="article">
    <w:name w:val="article"/>
    <w:basedOn w:val="a"/>
    <w:rsid w:val="004E2F08"/>
    <w:pPr>
      <w:spacing w:before="240" w:after="240"/>
      <w:ind w:left="1922" w:hanging="1355"/>
    </w:pPr>
    <w:rPr>
      <w:b/>
      <w:bCs/>
    </w:rPr>
  </w:style>
  <w:style w:type="character" w:styleId="af">
    <w:name w:val="page number"/>
    <w:basedOn w:val="a0"/>
    <w:uiPriority w:val="99"/>
    <w:semiHidden/>
    <w:unhideWhenUsed/>
    <w:rsid w:val="004E2F08"/>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24009092">
      <w:bodyDiv w:val="1"/>
      <w:marLeft w:val="0"/>
      <w:marRight w:val="0"/>
      <w:marTop w:val="0"/>
      <w:marBottom w:val="0"/>
      <w:divBdr>
        <w:top w:val="none" w:sz="0" w:space="0" w:color="auto"/>
        <w:left w:val="none" w:sz="0" w:space="0" w:color="auto"/>
        <w:bottom w:val="none" w:sz="0" w:space="0" w:color="auto"/>
        <w:right w:val="none" w:sz="0" w:space="0" w:color="auto"/>
      </w:divBdr>
    </w:div>
    <w:div w:id="52510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8432</Words>
  <Characters>48066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Добровский C C</dc:creator>
  <cp:lastModifiedBy>nedoseko_na</cp:lastModifiedBy>
  <cp:revision>2</cp:revision>
  <dcterms:created xsi:type="dcterms:W3CDTF">2018-03-29T05:03:00Z</dcterms:created>
  <dcterms:modified xsi:type="dcterms:W3CDTF">2018-03-29T05:03:00Z</dcterms:modified>
</cp:coreProperties>
</file>