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490" w:type="dxa"/>
        <w:tblInd w:w="-743" w:type="dxa"/>
        <w:tblLayout w:type="fixed"/>
        <w:tblLook w:val="04A0"/>
      </w:tblPr>
      <w:tblGrid>
        <w:gridCol w:w="3261"/>
        <w:gridCol w:w="28"/>
        <w:gridCol w:w="1713"/>
        <w:gridCol w:w="102"/>
        <w:gridCol w:w="1101"/>
        <w:gridCol w:w="189"/>
        <w:gridCol w:w="127"/>
        <w:gridCol w:w="133"/>
        <w:gridCol w:w="3695"/>
        <w:gridCol w:w="141"/>
      </w:tblGrid>
      <w:tr w:rsidR="00CB354F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D99594" w:themeFill="accent2" w:themeFillTint="99"/>
          </w:tcPr>
          <w:p w:rsidR="0079791B" w:rsidRDefault="0079791B" w:rsidP="001D4E3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Приглашаем инвесторов!!!</w:t>
            </w: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Неиспользуемые объекты Горецкого района, предлагаемые к продаже с аукционных торгов.</w:t>
            </w:r>
          </w:p>
          <w:p w:rsidR="00F31D31" w:rsidRPr="00F470D0" w:rsidRDefault="00F31D31" w:rsidP="001D4E33">
            <w:pPr>
              <w:jc w:val="center"/>
              <w:rPr>
                <w:rFonts w:ascii="Times New Roman" w:hAnsi="Times New Roman" w:cs="Times New Roman"/>
                <w:sz w:val="38"/>
                <w:szCs w:val="38"/>
              </w:rPr>
            </w:pP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Извещения о проведен</w:t>
            </w:r>
            <w:proofErr w:type="gram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ии ау</w:t>
            </w:r>
            <w:proofErr w:type="gram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кционов размещаются в газете «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Горацк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 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весн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к», на официальном сайте фонда «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Могилевоблимущество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», на официальном сайте Горецкого райисполкома </w:t>
            </w:r>
          </w:p>
          <w:p w:rsidR="0079791B" w:rsidRDefault="00F31D31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   по вопросам продажи (безвозмездной передачи под реализацию инвестиционного проекта)  8(02233) </w:t>
            </w:r>
            <w:r w:rsidR="00C65A2E">
              <w:rPr>
                <w:rFonts w:ascii="Times New Roman" w:hAnsi="Times New Roman" w:cs="Times New Roman"/>
                <w:sz w:val="24"/>
                <w:szCs w:val="24"/>
              </w:rPr>
              <w:t>76457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65A2E">
              <w:rPr>
                <w:rFonts w:ascii="Times New Roman" w:hAnsi="Times New Roman" w:cs="Times New Roman"/>
                <w:sz w:val="24"/>
                <w:szCs w:val="24"/>
              </w:rPr>
              <w:t>76495</w:t>
            </w:r>
            <w:r w:rsidR="00ED0CFB"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70D0" w:rsidRPr="00AB4982" w:rsidRDefault="00F470D0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6C6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FBD4B4" w:themeFill="accent6" w:themeFillTint="66"/>
          </w:tcPr>
          <w:p w:rsidR="00F616C6" w:rsidRDefault="00F616C6" w:rsidP="00F616C6"/>
        </w:tc>
      </w:tr>
      <w:tr w:rsidR="00502AB5" w:rsidTr="00E12A8F">
        <w:trPr>
          <w:gridAfter w:val="1"/>
          <w:wAfter w:w="141" w:type="dxa"/>
        </w:trPr>
        <w:tc>
          <w:tcPr>
            <w:tcW w:w="510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02AB5" w:rsidRPr="00502AB5" w:rsidRDefault="00502AB5" w:rsidP="00F616C6">
            <w:r w:rsidRPr="00502AB5">
              <w:rPr>
                <w:noProof/>
                <w:lang w:eastAsia="ru-RU"/>
              </w:rPr>
              <w:drawing>
                <wp:inline distT="0" distB="0" distL="0" distR="0">
                  <wp:extent cx="2971725" cy="2181225"/>
                  <wp:effectExtent l="19050" t="0" r="75" b="0"/>
                  <wp:docPr id="4" name="Рисунок 1" descr="D:\Фото  имущества 2014-2015\Библиотека-клуб Аниковичи\IMG_3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 имущества 2014-2015\Библиотека-клуб Аниковичи\IMG_3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718" cy="21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02AB5" w:rsidRPr="00502AB5" w:rsidRDefault="00502AB5" w:rsidP="00F616C6">
            <w:r w:rsidRPr="00502AB5">
              <w:rPr>
                <w:noProof/>
                <w:lang w:eastAsia="ru-RU"/>
              </w:rPr>
              <w:drawing>
                <wp:inline distT="0" distB="0" distL="0" distR="0">
                  <wp:extent cx="3105150" cy="2181225"/>
                  <wp:effectExtent l="19050" t="0" r="0" b="0"/>
                  <wp:docPr id="6" name="Рисунок 2" descr="D:\Фото  имущества 2014-2015\Библиотека-клуб Аниковичи\IMG_3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 имущества 2014-2015\Библиотека-клуб Аниковичи\IMG_3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975" cy="218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D5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auto"/>
          </w:tcPr>
          <w:p w:rsidR="00C217D5" w:rsidRPr="00502AB5" w:rsidRDefault="00C217D5" w:rsidP="00F616C6"/>
        </w:tc>
      </w:tr>
      <w:tr w:rsidR="00502AB5" w:rsidTr="00E12A8F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502AB5" w:rsidRPr="00CB354F" w:rsidRDefault="00502AB5" w:rsidP="00502AB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8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502AB5" w:rsidRPr="00FA404E" w:rsidRDefault="00502AB5" w:rsidP="00C2390B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>Здани</w:t>
            </w:r>
            <w:r w:rsidR="00C2390B" w:rsidRPr="00FA404E">
              <w:rPr>
                <w:rFonts w:ascii="Times New Roman" w:hAnsi="Times New Roman" w:cs="Times New Roman"/>
                <w:b/>
              </w:rPr>
              <w:t>е</w:t>
            </w:r>
            <w:r w:rsidR="00570296" w:rsidRPr="00FA404E">
              <w:rPr>
                <w:rFonts w:ascii="Times New Roman" w:hAnsi="Times New Roman" w:cs="Times New Roman"/>
                <w:b/>
              </w:rPr>
              <w:t xml:space="preserve"> бывшего </w:t>
            </w:r>
            <w:r w:rsidR="00C2390B" w:rsidRPr="00FA404E">
              <w:rPr>
                <w:rFonts w:ascii="Times New Roman" w:hAnsi="Times New Roman" w:cs="Times New Roman"/>
                <w:b/>
              </w:rPr>
              <w:t xml:space="preserve"> клуба</w:t>
            </w:r>
          </w:p>
        </w:tc>
      </w:tr>
      <w:tr w:rsidR="00502AB5" w:rsidTr="00E12A8F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502AB5" w:rsidRPr="00CB354F" w:rsidRDefault="00502AB5" w:rsidP="00502AB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8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570296" w:rsidRPr="00FA404E" w:rsidRDefault="00C2390B" w:rsidP="00C2390B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Могилевская область, Горецкий район, </w:t>
            </w:r>
            <w:proofErr w:type="spellStart"/>
            <w:r w:rsidRPr="00FA404E">
              <w:rPr>
                <w:rFonts w:ascii="Times New Roman" w:hAnsi="Times New Roman" w:cs="Times New Roman"/>
                <w:b/>
              </w:rPr>
              <w:t>Маслаковский</w:t>
            </w:r>
            <w:proofErr w:type="spellEnd"/>
            <w:r w:rsidRPr="00FA404E">
              <w:rPr>
                <w:rFonts w:ascii="Times New Roman" w:hAnsi="Times New Roman" w:cs="Times New Roman"/>
                <w:b/>
              </w:rPr>
              <w:t xml:space="preserve"> сельский совет, </w:t>
            </w:r>
          </w:p>
          <w:p w:rsidR="00502AB5" w:rsidRPr="00FA404E" w:rsidRDefault="00C2390B" w:rsidP="00C2390B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д. Малые </w:t>
            </w:r>
            <w:proofErr w:type="spellStart"/>
            <w:r w:rsidRPr="00FA404E">
              <w:rPr>
                <w:rFonts w:ascii="Times New Roman" w:hAnsi="Times New Roman" w:cs="Times New Roman"/>
                <w:b/>
              </w:rPr>
              <w:t>Аниковичи</w:t>
            </w:r>
            <w:proofErr w:type="spellEnd"/>
          </w:p>
        </w:tc>
      </w:tr>
      <w:tr w:rsidR="00C2390B" w:rsidTr="00E12A8F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C2390B" w:rsidRPr="00AF5339" w:rsidRDefault="00C2390B" w:rsidP="00502AB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2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390B" w:rsidRPr="00AF5339" w:rsidRDefault="00C2390B" w:rsidP="00502AB5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2390B" w:rsidRPr="00AF5339" w:rsidRDefault="00C2390B" w:rsidP="00C23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C2390B" w:rsidTr="00E12A8F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C2390B" w:rsidRPr="00AF5339" w:rsidRDefault="00627DBD" w:rsidP="00502A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390B" w:rsidRPr="00AF5339" w:rsidRDefault="00C2390B" w:rsidP="00502A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1957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2390B" w:rsidRPr="00AF5339" w:rsidRDefault="00C2390B" w:rsidP="00C23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</w:t>
            </w:r>
          </w:p>
        </w:tc>
      </w:tr>
      <w:tr w:rsidR="00502AB5" w:rsidTr="00E12A8F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502AB5" w:rsidRPr="00AF5339" w:rsidRDefault="00502AB5" w:rsidP="00502AB5">
            <w:pPr>
              <w:rPr>
                <w:rFonts w:ascii="Times New Roman" w:hAnsi="Times New Roman" w:cs="Times New Roman"/>
              </w:rPr>
            </w:pPr>
          </w:p>
          <w:p w:rsidR="00502AB5" w:rsidRPr="00AF5339" w:rsidRDefault="00502AB5" w:rsidP="00C2390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C2390B">
              <w:rPr>
                <w:rFonts w:ascii="Times New Roman" w:hAnsi="Times New Roman" w:cs="Times New Roman"/>
              </w:rPr>
              <w:t>клуба</w:t>
            </w:r>
          </w:p>
        </w:tc>
        <w:tc>
          <w:tcPr>
            <w:tcW w:w="708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502AB5" w:rsidRPr="00AF5339" w:rsidRDefault="00502AB5" w:rsidP="00C2390B">
            <w:pPr>
              <w:jc w:val="both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Фундамент бутобетонный, стены </w:t>
            </w:r>
            <w:r w:rsidR="00C2390B">
              <w:rPr>
                <w:rFonts w:ascii="Times New Roman" w:hAnsi="Times New Roman" w:cs="Times New Roman"/>
              </w:rPr>
              <w:t xml:space="preserve">бревенчатые, облицованные </w:t>
            </w:r>
            <w:proofErr w:type="spellStart"/>
            <w:r w:rsidRPr="00AF5339">
              <w:rPr>
                <w:rFonts w:ascii="Times New Roman" w:hAnsi="Times New Roman" w:cs="Times New Roman"/>
              </w:rPr>
              <w:t>кирпич</w:t>
            </w:r>
            <w:r w:rsidR="00C2390B">
              <w:rPr>
                <w:rFonts w:ascii="Times New Roman" w:hAnsi="Times New Roman" w:cs="Times New Roman"/>
              </w:rPr>
              <w:t>ем</w:t>
            </w:r>
            <w:proofErr w:type="spellEnd"/>
            <w:r w:rsidRPr="00AF5339">
              <w:rPr>
                <w:rFonts w:ascii="Times New Roman" w:hAnsi="Times New Roman" w:cs="Times New Roman"/>
              </w:rPr>
              <w:t xml:space="preserve">, перекрытия деревянные, полы </w:t>
            </w:r>
            <w:r w:rsidR="00C2390B"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 xml:space="preserve">, проемы оконные и дверные деревянные, крыша шиферная, внутренняя отделка стен – оштукатурено, </w:t>
            </w:r>
            <w:r w:rsidR="00C2390B">
              <w:rPr>
                <w:rFonts w:ascii="Times New Roman" w:hAnsi="Times New Roman" w:cs="Times New Roman"/>
              </w:rPr>
              <w:t>оклеено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502AB5" w:rsidTr="00E12A8F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502AB5" w:rsidRPr="00AF5339" w:rsidRDefault="00502AB5" w:rsidP="00502AB5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8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502AB5" w:rsidRPr="00AF5339" w:rsidRDefault="00C2390B" w:rsidP="00C2390B">
            <w:pPr>
              <w:jc w:val="both"/>
            </w:pPr>
            <w:r>
              <w:rPr>
                <w:rFonts w:ascii="Times New Roman" w:hAnsi="Times New Roman" w:cs="Times New Roman"/>
              </w:rPr>
              <w:t>Холодная пристройка,  площадка,</w:t>
            </w:r>
            <w:r w:rsidR="00502AB5" w:rsidRPr="00AF5339">
              <w:rPr>
                <w:rFonts w:ascii="Times New Roman" w:hAnsi="Times New Roman" w:cs="Times New Roman"/>
              </w:rPr>
              <w:t xml:space="preserve"> электроснабжение есть.</w:t>
            </w:r>
          </w:p>
        </w:tc>
      </w:tr>
      <w:tr w:rsidR="00C2390B" w:rsidTr="00E12A8F">
        <w:trPr>
          <w:gridAfter w:val="1"/>
          <w:wAfter w:w="141" w:type="dxa"/>
        </w:trPr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</w:tcPr>
          <w:p w:rsidR="00C2390B" w:rsidRDefault="00C2390B" w:rsidP="00C23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8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C2390B" w:rsidRPr="00CB354F" w:rsidRDefault="00C2390B" w:rsidP="00C23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- 90 км., до г.Орша - 45 км., до г.Горки - 50 км.</w:t>
            </w:r>
          </w:p>
        </w:tc>
      </w:tr>
      <w:tr w:rsidR="00C2390B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auto"/>
          </w:tcPr>
          <w:p w:rsidR="00C2390B" w:rsidRDefault="00C2390B" w:rsidP="00C23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01.01.2015 г.</w:t>
            </w:r>
            <w:r w:rsidR="005243F3">
              <w:rPr>
                <w:rFonts w:ascii="Times New Roman" w:hAnsi="Times New Roman" w:cs="Times New Roman"/>
              </w:rPr>
              <w:t>,</w:t>
            </w:r>
            <w:r w:rsidR="009651BB">
              <w:rPr>
                <w:rFonts w:ascii="Times New Roman" w:hAnsi="Times New Roman" w:cs="Times New Roman"/>
              </w:rPr>
              <w:t xml:space="preserve"> 1 базовая величина</w:t>
            </w:r>
          </w:p>
        </w:tc>
      </w:tr>
      <w:tr w:rsidR="00C2390B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FBD4B4" w:themeFill="accent6" w:themeFillTint="66"/>
          </w:tcPr>
          <w:p w:rsidR="00C2390B" w:rsidRDefault="00C2390B" w:rsidP="00C2390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217D5" w:rsidTr="00E12A8F">
        <w:trPr>
          <w:gridAfter w:val="1"/>
          <w:wAfter w:w="141" w:type="dxa"/>
        </w:trPr>
        <w:tc>
          <w:tcPr>
            <w:tcW w:w="50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217D5" w:rsidRDefault="00896601" w:rsidP="00F470D0">
            <w:pPr>
              <w:jc w:val="both"/>
              <w:rPr>
                <w:rFonts w:ascii="Times New Roman" w:hAnsi="Times New Roman" w:cs="Times New Roman"/>
              </w:rPr>
            </w:pPr>
            <w:r w:rsidRPr="0089660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246537" cy="1952625"/>
                  <wp:effectExtent l="19050" t="0" r="0" b="0"/>
                  <wp:docPr id="10" name="Рисунок 2" descr="C:\Documents and Settings\Suxubaevskaya_IN\Рабочий стол\20150223_15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uxubaevskaya_IN\Рабочий стол\20150223_15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69" cy="195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570296" w:rsidRDefault="00896601" w:rsidP="00C2390B">
            <w:pPr>
              <w:jc w:val="both"/>
              <w:rPr>
                <w:rFonts w:ascii="Times New Roman" w:hAnsi="Times New Roman" w:cs="Times New Roman"/>
              </w:rPr>
            </w:pPr>
            <w:r w:rsidRPr="008966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66146" cy="1952625"/>
                  <wp:effectExtent l="19050" t="0" r="0" b="0"/>
                  <wp:docPr id="11" name="Рисунок 4" descr="D:\Фото  имущества 2014-2015\Дом соц.-культ. услуг д.Староселье\20150223_15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 имущества 2014-2015\Дом соц.-культ. услуг д.Староселье\20150223_15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3" cy="1958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D5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CB354F" w:rsidRDefault="00C217D5" w:rsidP="00C217D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217D5" w:rsidRPr="00FA404E" w:rsidRDefault="00C217D5" w:rsidP="00C217D5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Здание </w:t>
            </w:r>
            <w:r w:rsidR="00570296" w:rsidRPr="00FA404E">
              <w:rPr>
                <w:rFonts w:ascii="Times New Roman" w:hAnsi="Times New Roman" w:cs="Times New Roman"/>
                <w:b/>
              </w:rPr>
              <w:t xml:space="preserve">бывшего </w:t>
            </w:r>
            <w:r w:rsidRPr="00FA404E">
              <w:rPr>
                <w:rFonts w:ascii="Times New Roman" w:hAnsi="Times New Roman" w:cs="Times New Roman"/>
                <w:b/>
              </w:rPr>
              <w:t>Дома культурно-социальных услуг</w:t>
            </w:r>
          </w:p>
        </w:tc>
      </w:tr>
      <w:tr w:rsidR="00C217D5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CB354F" w:rsidRDefault="00C217D5" w:rsidP="00C217D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217D5" w:rsidRPr="00FA404E" w:rsidRDefault="00C217D5" w:rsidP="00C217D5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Могилевская область, Горецкий район, Ленинский сельский совет, д. </w:t>
            </w:r>
            <w:proofErr w:type="spellStart"/>
            <w:r w:rsidRPr="00FA404E">
              <w:rPr>
                <w:rFonts w:ascii="Times New Roman" w:hAnsi="Times New Roman" w:cs="Times New Roman"/>
                <w:b/>
              </w:rPr>
              <w:t>Страроселье</w:t>
            </w:r>
            <w:proofErr w:type="spellEnd"/>
            <w:r w:rsidRPr="00FA404E">
              <w:rPr>
                <w:rFonts w:ascii="Times New Roman" w:hAnsi="Times New Roman" w:cs="Times New Roman"/>
                <w:b/>
              </w:rPr>
              <w:t>, ул. Советская, 1</w:t>
            </w:r>
          </w:p>
        </w:tc>
      </w:tr>
      <w:tr w:rsidR="00C217D5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C217D5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культурно-социальных услуг</w:t>
            </w:r>
          </w:p>
        </w:tc>
        <w:tc>
          <w:tcPr>
            <w:tcW w:w="33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1971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297,6</w:t>
            </w:r>
          </w:p>
        </w:tc>
      </w:tr>
      <w:tr w:rsidR="00C217D5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</w:p>
          <w:p w:rsidR="00C217D5" w:rsidRPr="00AF5339" w:rsidRDefault="00C217D5" w:rsidP="00C217D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клуба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, перекрытия </w:t>
            </w:r>
            <w:r>
              <w:rPr>
                <w:rFonts w:ascii="Times New Roman" w:hAnsi="Times New Roman" w:cs="Times New Roman"/>
              </w:rPr>
              <w:t xml:space="preserve">чердачные железобетонные, </w:t>
            </w:r>
            <w:r w:rsidRPr="00AF5339">
              <w:rPr>
                <w:rFonts w:ascii="Times New Roman" w:hAnsi="Times New Roman" w:cs="Times New Roman"/>
              </w:rPr>
              <w:t xml:space="preserve">полы </w:t>
            </w:r>
            <w:r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 xml:space="preserve">, проемы оконные и дверные деревянные, крыша шиферная, внутренняя отделка стен – </w:t>
            </w:r>
            <w:r>
              <w:rPr>
                <w:rFonts w:ascii="Times New Roman" w:hAnsi="Times New Roman" w:cs="Times New Roman"/>
              </w:rPr>
              <w:t xml:space="preserve">40 % стен </w:t>
            </w:r>
            <w:r w:rsidRPr="00AF5339">
              <w:rPr>
                <w:rFonts w:ascii="Times New Roman" w:hAnsi="Times New Roman" w:cs="Times New Roman"/>
              </w:rPr>
              <w:t xml:space="preserve">оштукатурено, </w:t>
            </w:r>
            <w:r>
              <w:rPr>
                <w:rFonts w:ascii="Times New Roman" w:hAnsi="Times New Roman" w:cs="Times New Roman"/>
              </w:rPr>
              <w:t>окрашено, наружная отделка – оштукатурено, окрашено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</w:tc>
      </w:tr>
      <w:tr w:rsidR="00C217D5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217D5" w:rsidRPr="00AF5339" w:rsidRDefault="00C217D5" w:rsidP="00C217D5">
            <w:pPr>
              <w:jc w:val="both"/>
            </w:pPr>
            <w:r>
              <w:rPr>
                <w:rFonts w:ascii="Times New Roman" w:hAnsi="Times New Roman" w:cs="Times New Roman"/>
              </w:rPr>
              <w:t>Холодная пристройка,  площадка,</w:t>
            </w:r>
            <w:r w:rsidRPr="00AF53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отопление – радиаторы чугунные, стальной трубопровод, </w:t>
            </w:r>
            <w:r w:rsidR="00570296">
              <w:rPr>
                <w:rFonts w:ascii="Times New Roman" w:hAnsi="Times New Roman" w:cs="Times New Roman"/>
              </w:rPr>
              <w:t xml:space="preserve">водопровод есть, </w:t>
            </w:r>
            <w:r w:rsidRPr="00AF5339">
              <w:rPr>
                <w:rFonts w:ascii="Times New Roman" w:hAnsi="Times New Roman" w:cs="Times New Roman"/>
              </w:rPr>
              <w:t>электроснабжение есть.</w:t>
            </w:r>
          </w:p>
        </w:tc>
      </w:tr>
      <w:tr w:rsidR="00C217D5" w:rsidTr="00E12A8F">
        <w:trPr>
          <w:gridAfter w:val="1"/>
          <w:wAfter w:w="141" w:type="dxa"/>
          <w:trHeight w:val="614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217D5" w:rsidRDefault="00C217D5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C217D5" w:rsidRPr="00CB354F" w:rsidRDefault="00C217D5" w:rsidP="005702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огилев - </w:t>
            </w:r>
            <w:r w:rsidR="00570296">
              <w:rPr>
                <w:rFonts w:ascii="Times New Roman" w:hAnsi="Times New Roman" w:cs="Times New Roman"/>
              </w:rPr>
              <w:t>110</w:t>
            </w:r>
            <w:r>
              <w:rPr>
                <w:rFonts w:ascii="Times New Roman" w:hAnsi="Times New Roman" w:cs="Times New Roman"/>
              </w:rPr>
              <w:t xml:space="preserve"> км., до г.Орша - </w:t>
            </w:r>
            <w:r w:rsidR="0057029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5 км., до г.Горки - </w:t>
            </w:r>
            <w:r w:rsidR="0057029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 км.</w:t>
            </w:r>
          </w:p>
        </w:tc>
      </w:tr>
      <w:tr w:rsidR="00570296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auto"/>
          </w:tcPr>
          <w:p w:rsidR="00570296" w:rsidRPr="0065438D" w:rsidRDefault="00570296" w:rsidP="00C21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01.01.2015 г.</w:t>
            </w:r>
            <w:r w:rsidR="005243F3">
              <w:rPr>
                <w:rFonts w:ascii="Times New Roman" w:hAnsi="Times New Roman" w:cs="Times New Roman"/>
              </w:rPr>
              <w:t xml:space="preserve"> ,</w:t>
            </w:r>
            <w:r w:rsidR="009651BB">
              <w:rPr>
                <w:rFonts w:ascii="Times New Roman" w:hAnsi="Times New Roman" w:cs="Times New Roman"/>
              </w:rPr>
              <w:t xml:space="preserve"> 1 базовая величина</w:t>
            </w:r>
          </w:p>
        </w:tc>
      </w:tr>
      <w:tr w:rsidR="00570296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FABF8F" w:themeFill="accent6" w:themeFillTint="99"/>
          </w:tcPr>
          <w:p w:rsidR="00570296" w:rsidRDefault="00570296" w:rsidP="00C2390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A3DFC" w:rsidTr="005243F3">
        <w:trPr>
          <w:gridAfter w:val="1"/>
          <w:wAfter w:w="141" w:type="dxa"/>
          <w:trHeight w:val="3012"/>
        </w:trPr>
        <w:tc>
          <w:tcPr>
            <w:tcW w:w="10349" w:type="dxa"/>
            <w:gridSpan w:val="9"/>
            <w:shd w:val="clear" w:color="auto" w:fill="auto"/>
          </w:tcPr>
          <w:p w:rsidR="007A3DFC" w:rsidRDefault="007A3DFC" w:rsidP="00970B7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757D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05150" cy="2000250"/>
                  <wp:effectExtent l="19050" t="0" r="0" b="0"/>
                  <wp:docPr id="22" name="Рисунок 2" descr="D:\Фото  имущества 2014-2015\Ист-культ ценности УКПП Коммунальник\Вид сзади (со стор. типографии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D:\Фото  имущества 2014-2015\Ист-культ ценности УКПП Коммунальник\Вид сзади (со стор. типографии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A3DF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24224" cy="2000250"/>
                  <wp:effectExtent l="19050" t="0" r="0" b="0"/>
                  <wp:docPr id="36" name="Рисунок 4" descr="D:\Фото  имущества 2014-2015\Ист-культ ценности УКПП Коммунальник\Вид с боку (со стороны ул. Тимирязева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D:\Фото  имущества 2014-2015\Ист-культ ценности УКПП Коммунальник\Вид с боку (со стороны ул. Тимирязева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002" cy="2002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4D" w:rsidRPr="0065438D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Pr="00CB354F" w:rsidRDefault="00757D4D" w:rsidP="00757D4D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757D4D" w:rsidRPr="00FA404E" w:rsidRDefault="00757D4D" w:rsidP="005243F3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>Здания неустановленного назначения (бывши</w:t>
            </w:r>
            <w:r w:rsidR="005243F3">
              <w:rPr>
                <w:rFonts w:ascii="Times New Roman" w:hAnsi="Times New Roman" w:cs="Times New Roman"/>
                <w:b/>
              </w:rPr>
              <w:t>й</w:t>
            </w:r>
            <w:r w:rsidR="006E6D7B" w:rsidRPr="00FA404E">
              <w:rPr>
                <w:rFonts w:ascii="Times New Roman" w:hAnsi="Times New Roman" w:cs="Times New Roman"/>
                <w:b/>
              </w:rPr>
              <w:t xml:space="preserve"> многоквартирны</w:t>
            </w:r>
            <w:r w:rsidR="005243F3">
              <w:rPr>
                <w:rFonts w:ascii="Times New Roman" w:hAnsi="Times New Roman" w:cs="Times New Roman"/>
                <w:b/>
              </w:rPr>
              <w:t>й</w:t>
            </w:r>
            <w:r w:rsidRPr="00FA404E">
              <w:rPr>
                <w:rFonts w:ascii="Times New Roman" w:hAnsi="Times New Roman" w:cs="Times New Roman"/>
                <w:b/>
              </w:rPr>
              <w:t xml:space="preserve"> жил</w:t>
            </w:r>
            <w:r w:rsidR="005243F3">
              <w:rPr>
                <w:rFonts w:ascii="Times New Roman" w:hAnsi="Times New Roman" w:cs="Times New Roman"/>
                <w:b/>
              </w:rPr>
              <w:t>ой</w:t>
            </w:r>
            <w:r w:rsidRPr="00FA404E">
              <w:rPr>
                <w:rFonts w:ascii="Times New Roman" w:hAnsi="Times New Roman" w:cs="Times New Roman"/>
                <w:b/>
              </w:rPr>
              <w:t xml:space="preserve"> дом)</w:t>
            </w:r>
          </w:p>
        </w:tc>
      </w:tr>
      <w:tr w:rsidR="00757D4D" w:rsidRPr="0065438D" w:rsidTr="005243F3">
        <w:trPr>
          <w:gridAfter w:val="1"/>
          <w:wAfter w:w="141" w:type="dxa"/>
          <w:trHeight w:val="471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Pr="00CB354F" w:rsidRDefault="00757D4D" w:rsidP="00757D4D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757D4D" w:rsidRPr="00FA404E" w:rsidRDefault="00757D4D" w:rsidP="005243F3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Могилевская область, </w:t>
            </w:r>
            <w:proofErr w:type="gramStart"/>
            <w:r w:rsidR="006E6D7B" w:rsidRPr="00FA404E">
              <w:rPr>
                <w:rFonts w:ascii="Times New Roman" w:hAnsi="Times New Roman" w:cs="Times New Roman"/>
                <w:b/>
              </w:rPr>
              <w:t>г</w:t>
            </w:r>
            <w:proofErr w:type="gramEnd"/>
            <w:r w:rsidR="006E6D7B" w:rsidRPr="00FA404E">
              <w:rPr>
                <w:rFonts w:ascii="Times New Roman" w:hAnsi="Times New Roman" w:cs="Times New Roman"/>
                <w:b/>
              </w:rPr>
              <w:t>. Горки, ул. Мичурина, д.3</w:t>
            </w:r>
          </w:p>
        </w:tc>
      </w:tr>
      <w:tr w:rsidR="00757D4D" w:rsidRPr="00AF5339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Pr="00AF5339" w:rsidRDefault="00757D4D" w:rsidP="00757D4D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7D4D" w:rsidRPr="00AF5339" w:rsidRDefault="00757D4D" w:rsidP="00757D4D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757D4D" w:rsidRPr="00AF5339" w:rsidRDefault="00757D4D" w:rsidP="00757D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6E6D7B" w:rsidRPr="00AF5339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E6D7B" w:rsidRDefault="006E6D7B" w:rsidP="006E6D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Объект по </w:t>
            </w:r>
            <w:r w:rsidRPr="006E6D7B">
              <w:rPr>
                <w:rFonts w:ascii="Times New Roman" w:hAnsi="Times New Roman" w:cs="Times New Roman"/>
              </w:rPr>
              <w:t>ул. Мичурина, д.3</w:t>
            </w:r>
          </w:p>
        </w:tc>
        <w:tc>
          <w:tcPr>
            <w:tcW w:w="33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6D7B" w:rsidRDefault="00AA6479" w:rsidP="00757D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1932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6E6D7B" w:rsidRDefault="00AA6479" w:rsidP="00AA64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1543,1</w:t>
            </w:r>
          </w:p>
        </w:tc>
      </w:tr>
      <w:tr w:rsidR="00757D4D" w:rsidRPr="00AF5339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Pr="00AF5339" w:rsidRDefault="00757D4D" w:rsidP="00757D4D">
            <w:pPr>
              <w:rPr>
                <w:rFonts w:ascii="Times New Roman" w:hAnsi="Times New Roman" w:cs="Times New Roman"/>
              </w:rPr>
            </w:pPr>
          </w:p>
          <w:p w:rsidR="00757D4D" w:rsidRPr="00AF5339" w:rsidRDefault="00757D4D" w:rsidP="00AA6479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A6479">
              <w:rPr>
                <w:rFonts w:ascii="Times New Roman" w:hAnsi="Times New Roman" w:cs="Times New Roman"/>
              </w:rPr>
              <w:t xml:space="preserve">объекта по </w:t>
            </w:r>
            <w:r w:rsidR="00AA6479" w:rsidRPr="006E6D7B">
              <w:rPr>
                <w:rFonts w:ascii="Times New Roman" w:hAnsi="Times New Roman" w:cs="Times New Roman"/>
              </w:rPr>
              <w:t>ул. Мичурина, д.3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757D4D" w:rsidRPr="00AF5339" w:rsidRDefault="00757D4D" w:rsidP="00AA647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A6479">
              <w:rPr>
                <w:rFonts w:ascii="Times New Roman" w:hAnsi="Times New Roman" w:cs="Times New Roman"/>
              </w:rPr>
              <w:t xml:space="preserve">внутренние - деревянные, наружные -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, перекрытия </w:t>
            </w:r>
            <w:r>
              <w:rPr>
                <w:rFonts w:ascii="Times New Roman" w:hAnsi="Times New Roman" w:cs="Times New Roman"/>
              </w:rPr>
              <w:t xml:space="preserve">чердачные </w:t>
            </w:r>
            <w:r w:rsidR="00AA6479">
              <w:rPr>
                <w:rFonts w:ascii="Times New Roman" w:hAnsi="Times New Roman" w:cs="Times New Roman"/>
              </w:rPr>
              <w:t>деревянные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F5339">
              <w:rPr>
                <w:rFonts w:ascii="Times New Roman" w:hAnsi="Times New Roman" w:cs="Times New Roman"/>
              </w:rPr>
              <w:t xml:space="preserve">полы </w:t>
            </w:r>
            <w:r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>, проемы оконные и две</w:t>
            </w:r>
            <w:r w:rsidR="00AA6479">
              <w:rPr>
                <w:rFonts w:ascii="Times New Roman" w:hAnsi="Times New Roman" w:cs="Times New Roman"/>
              </w:rPr>
              <w:t>рные деревянные, крыша шиферная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</w:tc>
      </w:tr>
      <w:tr w:rsidR="00757D4D" w:rsidRPr="00AF5339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Pr="00AF5339" w:rsidRDefault="00757D4D" w:rsidP="00757D4D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757D4D" w:rsidRPr="00AF5339" w:rsidRDefault="00AA6479" w:rsidP="00AA6479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Канализационная сеть - центральная, </w:t>
            </w:r>
            <w:r w:rsidR="00757D4D">
              <w:rPr>
                <w:rFonts w:ascii="Times New Roman" w:hAnsi="Times New Roman" w:cs="Times New Roman"/>
              </w:rPr>
              <w:t xml:space="preserve">водопровод есть, </w:t>
            </w:r>
            <w:r w:rsidR="00757D4D" w:rsidRPr="00AF5339">
              <w:rPr>
                <w:rFonts w:ascii="Times New Roman" w:hAnsi="Times New Roman" w:cs="Times New Roman"/>
              </w:rPr>
              <w:t>электроснабжение есть.</w:t>
            </w:r>
          </w:p>
        </w:tc>
      </w:tr>
      <w:tr w:rsidR="00757D4D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57D4D" w:rsidRDefault="00757D4D" w:rsidP="00757D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757D4D" w:rsidRPr="00CB354F" w:rsidRDefault="00757D4D" w:rsidP="00757D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- 110 км., до г.Орша - 65 км., до г.Горки - 20 км.</w:t>
            </w:r>
          </w:p>
        </w:tc>
      </w:tr>
      <w:tr w:rsidR="00E12A8F" w:rsidRPr="00CB354F" w:rsidTr="003C673E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auto"/>
          </w:tcPr>
          <w:p w:rsidR="005243F3" w:rsidRDefault="00E12A8F" w:rsidP="008D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01.01.2015 г.</w:t>
            </w:r>
            <w:r w:rsidR="005243F3">
              <w:rPr>
                <w:rFonts w:ascii="Times New Roman" w:hAnsi="Times New Roman" w:cs="Times New Roman"/>
              </w:rPr>
              <w:t>, объекты являются историко-культурной ценностью,</w:t>
            </w:r>
            <w:r>
              <w:rPr>
                <w:rFonts w:ascii="Times New Roman" w:hAnsi="Times New Roman" w:cs="Times New Roman"/>
              </w:rPr>
              <w:t xml:space="preserve"> 1 базовая величина</w:t>
            </w:r>
          </w:p>
          <w:p w:rsidR="005243F3" w:rsidRDefault="005243F3" w:rsidP="008D43AA">
            <w:pPr>
              <w:jc w:val="both"/>
              <w:rPr>
                <w:rFonts w:ascii="Times New Roman" w:hAnsi="Times New Roman" w:cs="Times New Roman"/>
              </w:rPr>
            </w:pPr>
          </w:p>
          <w:p w:rsidR="005243F3" w:rsidRDefault="005243F3" w:rsidP="008D43A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12A8F" w:rsidRPr="00CB354F" w:rsidTr="003C673E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auto"/>
          </w:tcPr>
          <w:p w:rsidR="00E12A8F" w:rsidRDefault="00E12A8F" w:rsidP="005243F3">
            <w:pPr>
              <w:jc w:val="both"/>
              <w:rPr>
                <w:rFonts w:ascii="Times New Roman" w:hAnsi="Times New Roman" w:cs="Times New Roman"/>
              </w:rPr>
            </w:pPr>
            <w:r w:rsidRPr="00E12A8F">
              <w:rPr>
                <w:rFonts w:ascii="Times New Roman" w:hAnsi="Times New Roman" w:cs="Times New Roman"/>
                <w:highlight w:val="darkYellow"/>
              </w:rPr>
              <w:lastRenderedPageBreak/>
              <w:t xml:space="preserve">                                                                                                                                                                      </w:t>
            </w:r>
            <w:r w:rsidR="005243F3">
              <w:rPr>
                <w:rFonts w:ascii="Times New Roman" w:hAnsi="Times New Roman" w:cs="Times New Roman"/>
                <w:highlight w:val="darkYellow"/>
              </w:rPr>
              <w:t xml:space="preserve">  </w:t>
            </w:r>
            <w:r w:rsidRPr="00E12A8F">
              <w:rPr>
                <w:rFonts w:ascii="Times New Roman" w:hAnsi="Times New Roman" w:cs="Times New Roman"/>
                <w:highlight w:val="darkYellow"/>
              </w:rPr>
              <w:t xml:space="preserve">  </w:t>
            </w:r>
            <w:r w:rsidR="005243F3">
              <w:rPr>
                <w:rFonts w:ascii="Times New Roman" w:hAnsi="Times New Roman" w:cs="Times New Roman"/>
                <w:highlight w:val="darkYellow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E12A8F" w:rsidRPr="00CB354F" w:rsidTr="002E4BAB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auto"/>
          </w:tcPr>
          <w:p w:rsidR="00E12A8F" w:rsidRDefault="00E12A8F" w:rsidP="00757D4D">
            <w:pPr>
              <w:jc w:val="both"/>
              <w:rPr>
                <w:rFonts w:ascii="Times New Roman" w:hAnsi="Times New Roman" w:cs="Times New Roman"/>
              </w:rPr>
            </w:pPr>
            <w:r w:rsidRPr="00E12A8F">
              <w:rPr>
                <w:rFonts w:ascii="Times New Roman" w:hAnsi="Times New Roman" w:cs="Times New Roman"/>
              </w:rPr>
              <w:drawing>
                <wp:inline distT="0" distB="0" distL="0" distR="0">
                  <wp:extent cx="6073141" cy="2047875"/>
                  <wp:effectExtent l="19050" t="0" r="3809" b="0"/>
                  <wp:docPr id="99" name="Рисунок 2" descr="D:\Фото  имущества 2014-2015\Ист-культ ценности УКПП Коммунальник\Тимирязево 4,6\Тимирязева 4,6 (анфас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D:\Фото  имущества 2014-2015\Ист-культ ценности УКПП Коммунальник\Тимирязево 4,6\Тимирязева 4,6 (анфас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146" cy="2047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8F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Default="00E12A8F" w:rsidP="00757D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Default="00E12A8F" w:rsidP="00757D4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12A8F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8D43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Pr="00FA404E" w:rsidRDefault="00E12A8F" w:rsidP="008D43AA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>Здания неустановленного назначения (бывшие многоквартирные жилые дома)</w:t>
            </w:r>
          </w:p>
        </w:tc>
      </w:tr>
      <w:tr w:rsidR="00E12A8F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8D43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Pr="00FA404E" w:rsidRDefault="00E12A8F" w:rsidP="005243F3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FA404E">
              <w:rPr>
                <w:rFonts w:ascii="Times New Roman" w:hAnsi="Times New Roman" w:cs="Times New Roman"/>
                <w:b/>
              </w:rPr>
              <w:t>Могилевская область, г. Горки, ул. Тимирязева, д. 4, ул. Тимирязева, д.6</w:t>
            </w:r>
            <w:proofErr w:type="gramEnd"/>
          </w:p>
        </w:tc>
      </w:tr>
      <w:tr w:rsidR="00E12A8F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10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95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Общая площадь,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>.кв.</w:t>
            </w:r>
          </w:p>
        </w:tc>
      </w:tr>
      <w:tr w:rsidR="00E12A8F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Объект по </w:t>
            </w:r>
            <w:r w:rsidRPr="006E6D7B">
              <w:rPr>
                <w:rFonts w:ascii="Times New Roman" w:hAnsi="Times New Roman" w:cs="Times New Roman"/>
              </w:rPr>
              <w:t>ул. Тимирязева, д. 4</w:t>
            </w:r>
          </w:p>
        </w:tc>
        <w:tc>
          <w:tcPr>
            <w:tcW w:w="310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1912-1913</w:t>
            </w:r>
          </w:p>
        </w:tc>
        <w:tc>
          <w:tcPr>
            <w:tcW w:w="395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732,7</w:t>
            </w:r>
          </w:p>
        </w:tc>
      </w:tr>
      <w:tr w:rsidR="00E12A8F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Default="00E12A8F" w:rsidP="008D4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Объект по </w:t>
            </w:r>
            <w:r w:rsidRPr="006E6D7B">
              <w:rPr>
                <w:rFonts w:ascii="Times New Roman" w:hAnsi="Times New Roman" w:cs="Times New Roman"/>
              </w:rPr>
              <w:t>ул. Тимирязева, д.6</w:t>
            </w:r>
          </w:p>
        </w:tc>
        <w:tc>
          <w:tcPr>
            <w:tcW w:w="310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Default="00E12A8F" w:rsidP="008D43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1855</w:t>
            </w:r>
          </w:p>
        </w:tc>
        <w:tc>
          <w:tcPr>
            <w:tcW w:w="395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E12A8F" w:rsidRDefault="00E12A8F" w:rsidP="008D43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1050,9</w:t>
            </w:r>
          </w:p>
        </w:tc>
      </w:tr>
      <w:tr w:rsidR="00E12A8F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 xml:space="preserve">объекта по </w:t>
            </w:r>
            <w:r w:rsidRPr="006E6D7B">
              <w:rPr>
                <w:rFonts w:ascii="Times New Roman" w:hAnsi="Times New Roman" w:cs="Times New Roman"/>
              </w:rPr>
              <w:t>ул. Тимирязева, д. 4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внутренние - деревянные, наружные -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, перекрытия </w:t>
            </w:r>
            <w:r>
              <w:rPr>
                <w:rFonts w:ascii="Times New Roman" w:hAnsi="Times New Roman" w:cs="Times New Roman"/>
              </w:rPr>
              <w:t xml:space="preserve">чердачные деревянные, </w:t>
            </w:r>
            <w:r w:rsidRPr="00AF5339">
              <w:rPr>
                <w:rFonts w:ascii="Times New Roman" w:hAnsi="Times New Roman" w:cs="Times New Roman"/>
              </w:rPr>
              <w:t xml:space="preserve">полы </w:t>
            </w:r>
            <w:r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>, проемы оконные и две</w:t>
            </w:r>
            <w:r>
              <w:rPr>
                <w:rFonts w:ascii="Times New Roman" w:hAnsi="Times New Roman" w:cs="Times New Roman"/>
              </w:rPr>
              <w:t>рные деревянные, крыша шиферная</w:t>
            </w:r>
            <w:r w:rsidRPr="00AF5339">
              <w:rPr>
                <w:rFonts w:ascii="Times New Roman" w:hAnsi="Times New Roman" w:cs="Times New Roman"/>
              </w:rPr>
              <w:t>.</w:t>
            </w:r>
            <w:proofErr w:type="gramEnd"/>
          </w:p>
        </w:tc>
      </w:tr>
      <w:tr w:rsidR="00E12A8F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 xml:space="preserve">объекта по </w:t>
            </w:r>
            <w:r w:rsidRPr="006E6D7B">
              <w:rPr>
                <w:rFonts w:ascii="Times New Roman" w:hAnsi="Times New Roman" w:cs="Times New Roman"/>
              </w:rPr>
              <w:t xml:space="preserve">ул. Тимирязева, д. 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внутренние - деревянные, наружные -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, перекрытия </w:t>
            </w:r>
            <w:r>
              <w:rPr>
                <w:rFonts w:ascii="Times New Roman" w:hAnsi="Times New Roman" w:cs="Times New Roman"/>
              </w:rPr>
              <w:t xml:space="preserve">чердачные деревянные, </w:t>
            </w:r>
            <w:r w:rsidRPr="00AF5339">
              <w:rPr>
                <w:rFonts w:ascii="Times New Roman" w:hAnsi="Times New Roman" w:cs="Times New Roman"/>
              </w:rPr>
              <w:t xml:space="preserve">полы </w:t>
            </w:r>
            <w:r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>, проемы оконные и две</w:t>
            </w:r>
            <w:r>
              <w:rPr>
                <w:rFonts w:ascii="Times New Roman" w:hAnsi="Times New Roman" w:cs="Times New Roman"/>
              </w:rPr>
              <w:t>рные деревянные, крыша шиферная</w:t>
            </w:r>
            <w:r w:rsidRPr="00AF5339">
              <w:rPr>
                <w:rFonts w:ascii="Times New Roman" w:hAnsi="Times New Roman" w:cs="Times New Roman"/>
              </w:rPr>
              <w:t>.</w:t>
            </w:r>
            <w:proofErr w:type="gramEnd"/>
          </w:p>
        </w:tc>
      </w:tr>
      <w:tr w:rsidR="00E12A8F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8D43AA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Канализационная сеть - центральная, водопровод есть, </w:t>
            </w:r>
            <w:r w:rsidRPr="00AF5339">
              <w:rPr>
                <w:rFonts w:ascii="Times New Roman" w:hAnsi="Times New Roman" w:cs="Times New Roman"/>
              </w:rPr>
              <w:t>электроснабжение есть.</w:t>
            </w:r>
          </w:p>
        </w:tc>
      </w:tr>
      <w:tr w:rsidR="00E12A8F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Default="00E12A8F" w:rsidP="008D4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Pr="00CB354F" w:rsidRDefault="00E12A8F" w:rsidP="008D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- 110 км., до г.Орша - 65 км., до г.Горки - 20 км.</w:t>
            </w:r>
          </w:p>
        </w:tc>
      </w:tr>
      <w:tr w:rsidR="00E12A8F" w:rsidRPr="0065438D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auto"/>
          </w:tcPr>
          <w:p w:rsidR="00E12A8F" w:rsidRPr="0065438D" w:rsidRDefault="005243F3" w:rsidP="00524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использую</w:t>
            </w:r>
            <w:r w:rsidR="00E12A8F">
              <w:rPr>
                <w:rFonts w:ascii="Times New Roman" w:hAnsi="Times New Roman" w:cs="Times New Roman"/>
              </w:rPr>
              <w:t>тся с 01.12.2015 г., объекты являются историко-культурными ценностями</w:t>
            </w:r>
            <w:r>
              <w:rPr>
                <w:rFonts w:ascii="Times New Roman" w:hAnsi="Times New Roman" w:cs="Times New Roman"/>
              </w:rPr>
              <w:t>,</w:t>
            </w:r>
            <w:r w:rsidR="00E12A8F">
              <w:rPr>
                <w:rFonts w:ascii="Times New Roman" w:hAnsi="Times New Roman" w:cs="Times New Roman"/>
              </w:rPr>
              <w:t xml:space="preserve"> 1 базовая величина</w:t>
            </w:r>
          </w:p>
        </w:tc>
      </w:tr>
      <w:tr w:rsidR="00E12A8F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FBD4B4" w:themeFill="accent6" w:themeFillTint="66"/>
          </w:tcPr>
          <w:p w:rsidR="00E12A8F" w:rsidRDefault="00E12A8F" w:rsidP="00757D4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12A8F" w:rsidTr="00E12A8F">
        <w:trPr>
          <w:gridAfter w:val="1"/>
          <w:wAfter w:w="141" w:type="dxa"/>
        </w:trPr>
        <w:tc>
          <w:tcPr>
            <w:tcW w:w="50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12A8F" w:rsidRDefault="00E12A8F" w:rsidP="00757D4D">
            <w:pPr>
              <w:jc w:val="both"/>
              <w:rPr>
                <w:rFonts w:ascii="Times New Roman" w:hAnsi="Times New Roman" w:cs="Times New Roman"/>
              </w:rPr>
            </w:pPr>
            <w:r w:rsidRPr="005560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28950" cy="1562100"/>
                  <wp:effectExtent l="19050" t="0" r="0" b="0"/>
                  <wp:docPr id="84" name="Рисунок 7" descr="D:\Фото  имущества 2014-2015\Юрковская школа\20141126_1152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D:\Фото  имущества 2014-2015\Юрковская школа\20141126_11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232" cy="1567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E12A8F" w:rsidRDefault="00E12A8F" w:rsidP="00757D4D">
            <w:pPr>
              <w:jc w:val="both"/>
              <w:rPr>
                <w:rFonts w:ascii="Times New Roman" w:hAnsi="Times New Roman" w:cs="Times New Roman"/>
              </w:rPr>
            </w:pPr>
            <w:r w:rsidRPr="005560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70439" cy="1476375"/>
                  <wp:effectExtent l="19050" t="0" r="6161" b="0"/>
                  <wp:docPr id="85" name="Рисунок 6" descr="D:\Фото  имущества 2014-2015\Юрковская школа\20141126_1153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D:\Фото  имущества 2014-2015\Юрковская школа\20141126_11533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99" cy="1479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8F" w:rsidTr="00E12A8F">
        <w:trPr>
          <w:gridAfter w:val="1"/>
          <w:wAfter w:w="141" w:type="dxa"/>
        </w:trPr>
        <w:tc>
          <w:tcPr>
            <w:tcW w:w="50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12A8F" w:rsidRPr="005560A7" w:rsidRDefault="00E12A8F" w:rsidP="00757D4D">
            <w:pPr>
              <w:jc w:val="both"/>
              <w:rPr>
                <w:rFonts w:ascii="Times New Roman" w:hAnsi="Times New Roman" w:cs="Times New Roman"/>
              </w:rPr>
            </w:pPr>
            <w:r w:rsidRPr="000F02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20538" cy="1752600"/>
                  <wp:effectExtent l="19050" t="0" r="3812" b="0"/>
                  <wp:docPr id="86" name="Рисунок 9" descr="D:\Фото  имущества 2014-2015\Юрковская школа\20141126_1157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 descr="D:\Фото  имущества 2014-2015\Юрковская школа\20141126_115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480" cy="1752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E12A8F" w:rsidRPr="005560A7" w:rsidRDefault="00E12A8F" w:rsidP="00757D4D">
            <w:pPr>
              <w:jc w:val="both"/>
              <w:rPr>
                <w:rFonts w:ascii="Times New Roman" w:hAnsi="Times New Roman" w:cs="Times New Roman"/>
              </w:rPr>
            </w:pPr>
            <w:r w:rsidRPr="000F02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15216" cy="1752600"/>
                  <wp:effectExtent l="19050" t="0" r="0" b="0"/>
                  <wp:docPr id="87" name="Рисунок 8" descr="D:\Фото  имущества 2014-2015\Юрковская школа\20141126_1204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D:\Фото  имущества 2014-2015\Юрковская школа\20141126_120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636" cy="1753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8F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auto"/>
          </w:tcPr>
          <w:p w:rsidR="00E12A8F" w:rsidRPr="00EE055B" w:rsidRDefault="00E12A8F" w:rsidP="00757D4D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EE055B">
              <w:rPr>
                <w:rFonts w:ascii="Times New Roman" w:hAnsi="Times New Roman" w:cs="Times New Roman"/>
                <w:highlight w:val="yellow"/>
              </w:rPr>
              <w:t xml:space="preserve">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>.                                                                                                                                                                        .</w:t>
            </w:r>
          </w:p>
        </w:tc>
      </w:tr>
      <w:tr w:rsidR="00E12A8F" w:rsidRPr="0065438D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757D4D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Pr="00FA404E" w:rsidRDefault="00E12A8F" w:rsidP="000F021D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Комплекс зданий бывшей школы в </w:t>
            </w:r>
            <w:proofErr w:type="spellStart"/>
            <w:r w:rsidRPr="00FA404E">
              <w:rPr>
                <w:rFonts w:ascii="Times New Roman" w:hAnsi="Times New Roman" w:cs="Times New Roman"/>
                <w:b/>
              </w:rPr>
              <w:t>д</w:t>
            </w:r>
            <w:proofErr w:type="gramStart"/>
            <w:r w:rsidRPr="00FA404E">
              <w:rPr>
                <w:rFonts w:ascii="Times New Roman" w:hAnsi="Times New Roman" w:cs="Times New Roman"/>
                <w:b/>
              </w:rPr>
              <w:t>.Ю</w:t>
            </w:r>
            <w:proofErr w:type="gramEnd"/>
            <w:r w:rsidRPr="00FA404E">
              <w:rPr>
                <w:rFonts w:ascii="Times New Roman" w:hAnsi="Times New Roman" w:cs="Times New Roman"/>
                <w:b/>
              </w:rPr>
              <w:t>рково</w:t>
            </w:r>
            <w:proofErr w:type="spellEnd"/>
          </w:p>
        </w:tc>
      </w:tr>
      <w:tr w:rsidR="00E12A8F" w:rsidRPr="0065438D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757D4D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lastRenderedPageBreak/>
              <w:t>Адрес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Pr="00FA404E" w:rsidRDefault="00E12A8F" w:rsidP="000F021D">
            <w:pPr>
              <w:rPr>
                <w:rFonts w:ascii="Times New Roman" w:hAnsi="Times New Roman" w:cs="Times New Roman"/>
                <w:b/>
              </w:rPr>
            </w:pPr>
            <w:r w:rsidRPr="00FA404E">
              <w:rPr>
                <w:rFonts w:ascii="Times New Roman" w:hAnsi="Times New Roman" w:cs="Times New Roman"/>
                <w:b/>
              </w:rPr>
              <w:t xml:space="preserve">Могилевская область, Горецкий район, Савский сельский совет, </w:t>
            </w:r>
            <w:r w:rsidR="005243F3">
              <w:rPr>
                <w:rFonts w:ascii="Times New Roman" w:hAnsi="Times New Roman" w:cs="Times New Roman"/>
                <w:b/>
              </w:rPr>
              <w:t xml:space="preserve">              </w:t>
            </w:r>
            <w:r w:rsidRPr="00FA404E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FA404E">
              <w:rPr>
                <w:rFonts w:ascii="Times New Roman" w:hAnsi="Times New Roman" w:cs="Times New Roman"/>
                <w:b/>
              </w:rPr>
              <w:t>Юрково</w:t>
            </w:r>
            <w:proofErr w:type="spellEnd"/>
          </w:p>
        </w:tc>
      </w:tr>
      <w:tr w:rsidR="00E12A8F" w:rsidRPr="00AF5339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57D4D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57D4D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757D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E12A8F" w:rsidRPr="00AF5339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57D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Школа, сарай, уборная, котельная</w:t>
            </w:r>
          </w:p>
        </w:tc>
        <w:tc>
          <w:tcPr>
            <w:tcW w:w="33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5236B0" w:rsidRDefault="00E12A8F" w:rsidP="00757D4D">
            <w:pPr>
              <w:jc w:val="center"/>
              <w:rPr>
                <w:rFonts w:ascii="Times New Roman" w:hAnsi="Times New Roman" w:cs="Times New Roman"/>
              </w:rPr>
            </w:pPr>
            <w:r w:rsidRPr="005236B0">
              <w:rPr>
                <w:rFonts w:ascii="Times New Roman" w:hAnsi="Times New Roman" w:cs="Times New Roman"/>
              </w:rPr>
              <w:t>1939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E12A8F" w:rsidRPr="005236B0" w:rsidRDefault="00E12A8F" w:rsidP="00D44F89">
            <w:pPr>
              <w:jc w:val="center"/>
              <w:rPr>
                <w:rFonts w:ascii="Times New Roman" w:hAnsi="Times New Roman" w:cs="Times New Roman"/>
              </w:rPr>
            </w:pPr>
            <w:r w:rsidRPr="005236B0">
              <w:rPr>
                <w:rFonts w:ascii="Times New Roman" w:hAnsi="Times New Roman" w:cs="Times New Roman"/>
              </w:rPr>
              <w:t>520,4</w:t>
            </w:r>
          </w:p>
        </w:tc>
      </w:tr>
      <w:tr w:rsidR="00E12A8F" w:rsidRPr="00AF5339" w:rsidTr="005243F3">
        <w:trPr>
          <w:gridAfter w:val="1"/>
          <w:wAfter w:w="141" w:type="dxa"/>
          <w:trHeight w:val="1240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57D4D">
            <w:pPr>
              <w:rPr>
                <w:rFonts w:ascii="Times New Roman" w:hAnsi="Times New Roman" w:cs="Times New Roman"/>
              </w:rPr>
            </w:pPr>
          </w:p>
          <w:p w:rsidR="00E12A8F" w:rsidRPr="00AF5339" w:rsidRDefault="00E12A8F" w:rsidP="004357A0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0F021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, перекрытия </w:t>
            </w:r>
            <w:r>
              <w:rPr>
                <w:rFonts w:ascii="Times New Roman" w:hAnsi="Times New Roman" w:cs="Times New Roman"/>
              </w:rPr>
              <w:t xml:space="preserve">чердачные железобетонные, </w:t>
            </w:r>
            <w:r w:rsidRPr="00AF5339">
              <w:rPr>
                <w:rFonts w:ascii="Times New Roman" w:hAnsi="Times New Roman" w:cs="Times New Roman"/>
              </w:rPr>
              <w:t xml:space="preserve">полы </w:t>
            </w:r>
            <w:r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>, проемы оконные и дверные деревянные, крыша шиферная, внутренняя отделка стен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F5339">
              <w:rPr>
                <w:rFonts w:ascii="Times New Roman" w:hAnsi="Times New Roman" w:cs="Times New Roman"/>
              </w:rPr>
              <w:t xml:space="preserve">оштукатурено, </w:t>
            </w:r>
            <w:r>
              <w:rPr>
                <w:rFonts w:ascii="Times New Roman" w:hAnsi="Times New Roman" w:cs="Times New Roman"/>
              </w:rPr>
              <w:t>окрашено, наружная отделка – оштукатурено, окрашено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</w:tc>
      </w:tr>
      <w:tr w:rsidR="00E12A8F" w:rsidRPr="00AF5339" w:rsidTr="005243F3">
        <w:trPr>
          <w:gridAfter w:val="1"/>
          <w:wAfter w:w="141" w:type="dxa"/>
          <w:trHeight w:val="1130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57D4D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757D4D">
            <w:pPr>
              <w:jc w:val="both"/>
            </w:pPr>
            <w:proofErr w:type="gramStart"/>
            <w:r>
              <w:rPr>
                <w:rFonts w:ascii="Times New Roman" w:hAnsi="Times New Roman" w:cs="Times New Roman"/>
              </w:rPr>
              <w:t>Холодная пристройка,  площадка,</w:t>
            </w:r>
            <w:r w:rsidRPr="00AF53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отопление – радиаторы чугунные, собственная котельная на твердом топливе, стальной трубопровод, водопровод есть, </w:t>
            </w:r>
            <w:r w:rsidRPr="00AF5339">
              <w:rPr>
                <w:rFonts w:ascii="Times New Roman" w:hAnsi="Times New Roman" w:cs="Times New Roman"/>
              </w:rPr>
              <w:t>электроснабжение есть</w:t>
            </w:r>
            <w:r>
              <w:rPr>
                <w:rFonts w:ascii="Times New Roman" w:hAnsi="Times New Roman" w:cs="Times New Roman"/>
              </w:rPr>
              <w:t>, канализация местная, выгребная (уборная - кирпичная)</w:t>
            </w:r>
            <w:r w:rsidRPr="00AF5339">
              <w:rPr>
                <w:rFonts w:ascii="Times New Roman" w:hAnsi="Times New Roman" w:cs="Times New Roman"/>
              </w:rPr>
              <w:t>.</w:t>
            </w:r>
            <w:proofErr w:type="gramEnd"/>
          </w:p>
        </w:tc>
      </w:tr>
      <w:tr w:rsidR="00E12A8F" w:rsidRPr="00CB354F" w:rsidTr="00E12A8F">
        <w:trPr>
          <w:gridAfter w:val="1"/>
          <w:wAfter w:w="141" w:type="dxa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Default="00E12A8F" w:rsidP="00757D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E12A8F" w:rsidRPr="00CB354F" w:rsidRDefault="00E12A8F" w:rsidP="000F02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- 95 км., до г.Орша - 30 км., до г.Горки - 15 км.</w:t>
            </w:r>
          </w:p>
        </w:tc>
      </w:tr>
      <w:tr w:rsidR="00E12A8F" w:rsidRPr="0065438D" w:rsidTr="005243F3">
        <w:trPr>
          <w:gridAfter w:val="1"/>
          <w:wAfter w:w="141" w:type="dxa"/>
          <w:trHeight w:val="459"/>
        </w:trPr>
        <w:tc>
          <w:tcPr>
            <w:tcW w:w="10349" w:type="dxa"/>
            <w:gridSpan w:val="9"/>
            <w:shd w:val="clear" w:color="auto" w:fill="auto"/>
          </w:tcPr>
          <w:p w:rsidR="00E12A8F" w:rsidRPr="0065438D" w:rsidRDefault="00E12A8F" w:rsidP="00A01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01.12.2015 г., 1 базовая величина</w:t>
            </w:r>
          </w:p>
        </w:tc>
      </w:tr>
      <w:tr w:rsidR="00E12A8F" w:rsidRPr="0065438D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auto"/>
          </w:tcPr>
          <w:p w:rsidR="00E12A8F" w:rsidRDefault="00E12A8F" w:rsidP="00F0508D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.</w:t>
            </w:r>
          </w:p>
        </w:tc>
      </w:tr>
      <w:tr w:rsidR="00E12A8F" w:rsidRPr="0065438D" w:rsidTr="00E12A8F">
        <w:trPr>
          <w:gridAfter w:val="1"/>
          <w:wAfter w:w="141" w:type="dxa"/>
        </w:trPr>
        <w:tc>
          <w:tcPr>
            <w:tcW w:w="10349" w:type="dxa"/>
            <w:gridSpan w:val="9"/>
            <w:shd w:val="clear" w:color="auto" w:fill="auto"/>
          </w:tcPr>
          <w:p w:rsidR="00E12A8F" w:rsidRDefault="00E12A8F" w:rsidP="00F0508D">
            <w:pPr>
              <w:rPr>
                <w:rFonts w:ascii="Times New Roman" w:hAnsi="Times New Roman" w:cs="Times New Roman"/>
              </w:rPr>
            </w:pPr>
            <w:r w:rsidRPr="009F3BB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67050" cy="2124075"/>
                  <wp:effectExtent l="19050" t="0" r="0" b="0"/>
                  <wp:docPr id="88" name="Рисунок 9" descr="P62904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P629048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F9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9450" cy="2124075"/>
                  <wp:effectExtent l="19050" t="0" r="0" b="0"/>
                  <wp:docPr id="89" name="Рисунок 10" descr="Изображение 0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держимое 10" descr="Изображение 02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8F" w:rsidRPr="00FA404E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FA404E" w:rsidRDefault="00E12A8F" w:rsidP="004458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Здание клуба</w:t>
            </w:r>
          </w:p>
        </w:tc>
      </w:tr>
      <w:tr w:rsidR="00E12A8F" w:rsidRPr="00FA404E" w:rsidTr="00E12A8F">
        <w:trPr>
          <w:trHeight w:val="429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FA404E" w:rsidRDefault="00E12A8F" w:rsidP="0044587B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FA404E">
              <w:rPr>
                <w:rFonts w:ascii="Times New Roman" w:eastAsia="Calibri" w:hAnsi="Times New Roman" w:cs="Times New Roman"/>
                <w:b/>
              </w:rPr>
              <w:t xml:space="preserve">Могилевская область, </w:t>
            </w:r>
            <w:r>
              <w:rPr>
                <w:rFonts w:ascii="Times New Roman" w:eastAsia="Calibri" w:hAnsi="Times New Roman" w:cs="Times New Roman"/>
                <w:b/>
              </w:rPr>
              <w:t xml:space="preserve">Горецкий район,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Паршинский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сельсовет,</w:t>
            </w:r>
          </w:p>
          <w:p w:rsidR="00E12A8F" w:rsidRPr="00FA404E" w:rsidRDefault="00E12A8F" w:rsidP="00DB5B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b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b/>
              </w:rPr>
              <w:t>уды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>
              <w:rPr>
                <w:rFonts w:ascii="Times New Roman" w:eastAsia="Calibri" w:hAnsi="Times New Roman" w:cs="Times New Roman"/>
                <w:b/>
              </w:rPr>
              <w:t>Восточная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, д. </w:t>
            </w:r>
            <w:r>
              <w:rPr>
                <w:rFonts w:ascii="Times New Roman" w:eastAsia="Calibri" w:hAnsi="Times New Roman" w:cs="Times New Roman"/>
                <w:b/>
              </w:rPr>
              <w:t>70</w:t>
            </w:r>
          </w:p>
        </w:tc>
      </w:tr>
      <w:tr w:rsidR="00E12A8F" w:rsidRPr="00AF5339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E12A8F" w:rsidRPr="004357A0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Клуб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4357A0" w:rsidRDefault="00E12A8F" w:rsidP="00896F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428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12A8F" w:rsidRPr="004357A0" w:rsidRDefault="00E12A8F" w:rsidP="004458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265,5</w:t>
            </w:r>
          </w:p>
        </w:tc>
      </w:tr>
      <w:tr w:rsidR="00E12A8F" w:rsidRPr="00AF5339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pPr>
              <w:rPr>
                <w:rFonts w:ascii="Times New Roman" w:hAnsi="Times New Roman" w:cs="Times New Roman"/>
              </w:rPr>
            </w:pPr>
          </w:p>
          <w:p w:rsidR="00E12A8F" w:rsidRPr="00AF5339" w:rsidRDefault="00E12A8F" w:rsidP="0044587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896F98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>, перекрыти</w:t>
            </w:r>
            <w:r>
              <w:rPr>
                <w:rFonts w:ascii="Times New Roman" w:hAnsi="Times New Roman" w:cs="Times New Roman"/>
              </w:rPr>
              <w:t>е</w:t>
            </w:r>
            <w:r w:rsidRPr="00AF53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железобетонное, </w:t>
            </w:r>
            <w:r w:rsidRPr="00AF5339">
              <w:rPr>
                <w:rFonts w:ascii="Times New Roman" w:hAnsi="Times New Roman" w:cs="Times New Roman"/>
              </w:rPr>
              <w:t xml:space="preserve">полы </w:t>
            </w:r>
            <w:r>
              <w:rPr>
                <w:rFonts w:ascii="Times New Roman" w:hAnsi="Times New Roman" w:cs="Times New Roman"/>
              </w:rPr>
              <w:t>дощатые</w:t>
            </w:r>
            <w:r w:rsidRPr="00AF5339">
              <w:rPr>
                <w:rFonts w:ascii="Times New Roman" w:hAnsi="Times New Roman" w:cs="Times New Roman"/>
              </w:rPr>
              <w:t xml:space="preserve">, проемы оконные </w:t>
            </w:r>
            <w:r>
              <w:rPr>
                <w:rFonts w:ascii="Times New Roman" w:hAnsi="Times New Roman" w:cs="Times New Roman"/>
              </w:rPr>
              <w:t>деревянные, крыша асбестоцементный лист</w:t>
            </w:r>
            <w:r w:rsidRPr="00AF533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наружная </w:t>
            </w:r>
            <w:r w:rsidRPr="00AF5339">
              <w:rPr>
                <w:rFonts w:ascii="Times New Roman" w:hAnsi="Times New Roman" w:cs="Times New Roman"/>
              </w:rPr>
              <w:t>отделка стен –</w:t>
            </w:r>
            <w:r>
              <w:rPr>
                <w:rFonts w:ascii="Times New Roman" w:hAnsi="Times New Roman" w:cs="Times New Roman"/>
              </w:rPr>
              <w:t xml:space="preserve"> облицовка керамической плиткой, внутренняя отделка стен - </w:t>
            </w:r>
            <w:r w:rsidRPr="00AF5339">
              <w:rPr>
                <w:rFonts w:ascii="Times New Roman" w:hAnsi="Times New Roman" w:cs="Times New Roman"/>
              </w:rPr>
              <w:t xml:space="preserve">оштукатурено, </w:t>
            </w:r>
            <w:r>
              <w:rPr>
                <w:rFonts w:ascii="Times New Roman" w:hAnsi="Times New Roman" w:cs="Times New Roman"/>
              </w:rPr>
              <w:t>окрашено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</w:tc>
      </w:tr>
      <w:tr w:rsidR="00E12A8F" w:rsidRPr="00AF5339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896F98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Водопровода нет, </w:t>
            </w:r>
            <w:r w:rsidRPr="00AF5339">
              <w:rPr>
                <w:rFonts w:ascii="Times New Roman" w:hAnsi="Times New Roman" w:cs="Times New Roman"/>
              </w:rPr>
              <w:t xml:space="preserve">электроснабжение </w:t>
            </w:r>
            <w:r>
              <w:rPr>
                <w:rFonts w:ascii="Times New Roman" w:hAnsi="Times New Roman" w:cs="Times New Roman"/>
              </w:rPr>
              <w:t>централизованное, канализации нет.</w:t>
            </w:r>
          </w:p>
        </w:tc>
      </w:tr>
      <w:tr w:rsidR="00E12A8F" w:rsidRPr="00CB354F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Default="00E12A8F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CB354F" w:rsidRDefault="00E12A8F" w:rsidP="00896F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- 80 км., до г.Орша - 50 км.</w:t>
            </w: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</w:tcPr>
          <w:p w:rsidR="00E12A8F" w:rsidRPr="0065438D" w:rsidRDefault="00E12A8F" w:rsidP="00ED7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01.07.2016 г., 1 базовая величина</w:t>
            </w: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</w:tcPr>
          <w:p w:rsidR="00E12A8F" w:rsidRDefault="00E12A8F" w:rsidP="0044587B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.</w:t>
            </w: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  <w:vAlign w:val="center"/>
          </w:tcPr>
          <w:p w:rsidR="00E12A8F" w:rsidRDefault="00E12A8F" w:rsidP="009F3BBC">
            <w:pPr>
              <w:rPr>
                <w:rFonts w:ascii="Times New Roman" w:hAnsi="Times New Roman" w:cs="Times New Roman"/>
              </w:rPr>
            </w:pPr>
            <w:r w:rsidRPr="009F3BB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133725" cy="1857375"/>
                  <wp:effectExtent l="19050" t="0" r="9525" b="0"/>
                  <wp:docPr id="90" name="Рисунок 12" descr="Изображение 0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одержимое 17" descr="Изображение 04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86100" cy="1828800"/>
                  <wp:effectExtent l="19050" t="0" r="0" b="0"/>
                  <wp:docPr id="91" name="Рисунок 4" descr="D:\Мои новые документы\Продажа имущества\2017 год\комаровичи\Изображение 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новые документы\Продажа имущества\2017 год\комаровичи\Изображение 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8F" w:rsidRPr="00FA404E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FA404E" w:rsidRDefault="00E12A8F" w:rsidP="004458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Здание клуба</w:t>
            </w:r>
          </w:p>
        </w:tc>
      </w:tr>
      <w:tr w:rsidR="00E12A8F" w:rsidRPr="00FA404E" w:rsidTr="00E12A8F">
        <w:trPr>
          <w:trHeight w:val="429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FA404E" w:rsidRDefault="00E12A8F" w:rsidP="0044587B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FA404E">
              <w:rPr>
                <w:rFonts w:ascii="Times New Roman" w:eastAsia="Calibri" w:hAnsi="Times New Roman" w:cs="Times New Roman"/>
                <w:b/>
              </w:rPr>
              <w:t xml:space="preserve">Могилевская область, </w:t>
            </w:r>
            <w:r>
              <w:rPr>
                <w:rFonts w:ascii="Times New Roman" w:eastAsia="Calibri" w:hAnsi="Times New Roman" w:cs="Times New Roman"/>
                <w:b/>
              </w:rPr>
              <w:t xml:space="preserve">Горецкий район,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Добровский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сельсовет,</w:t>
            </w:r>
          </w:p>
          <w:p w:rsidR="00E12A8F" w:rsidRPr="00FA404E" w:rsidRDefault="00E12A8F" w:rsidP="009F3BB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b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b/>
              </w:rPr>
              <w:t>омаровичи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>
              <w:rPr>
                <w:rFonts w:ascii="Times New Roman" w:eastAsia="Calibri" w:hAnsi="Times New Roman" w:cs="Times New Roman"/>
                <w:b/>
              </w:rPr>
              <w:t>Солнечная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, д. </w:t>
            </w:r>
            <w:r>
              <w:rPr>
                <w:rFonts w:ascii="Times New Roman" w:eastAsia="Calibri" w:hAnsi="Times New Roman" w:cs="Times New Roman"/>
                <w:b/>
              </w:rPr>
              <w:t>33</w:t>
            </w:r>
          </w:p>
        </w:tc>
      </w:tr>
      <w:tr w:rsidR="00E12A8F" w:rsidRPr="00AF5339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E12A8F" w:rsidRPr="004357A0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Клуб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4357A0" w:rsidRDefault="00E12A8F" w:rsidP="009F3B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428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12A8F" w:rsidRPr="004357A0" w:rsidRDefault="00E12A8F" w:rsidP="004458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304,9</w:t>
            </w:r>
          </w:p>
        </w:tc>
      </w:tr>
      <w:tr w:rsidR="00E12A8F" w:rsidRPr="00AF5339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pPr>
              <w:rPr>
                <w:rFonts w:ascii="Times New Roman" w:hAnsi="Times New Roman" w:cs="Times New Roman"/>
              </w:rPr>
            </w:pPr>
          </w:p>
          <w:p w:rsidR="00E12A8F" w:rsidRPr="00AF5339" w:rsidRDefault="00E12A8F" w:rsidP="0044587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9F3BBC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F5339">
              <w:rPr>
                <w:rFonts w:ascii="Times New Roman" w:hAnsi="Times New Roman" w:cs="Times New Roman"/>
              </w:rPr>
              <w:t xml:space="preserve">Фундамент бетонный, стены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F5339">
              <w:rPr>
                <w:rFonts w:ascii="Times New Roman" w:hAnsi="Times New Roman" w:cs="Times New Roman"/>
              </w:rPr>
              <w:t>кирпич</w:t>
            </w:r>
            <w:r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>, перекрыти</w:t>
            </w:r>
            <w:r>
              <w:rPr>
                <w:rFonts w:ascii="Times New Roman" w:hAnsi="Times New Roman" w:cs="Times New Roman"/>
              </w:rPr>
              <w:t>е</w:t>
            </w:r>
            <w:r w:rsidRPr="00AF53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железобетонное, </w:t>
            </w:r>
            <w:r w:rsidRPr="00AF5339">
              <w:rPr>
                <w:rFonts w:ascii="Times New Roman" w:hAnsi="Times New Roman" w:cs="Times New Roman"/>
              </w:rPr>
              <w:t xml:space="preserve">полы </w:t>
            </w:r>
            <w:r>
              <w:rPr>
                <w:rFonts w:ascii="Times New Roman" w:hAnsi="Times New Roman" w:cs="Times New Roman"/>
              </w:rPr>
              <w:t>– бетон, цемент, керамическая плитка;</w:t>
            </w:r>
            <w:r w:rsidRPr="00AF5339">
              <w:rPr>
                <w:rFonts w:ascii="Times New Roman" w:hAnsi="Times New Roman" w:cs="Times New Roman"/>
              </w:rPr>
              <w:t xml:space="preserve"> проемы оконные </w:t>
            </w:r>
            <w:r>
              <w:rPr>
                <w:rFonts w:ascii="Times New Roman" w:hAnsi="Times New Roman" w:cs="Times New Roman"/>
              </w:rPr>
              <w:t>деревянные, крыша – рулонные кровельные материалы</w:t>
            </w:r>
            <w:r w:rsidRPr="00AF533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внутренняя отделка стен - </w:t>
            </w:r>
            <w:r w:rsidRPr="00AF5339">
              <w:rPr>
                <w:rFonts w:ascii="Times New Roman" w:hAnsi="Times New Roman" w:cs="Times New Roman"/>
              </w:rPr>
              <w:t xml:space="preserve">оштукатурено, </w:t>
            </w:r>
            <w:r>
              <w:rPr>
                <w:rFonts w:ascii="Times New Roman" w:hAnsi="Times New Roman" w:cs="Times New Roman"/>
              </w:rPr>
              <w:t>окрашено</w:t>
            </w:r>
            <w:r w:rsidRPr="00AF5339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</w:tc>
      </w:tr>
      <w:tr w:rsidR="00E12A8F" w:rsidRPr="00AF5339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44587B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9F3BBC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Водопровода есть, </w:t>
            </w:r>
            <w:r w:rsidRPr="00AF5339">
              <w:rPr>
                <w:rFonts w:ascii="Times New Roman" w:hAnsi="Times New Roman" w:cs="Times New Roman"/>
              </w:rPr>
              <w:t xml:space="preserve">электроснабжение </w:t>
            </w:r>
            <w:r>
              <w:rPr>
                <w:rFonts w:ascii="Times New Roman" w:hAnsi="Times New Roman" w:cs="Times New Roman"/>
              </w:rPr>
              <w:t>централизованное, канализации есть, отопление центральное</w:t>
            </w:r>
            <w:proofErr w:type="gramStart"/>
            <w:r>
              <w:rPr>
                <w:rFonts w:ascii="Times New Roman" w:hAnsi="Times New Roman" w:cs="Times New Roman"/>
              </w:rPr>
              <w:t>..</w:t>
            </w:r>
            <w:proofErr w:type="gramEnd"/>
          </w:p>
        </w:tc>
      </w:tr>
      <w:tr w:rsidR="00E12A8F" w:rsidRPr="00CB354F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Default="00E12A8F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CB354F" w:rsidRDefault="00E12A8F" w:rsidP="005C64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- 70 км., до г.Орша - 55 км.</w:t>
            </w: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</w:tcPr>
          <w:p w:rsidR="00E12A8F" w:rsidRPr="0065438D" w:rsidRDefault="00E12A8F" w:rsidP="00ED7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01.07.2016 г., 1 базовая величина</w:t>
            </w: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</w:tcPr>
          <w:p w:rsidR="00E12A8F" w:rsidRPr="00C0324D" w:rsidRDefault="00E12A8F" w:rsidP="00382A77">
            <w:pPr>
              <w:rPr>
                <w:rFonts w:ascii="Times New Roman" w:hAnsi="Times New Roman" w:cs="Times New Roman"/>
                <w:color w:val="FF0000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.</w:t>
            </w: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</w:tcPr>
          <w:p w:rsidR="00E12A8F" w:rsidRDefault="00E12A8F" w:rsidP="00382A77">
            <w:pPr>
              <w:rPr>
                <w:rFonts w:ascii="Times New Roman" w:hAnsi="Times New Roman" w:cs="Times New Roman"/>
              </w:rPr>
            </w:pP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62300" cy="1971675"/>
                  <wp:effectExtent l="19050" t="0" r="0" b="0"/>
                  <wp:docPr id="92" name="Рисунок 17" descr="DSC007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DSC0078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67075" cy="2047875"/>
                  <wp:effectExtent l="19050" t="0" r="9525" b="0"/>
                  <wp:docPr id="93" name="Рисунок 18" descr="DSC007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DSC0078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8F" w:rsidRPr="00FA404E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FA404E" w:rsidRDefault="00E12A8F" w:rsidP="00382A7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Здание детского сада</w:t>
            </w:r>
          </w:p>
        </w:tc>
      </w:tr>
      <w:tr w:rsidR="00E12A8F" w:rsidRPr="00FA404E" w:rsidTr="00E12A8F">
        <w:trPr>
          <w:trHeight w:val="429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C0324D" w:rsidRDefault="00E12A8F" w:rsidP="00C0324D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FA404E">
              <w:rPr>
                <w:rFonts w:ascii="Times New Roman" w:eastAsia="Calibri" w:hAnsi="Times New Roman" w:cs="Times New Roman"/>
                <w:b/>
              </w:rPr>
              <w:t>Могилевская область,</w:t>
            </w:r>
            <w:r>
              <w:rPr>
                <w:rFonts w:ascii="Times New Roman" w:eastAsia="Calibri" w:hAnsi="Times New Roman" w:cs="Times New Roman"/>
                <w:b/>
              </w:rPr>
              <w:t xml:space="preserve"> Ленинский с/с, 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b/>
              </w:rPr>
              <w:t>.Х</w:t>
            </w:r>
            <w:proofErr w:type="gramEnd"/>
            <w:r>
              <w:rPr>
                <w:rFonts w:ascii="Times New Roman" w:eastAsia="Calibri" w:hAnsi="Times New Roman" w:cs="Times New Roman"/>
                <w:b/>
              </w:rPr>
              <w:t>одоровка</w:t>
            </w:r>
            <w:proofErr w:type="spellEnd"/>
            <w:r w:rsidRPr="00FA404E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>
              <w:rPr>
                <w:rFonts w:ascii="Times New Roman" w:eastAsia="Calibri" w:hAnsi="Times New Roman" w:cs="Times New Roman"/>
                <w:b/>
              </w:rPr>
              <w:t>Молодежная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, д. </w:t>
            </w:r>
            <w:r>
              <w:rPr>
                <w:rFonts w:ascii="Times New Roman" w:eastAsia="Calibri" w:hAnsi="Times New Roman" w:cs="Times New Roman"/>
                <w:b/>
              </w:rPr>
              <w:t xml:space="preserve">10 </w:t>
            </w:r>
          </w:p>
        </w:tc>
      </w:tr>
      <w:tr w:rsidR="00E12A8F" w:rsidRPr="00AF5339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E12A8F" w:rsidRPr="004357A0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4357A0" w:rsidRDefault="00E12A8F" w:rsidP="00382A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1996</w:t>
            </w:r>
          </w:p>
        </w:tc>
        <w:tc>
          <w:tcPr>
            <w:tcW w:w="428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12A8F" w:rsidRDefault="00E12A8F" w:rsidP="00C032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1863</w:t>
            </w:r>
          </w:p>
          <w:p w:rsidR="00E12A8F" w:rsidRPr="004357A0" w:rsidRDefault="00E12A8F" w:rsidP="007E71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2A8F" w:rsidRPr="00382A77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</w:p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D2F00" w:rsidRDefault="00E12A8F" w:rsidP="007E71A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D2F00">
              <w:rPr>
                <w:rFonts w:ascii="Times New Roman" w:hAnsi="Times New Roman" w:cs="Times New Roman"/>
              </w:rPr>
              <w:t xml:space="preserve">Фундамент бутобетонный, стены  кирпичные, перекрытие железобетонное, полы дощатые, проемы оконные деревянные, крыша совмещенная; внутренняя отделка стен - оштукатурено, окрашено. </w:t>
            </w:r>
            <w:proofErr w:type="gramEnd"/>
          </w:p>
        </w:tc>
      </w:tr>
      <w:tr w:rsidR="00E12A8F" w:rsidRPr="00382A77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D2F00" w:rsidRDefault="00E12A8F" w:rsidP="00AD2F00">
            <w:pPr>
              <w:jc w:val="both"/>
            </w:pPr>
            <w:r w:rsidRPr="00AD2F00">
              <w:rPr>
                <w:rFonts w:ascii="Times New Roman" w:hAnsi="Times New Roman" w:cs="Times New Roman"/>
              </w:rPr>
              <w:t xml:space="preserve"> Водопровода есть, электроснабжение централизованное, канализации нет.</w:t>
            </w:r>
          </w:p>
        </w:tc>
      </w:tr>
      <w:tr w:rsidR="00E12A8F" w:rsidRPr="00CB354F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Default="00E12A8F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 w:rsidRPr="00AC3F98">
              <w:rPr>
                <w:rFonts w:ascii="Times New Roman" w:hAnsi="Times New Roman" w:cs="Times New Roman"/>
              </w:rPr>
              <w:t>.М</w:t>
            </w:r>
            <w:proofErr w:type="gramEnd"/>
            <w:r w:rsidRPr="00AC3F98"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</w:tcPr>
          <w:p w:rsidR="00E12A8F" w:rsidRPr="00AC3F98" w:rsidRDefault="00E12A8F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Не используется с 01.09.2016 г.</w:t>
            </w:r>
            <w:r>
              <w:rPr>
                <w:rFonts w:ascii="Times New Roman" w:hAnsi="Times New Roman" w:cs="Times New Roman"/>
              </w:rPr>
              <w:t>, 1 базовая величина</w:t>
            </w: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</w:tcPr>
          <w:p w:rsidR="00E12A8F" w:rsidRPr="00AC3F98" w:rsidRDefault="00E12A8F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.</w:t>
            </w: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</w:tcPr>
          <w:p w:rsidR="00E12A8F" w:rsidRPr="00AC3F98" w:rsidRDefault="00E12A8F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067050" cy="2133600"/>
                  <wp:effectExtent l="19050" t="0" r="0" b="0"/>
                  <wp:docPr id="94" name="Рисунок 20" descr="_DSC11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_DSC112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3F9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62325" cy="2143125"/>
                  <wp:effectExtent l="19050" t="0" r="9525" b="0"/>
                  <wp:docPr id="95" name="Рисунок 21" descr="_DSC11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одержимое 9" descr="_DSC112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8F" w:rsidRPr="00FA404E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C0324D">
            <w:pPr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hAnsi="Times New Roman" w:cs="Times New Roman"/>
                <w:b/>
              </w:rPr>
              <w:t>Здание детского сада</w:t>
            </w:r>
          </w:p>
        </w:tc>
      </w:tr>
      <w:tr w:rsidR="00E12A8F" w:rsidRPr="00FA404E" w:rsidTr="00E12A8F">
        <w:trPr>
          <w:trHeight w:val="429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C0324D">
            <w:pPr>
              <w:spacing w:line="280" w:lineRule="exact"/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eastAsia="Calibri" w:hAnsi="Times New Roman" w:cs="Times New Roman"/>
                <w:b/>
              </w:rPr>
              <w:t xml:space="preserve">Могилевская область, </w:t>
            </w:r>
            <w:r>
              <w:rPr>
                <w:rFonts w:ascii="Times New Roman" w:eastAsia="Calibri" w:hAnsi="Times New Roman" w:cs="Times New Roman"/>
                <w:b/>
              </w:rPr>
              <w:t xml:space="preserve">Горецкий район,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агрогородок</w:t>
            </w:r>
            <w:proofErr w:type="spellEnd"/>
            <w:r w:rsidRPr="00AC3F98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gramStart"/>
            <w:r w:rsidRPr="00AC3F98">
              <w:rPr>
                <w:rFonts w:ascii="Times New Roman" w:eastAsia="Calibri" w:hAnsi="Times New Roman" w:cs="Times New Roman"/>
                <w:b/>
              </w:rPr>
              <w:t>Ленино</w:t>
            </w:r>
            <w:proofErr w:type="gramEnd"/>
            <w:r w:rsidRPr="00AC3F98">
              <w:rPr>
                <w:rFonts w:ascii="Times New Roman" w:eastAsia="Calibri" w:hAnsi="Times New Roman" w:cs="Times New Roman"/>
                <w:b/>
              </w:rPr>
              <w:t>, ул. Петрова, д. 7</w:t>
            </w:r>
          </w:p>
        </w:tc>
      </w:tr>
      <w:tr w:rsidR="00E12A8F" w:rsidRPr="00AF5339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AC3F98" w:rsidRDefault="00E12A8F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E12A8F" w:rsidRPr="004357A0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AC3F98" w:rsidRDefault="00E12A8F" w:rsidP="00C0324D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428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1194</w:t>
            </w:r>
          </w:p>
        </w:tc>
      </w:tr>
      <w:tr w:rsidR="00E12A8F" w:rsidRPr="00382A77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</w:p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AD2F0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C3F98">
              <w:rPr>
                <w:rFonts w:ascii="Times New Roman" w:hAnsi="Times New Roman" w:cs="Times New Roman"/>
              </w:rPr>
              <w:t xml:space="preserve">Фундамент железобетонный, стены  кирпичные, перекрытие  железобетонное, полы дощатые, проемы оконные деревянные, крыша - рулонные кровельные материалы, внутренняя отделка стен - оштукатурено, окрашено. </w:t>
            </w:r>
            <w:proofErr w:type="gramEnd"/>
          </w:p>
        </w:tc>
      </w:tr>
      <w:tr w:rsidR="00E12A8F" w:rsidRPr="00382A77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AD2F00">
            <w:pPr>
              <w:jc w:val="both"/>
            </w:pPr>
            <w:r w:rsidRPr="00AC3F98">
              <w:rPr>
                <w:rFonts w:ascii="Times New Roman" w:hAnsi="Times New Roman" w:cs="Times New Roman"/>
              </w:rPr>
              <w:t xml:space="preserve"> Водопровода есть, электроснабжение централизованное, канализации есть.</w:t>
            </w:r>
          </w:p>
        </w:tc>
      </w:tr>
      <w:tr w:rsidR="00E12A8F" w:rsidRPr="00CB354F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Default="00E12A8F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 w:rsidRPr="00AC3F98">
              <w:rPr>
                <w:rFonts w:ascii="Times New Roman" w:hAnsi="Times New Roman" w:cs="Times New Roman"/>
              </w:rPr>
              <w:t>.М</w:t>
            </w:r>
            <w:proofErr w:type="gramEnd"/>
            <w:r w:rsidRPr="00AC3F98"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</w:tcPr>
          <w:p w:rsidR="00E12A8F" w:rsidRDefault="00E12A8F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Не используется с 01.09.2016 г.</w:t>
            </w:r>
            <w:r>
              <w:rPr>
                <w:rFonts w:ascii="Times New Roman" w:hAnsi="Times New Roman" w:cs="Times New Roman"/>
              </w:rPr>
              <w:t>, 1 базовая величина</w:t>
            </w:r>
          </w:p>
          <w:p w:rsidR="00E12A8F" w:rsidRDefault="00E12A8F" w:rsidP="007E71AA">
            <w:pPr>
              <w:rPr>
                <w:rFonts w:ascii="Times New Roman" w:hAnsi="Times New Roman" w:cs="Times New Roman"/>
              </w:rPr>
            </w:pPr>
          </w:p>
          <w:p w:rsidR="00E12A8F" w:rsidRPr="00AC3F98" w:rsidRDefault="00E12A8F" w:rsidP="007E71AA">
            <w:pPr>
              <w:rPr>
                <w:rFonts w:ascii="Times New Roman" w:hAnsi="Times New Roman" w:cs="Times New Roman"/>
              </w:rPr>
            </w:pP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</w:tcPr>
          <w:p w:rsidR="00E12A8F" w:rsidRPr="00AC3F98" w:rsidRDefault="00E12A8F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E12A8F" w:rsidRPr="00C0324D" w:rsidTr="00E12A8F">
        <w:tc>
          <w:tcPr>
            <w:tcW w:w="10490" w:type="dxa"/>
            <w:gridSpan w:val="10"/>
            <w:shd w:val="clear" w:color="auto" w:fill="auto"/>
          </w:tcPr>
          <w:p w:rsidR="00E12A8F" w:rsidRPr="00AC3F98" w:rsidRDefault="00E12A8F" w:rsidP="00BF148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C3F98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>
                  <wp:extent cx="5353050" cy="1962150"/>
                  <wp:effectExtent l="19050" t="0" r="0" b="0"/>
                  <wp:docPr id="96" name="Рисунок 25" descr="\\Gorkifs\obmen\Сухубаевская Ирина Николаевна\Решение о вовлечении в ХО на 01.09.2016\фото неиспольз. 2016\Селец школа\SAM_46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\\Gorkifs\obmen\Сухубаевская Ирина Николаевна\Решение о вовлечении в ХО на 01.09.2016\фото неиспольз. 2016\Селец школа\SAM_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981" cy="1964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8F" w:rsidRPr="00FA404E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BF1489">
            <w:pPr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hAnsi="Times New Roman" w:cs="Times New Roman"/>
                <w:b/>
              </w:rPr>
              <w:t>Здание школы с сараем</w:t>
            </w:r>
          </w:p>
        </w:tc>
      </w:tr>
      <w:tr w:rsidR="00E12A8F" w:rsidRPr="00FA404E" w:rsidTr="00E12A8F">
        <w:trPr>
          <w:trHeight w:val="429"/>
        </w:trPr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CB354F" w:rsidRDefault="00E12A8F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BF1489">
            <w:pPr>
              <w:spacing w:line="280" w:lineRule="exact"/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eastAsia="Calibri" w:hAnsi="Times New Roman" w:cs="Times New Roman"/>
                <w:b/>
              </w:rPr>
              <w:t xml:space="preserve">Могилевская область, Горецкий район, </w:t>
            </w:r>
            <w:proofErr w:type="spellStart"/>
            <w:r w:rsidRPr="00AC3F98">
              <w:rPr>
                <w:rFonts w:ascii="Times New Roman" w:eastAsia="Calibri" w:hAnsi="Times New Roman" w:cs="Times New Roman"/>
                <w:b/>
              </w:rPr>
              <w:t>Овсянковский</w:t>
            </w:r>
            <w:proofErr w:type="spellEnd"/>
            <w:r w:rsidRPr="00AC3F98">
              <w:rPr>
                <w:rFonts w:ascii="Times New Roman" w:eastAsia="Calibri" w:hAnsi="Times New Roman" w:cs="Times New Roman"/>
                <w:b/>
              </w:rPr>
              <w:t xml:space="preserve"> сельсовет, д</w:t>
            </w:r>
            <w:proofErr w:type="gramStart"/>
            <w:r w:rsidRPr="00AC3F98">
              <w:rPr>
                <w:rFonts w:ascii="Times New Roman" w:eastAsia="Calibri" w:hAnsi="Times New Roman" w:cs="Times New Roman"/>
                <w:b/>
              </w:rPr>
              <w:t>.С</w:t>
            </w:r>
            <w:proofErr w:type="gramEnd"/>
            <w:r w:rsidRPr="00AC3F98">
              <w:rPr>
                <w:rFonts w:ascii="Times New Roman" w:eastAsia="Calibri" w:hAnsi="Times New Roman" w:cs="Times New Roman"/>
                <w:b/>
              </w:rPr>
              <w:t>елец, ул. Центральная, д.46</w:t>
            </w:r>
          </w:p>
        </w:tc>
      </w:tr>
      <w:tr w:rsidR="00E12A8F" w:rsidRPr="00AF5339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AC3F98" w:rsidRDefault="00E12A8F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E12A8F" w:rsidRPr="004357A0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Школа, сарай</w:t>
            </w:r>
          </w:p>
        </w:tc>
        <w:tc>
          <w:tcPr>
            <w:tcW w:w="29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A8F" w:rsidRPr="00AC3F98" w:rsidRDefault="00E12A8F" w:rsidP="00CF3EB0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1975</w:t>
            </w:r>
          </w:p>
        </w:tc>
        <w:tc>
          <w:tcPr>
            <w:tcW w:w="428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1002,0</w:t>
            </w:r>
          </w:p>
          <w:p w:rsidR="00E12A8F" w:rsidRPr="00AC3F98" w:rsidRDefault="00E12A8F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129,0</w:t>
            </w:r>
          </w:p>
        </w:tc>
      </w:tr>
      <w:tr w:rsidR="00E12A8F" w:rsidRPr="00382A77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</w:p>
          <w:p w:rsidR="00E12A8F" w:rsidRPr="00AF5339" w:rsidRDefault="00E12A8F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8B55D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C3F98">
              <w:rPr>
                <w:rFonts w:ascii="Times New Roman" w:hAnsi="Times New Roman" w:cs="Times New Roman"/>
              </w:rPr>
              <w:t xml:space="preserve">Фундамент кирпичный, стены  кирпичные, перекрытие  железобетонное, полы дощатые, проемы оконные деревянные, крыша шиферная, внутренняя отделка стен - оштукатурено, окрашено. </w:t>
            </w:r>
            <w:proofErr w:type="gramEnd"/>
          </w:p>
        </w:tc>
      </w:tr>
      <w:tr w:rsidR="00E12A8F" w:rsidRPr="00382A77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Pr="00AF5339" w:rsidRDefault="00E12A8F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8B55DF">
            <w:pPr>
              <w:jc w:val="both"/>
            </w:pPr>
            <w:r w:rsidRPr="00AC3F98">
              <w:rPr>
                <w:rFonts w:ascii="Times New Roman" w:hAnsi="Times New Roman" w:cs="Times New Roman"/>
              </w:rPr>
              <w:t xml:space="preserve"> Водопровода есть, электроснабжение централизованное, канализации есть.</w:t>
            </w:r>
          </w:p>
        </w:tc>
      </w:tr>
      <w:tr w:rsidR="00E12A8F" w:rsidRPr="00CB354F" w:rsidTr="00E12A8F">
        <w:tc>
          <w:tcPr>
            <w:tcW w:w="32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12A8F" w:rsidRDefault="00E12A8F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E12A8F" w:rsidRPr="00AC3F98" w:rsidRDefault="00E12A8F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 w:rsidRPr="00AC3F98">
              <w:rPr>
                <w:rFonts w:ascii="Times New Roman" w:hAnsi="Times New Roman" w:cs="Times New Roman"/>
              </w:rPr>
              <w:t>.М</w:t>
            </w:r>
            <w:proofErr w:type="gramEnd"/>
            <w:r w:rsidRPr="00AC3F98"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E12A8F" w:rsidRPr="0065438D" w:rsidTr="00E12A8F">
        <w:tc>
          <w:tcPr>
            <w:tcW w:w="10490" w:type="dxa"/>
            <w:gridSpan w:val="10"/>
            <w:shd w:val="clear" w:color="auto" w:fill="auto"/>
          </w:tcPr>
          <w:p w:rsidR="00E12A8F" w:rsidRPr="0065438D" w:rsidRDefault="00E12A8F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01.09.2016 г., 1 базовая величина.</w:t>
            </w:r>
          </w:p>
        </w:tc>
      </w:tr>
    </w:tbl>
    <w:p w:rsidR="00E64DF3" w:rsidRPr="00E12A8F" w:rsidRDefault="005243F3" w:rsidP="00310FF5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Н</w:t>
      </w:r>
      <w:r w:rsidR="00E12A8F" w:rsidRPr="00E12A8F">
        <w:rPr>
          <w:b/>
          <w:sz w:val="36"/>
          <w:szCs w:val="36"/>
        </w:rPr>
        <w:t xml:space="preserve">еиспользуемые объекты </w:t>
      </w:r>
      <w:r w:rsidR="00FA404E" w:rsidRPr="00E12A8F">
        <w:rPr>
          <w:b/>
          <w:sz w:val="36"/>
          <w:szCs w:val="36"/>
        </w:rPr>
        <w:t>ОАО «</w:t>
      </w:r>
      <w:proofErr w:type="spellStart"/>
      <w:r w:rsidR="00FA404E" w:rsidRPr="00E12A8F">
        <w:rPr>
          <w:b/>
          <w:sz w:val="36"/>
          <w:szCs w:val="36"/>
        </w:rPr>
        <w:t>Горецкое</w:t>
      </w:r>
      <w:proofErr w:type="spellEnd"/>
      <w:r w:rsidR="00FA404E" w:rsidRPr="00E12A8F">
        <w:rPr>
          <w:b/>
          <w:sz w:val="36"/>
          <w:szCs w:val="36"/>
        </w:rPr>
        <w:t>»</w:t>
      </w:r>
    </w:p>
    <w:tbl>
      <w:tblPr>
        <w:tblStyle w:val="a5"/>
        <w:tblW w:w="10349" w:type="dxa"/>
        <w:tblInd w:w="-743" w:type="dxa"/>
        <w:tblLayout w:type="fixed"/>
        <w:tblLook w:val="04A0"/>
      </w:tblPr>
      <w:tblGrid>
        <w:gridCol w:w="3289"/>
        <w:gridCol w:w="3365"/>
        <w:gridCol w:w="3695"/>
      </w:tblGrid>
      <w:tr w:rsidR="00E00A32" w:rsidRPr="00310FF5" w:rsidTr="0044587B">
        <w:tc>
          <w:tcPr>
            <w:tcW w:w="10349" w:type="dxa"/>
            <w:gridSpan w:val="3"/>
            <w:shd w:val="clear" w:color="auto" w:fill="auto"/>
          </w:tcPr>
          <w:p w:rsidR="00E00A32" w:rsidRPr="00310FF5" w:rsidRDefault="00E00A32" w:rsidP="00A01FF9">
            <w:pPr>
              <w:jc w:val="center"/>
              <w:rPr>
                <w:rFonts w:ascii="Times New Roman" w:hAnsi="Times New Roman" w:cs="Times New Roman"/>
              </w:rPr>
            </w:pPr>
            <w:r w:rsidRPr="00E00A32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5410200" cy="1805596"/>
                  <wp:effectExtent l="19050" t="0" r="0" b="0"/>
                  <wp:docPr id="35" name="Рисунок 4" descr="D:\Фото  имущества 2014-2015\ОАО Горецкое\Изображение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 имущества 2014-2015\ОАО Горецкое\Изображение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180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A32" w:rsidRPr="00310FF5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CB354F" w:rsidRDefault="00E00A32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1C0F57" w:rsidRDefault="00E00A32" w:rsidP="0044587B">
            <w:pPr>
              <w:rPr>
                <w:rFonts w:ascii="Times New Roman" w:hAnsi="Times New Roman" w:cs="Times New Roman"/>
                <w:b/>
              </w:rPr>
            </w:pPr>
            <w:r w:rsidRPr="001C0F57">
              <w:rPr>
                <w:rFonts w:ascii="Times New Roman" w:hAnsi="Times New Roman" w:cs="Times New Roman"/>
                <w:b/>
              </w:rPr>
              <w:t>Здание конторы</w:t>
            </w:r>
          </w:p>
        </w:tc>
      </w:tr>
      <w:tr w:rsidR="00E00A32" w:rsidRPr="0065438D" w:rsidTr="0044587B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CB354F" w:rsidRDefault="00E00A32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1C0F57" w:rsidRDefault="00E00A32" w:rsidP="0044587B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1C0F57">
              <w:rPr>
                <w:rFonts w:ascii="Times New Roman" w:eastAsia="Calibri" w:hAnsi="Times New Roman" w:cs="Times New Roman"/>
                <w:b/>
              </w:rPr>
              <w:t xml:space="preserve">Могилевская область, </w:t>
            </w:r>
          </w:p>
          <w:p w:rsidR="00E00A32" w:rsidRPr="001C0F57" w:rsidRDefault="00E00A32" w:rsidP="0044587B">
            <w:pPr>
              <w:rPr>
                <w:rFonts w:ascii="Times New Roman" w:hAnsi="Times New Roman" w:cs="Times New Roman"/>
                <w:b/>
              </w:rPr>
            </w:pPr>
            <w:r w:rsidRPr="001C0F57">
              <w:rPr>
                <w:rFonts w:ascii="Times New Roman" w:eastAsia="Calibri" w:hAnsi="Times New Roman" w:cs="Times New Roman"/>
                <w:b/>
              </w:rPr>
              <w:t xml:space="preserve">Горецкий район, </w:t>
            </w:r>
            <w:proofErr w:type="spellStart"/>
            <w:r w:rsidRPr="001C0F57">
              <w:rPr>
                <w:rFonts w:ascii="Times New Roman" w:eastAsia="Calibri" w:hAnsi="Times New Roman" w:cs="Times New Roman"/>
                <w:b/>
              </w:rPr>
              <w:t>Ректянский</w:t>
            </w:r>
            <w:proofErr w:type="spellEnd"/>
            <w:r w:rsidRPr="001C0F57">
              <w:rPr>
                <w:rFonts w:ascii="Times New Roman" w:eastAsia="Calibri" w:hAnsi="Times New Roman" w:cs="Times New Roman"/>
                <w:b/>
              </w:rPr>
              <w:t xml:space="preserve"> сельский Совет, </w:t>
            </w:r>
            <w:proofErr w:type="spellStart"/>
            <w:r w:rsidRPr="001C0F57">
              <w:rPr>
                <w:rFonts w:ascii="Times New Roman" w:eastAsia="Calibri" w:hAnsi="Times New Roman" w:cs="Times New Roman"/>
                <w:b/>
              </w:rPr>
              <w:t>агрогородок</w:t>
            </w:r>
            <w:proofErr w:type="spellEnd"/>
            <w:r w:rsidRPr="001C0F57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1C0F57">
              <w:rPr>
                <w:rFonts w:ascii="Times New Roman" w:eastAsia="Calibri" w:hAnsi="Times New Roman" w:cs="Times New Roman"/>
                <w:b/>
              </w:rPr>
              <w:t>Красулино</w:t>
            </w:r>
            <w:proofErr w:type="spellEnd"/>
          </w:p>
        </w:tc>
      </w:tr>
      <w:tr w:rsidR="00E00A32" w:rsidRPr="00AF5339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E00A32" w:rsidRPr="004357A0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Административно-хозяйственное</w:t>
            </w:r>
          </w:p>
        </w:tc>
        <w:tc>
          <w:tcPr>
            <w:tcW w:w="3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0A32" w:rsidRPr="004357A0" w:rsidRDefault="00E00A32" w:rsidP="004458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E00A32" w:rsidRPr="004357A0" w:rsidRDefault="00E00A32" w:rsidP="004458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259,6</w:t>
            </w:r>
          </w:p>
        </w:tc>
      </w:tr>
      <w:tr w:rsidR="00E00A32" w:rsidRPr="00F0508D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</w:p>
          <w:p w:rsidR="00E00A32" w:rsidRPr="00AF5339" w:rsidRDefault="00E00A32" w:rsidP="00AC3F98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FA404E" w:rsidRDefault="00E00A32" w:rsidP="00BF28C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A404E">
              <w:rPr>
                <w:rFonts w:ascii="Times New Roman" w:hAnsi="Times New Roman" w:cs="Times New Roman"/>
              </w:rPr>
              <w:t xml:space="preserve">Фундамент железобетонный, стены  кирпичные оштукатуренные, перегородки кирпичные, перекрытия чердачные железобетонные, крыша совмещенная, шиферная,  полы дощатые, проемы оконные ПВХ, внутренняя отделка стен – оштукатурено, окрашено. </w:t>
            </w:r>
            <w:proofErr w:type="gramEnd"/>
          </w:p>
        </w:tc>
      </w:tr>
      <w:tr w:rsidR="00E00A32" w:rsidRPr="00F0508D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FA404E" w:rsidRDefault="00E00A32" w:rsidP="00FA404E">
            <w:pPr>
              <w:jc w:val="both"/>
            </w:pPr>
            <w:r w:rsidRPr="00FA404E">
              <w:rPr>
                <w:rFonts w:ascii="Times New Roman" w:hAnsi="Times New Roman" w:cs="Times New Roman"/>
              </w:rPr>
              <w:t xml:space="preserve"> Водопровода нет, электроснабжение центральное, скрытая проводка, канализации нет.</w:t>
            </w:r>
          </w:p>
        </w:tc>
      </w:tr>
      <w:tr w:rsidR="00E00A32" w:rsidRPr="00CB354F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Default="00E00A32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CB354F" w:rsidRDefault="00E00A32" w:rsidP="0044587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E00A32" w:rsidRPr="0065438D" w:rsidTr="0044587B">
        <w:tc>
          <w:tcPr>
            <w:tcW w:w="10349" w:type="dxa"/>
            <w:gridSpan w:val="3"/>
            <w:shd w:val="clear" w:color="auto" w:fill="auto"/>
          </w:tcPr>
          <w:p w:rsidR="00E00A32" w:rsidRPr="0065438D" w:rsidRDefault="00A01FF9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3F98" w:rsidRPr="0065438D" w:rsidTr="0044587B">
        <w:tc>
          <w:tcPr>
            <w:tcW w:w="10349" w:type="dxa"/>
            <w:gridSpan w:val="3"/>
            <w:shd w:val="clear" w:color="auto" w:fill="auto"/>
          </w:tcPr>
          <w:p w:rsidR="00AC3F98" w:rsidRDefault="00EE055B" w:rsidP="0044587B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.</w:t>
            </w:r>
          </w:p>
        </w:tc>
      </w:tr>
      <w:tr w:rsidR="00AC3F98" w:rsidRPr="0065438D" w:rsidTr="0044587B">
        <w:tc>
          <w:tcPr>
            <w:tcW w:w="10349" w:type="dxa"/>
            <w:gridSpan w:val="3"/>
            <w:shd w:val="clear" w:color="auto" w:fill="auto"/>
          </w:tcPr>
          <w:p w:rsidR="00AC3F98" w:rsidRDefault="00A01FF9" w:rsidP="0044587B">
            <w:pPr>
              <w:rPr>
                <w:rFonts w:ascii="Times New Roman" w:hAnsi="Times New Roman" w:cs="Times New Roman"/>
              </w:rPr>
            </w:pPr>
            <w:r w:rsidRPr="00A01FF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19425" cy="1943100"/>
                  <wp:effectExtent l="19050" t="0" r="9525" b="0"/>
                  <wp:docPr id="3" name="Рисунок 1" descr="D:\Мои новые документы\Продажа ИМУЩЕСТВА\2017 год\Контора-клуб Б.Шарипы\20170316_16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новые документы\Продажа ИМУЩЕСТВА\2017 год\Контора-клуб Б.Шарипы\20170316_163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1FF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24225" cy="1885950"/>
                  <wp:effectExtent l="19050" t="0" r="9525" b="0"/>
                  <wp:docPr id="7" name="Рисунок 2" descr="D:\Мои новые документы\Продажа ИМУЩЕСТВА\2017 год\Контора-клуб Б.Шарипы\20170316_16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новые документы\Продажа ИМУЩЕСТВА\2017 год\Контора-клуб Б.Шарипы\20170316_163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F98" w:rsidRPr="00310FF5" w:rsidTr="00424C45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CB354F" w:rsidRDefault="00AC3F98" w:rsidP="00424C4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C3F98" w:rsidRPr="001C0F57" w:rsidRDefault="00AC3F98" w:rsidP="00DB5BA7">
            <w:pPr>
              <w:rPr>
                <w:rFonts w:ascii="Times New Roman" w:hAnsi="Times New Roman" w:cs="Times New Roman"/>
                <w:b/>
              </w:rPr>
            </w:pPr>
            <w:r w:rsidRPr="001C0F57">
              <w:rPr>
                <w:rFonts w:ascii="Times New Roman" w:hAnsi="Times New Roman" w:cs="Times New Roman"/>
                <w:b/>
              </w:rPr>
              <w:t xml:space="preserve">Здание </w:t>
            </w:r>
            <w:r w:rsidR="00DB5BA7" w:rsidRPr="001C0F57">
              <w:rPr>
                <w:rFonts w:ascii="Times New Roman" w:hAnsi="Times New Roman" w:cs="Times New Roman"/>
                <w:b/>
              </w:rPr>
              <w:t>клуба</w:t>
            </w:r>
          </w:p>
        </w:tc>
      </w:tr>
      <w:tr w:rsidR="00AC3F98" w:rsidRPr="0065438D" w:rsidTr="00424C45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CB354F" w:rsidRDefault="00AC3F98" w:rsidP="00424C45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C3F98" w:rsidRPr="001C0F57" w:rsidRDefault="00AC3F98" w:rsidP="00424C45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1C0F57">
              <w:rPr>
                <w:rFonts w:ascii="Times New Roman" w:eastAsia="Calibri" w:hAnsi="Times New Roman" w:cs="Times New Roman"/>
                <w:b/>
              </w:rPr>
              <w:t xml:space="preserve">Могилевская область, </w:t>
            </w:r>
          </w:p>
          <w:p w:rsidR="00AC3F98" w:rsidRPr="001C0F57" w:rsidRDefault="00AC3F98" w:rsidP="00DB5BA7">
            <w:pPr>
              <w:rPr>
                <w:rFonts w:ascii="Times New Roman" w:hAnsi="Times New Roman" w:cs="Times New Roman"/>
                <w:b/>
              </w:rPr>
            </w:pPr>
            <w:r w:rsidRPr="001C0F57">
              <w:rPr>
                <w:rFonts w:ascii="Times New Roman" w:eastAsia="Calibri" w:hAnsi="Times New Roman" w:cs="Times New Roman"/>
                <w:b/>
              </w:rPr>
              <w:t xml:space="preserve">Горецкий район, </w:t>
            </w:r>
            <w:proofErr w:type="spellStart"/>
            <w:r w:rsidRPr="001C0F57">
              <w:rPr>
                <w:rFonts w:ascii="Times New Roman" w:eastAsia="Calibri" w:hAnsi="Times New Roman" w:cs="Times New Roman"/>
                <w:b/>
              </w:rPr>
              <w:t>Ректянский</w:t>
            </w:r>
            <w:proofErr w:type="spellEnd"/>
            <w:r w:rsidRPr="001C0F57">
              <w:rPr>
                <w:rFonts w:ascii="Times New Roman" w:eastAsia="Calibri" w:hAnsi="Times New Roman" w:cs="Times New Roman"/>
                <w:b/>
              </w:rPr>
              <w:t xml:space="preserve"> сельский Совет, </w:t>
            </w:r>
            <w:r w:rsidR="00DB5BA7" w:rsidRPr="001C0F57">
              <w:rPr>
                <w:rFonts w:ascii="Times New Roman" w:eastAsia="Calibri" w:hAnsi="Times New Roman" w:cs="Times New Roman"/>
                <w:b/>
              </w:rPr>
              <w:t xml:space="preserve">д. </w:t>
            </w:r>
            <w:proofErr w:type="gramStart"/>
            <w:r w:rsidR="00DB5BA7" w:rsidRPr="001C0F57">
              <w:rPr>
                <w:rFonts w:ascii="Times New Roman" w:eastAsia="Calibri" w:hAnsi="Times New Roman" w:cs="Times New Roman"/>
                <w:b/>
              </w:rPr>
              <w:t>Большие</w:t>
            </w:r>
            <w:proofErr w:type="gramEnd"/>
            <w:r w:rsidR="00DB5BA7" w:rsidRPr="001C0F57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="00DB5BA7" w:rsidRPr="001C0F57">
              <w:rPr>
                <w:rFonts w:ascii="Times New Roman" w:eastAsia="Calibri" w:hAnsi="Times New Roman" w:cs="Times New Roman"/>
                <w:b/>
              </w:rPr>
              <w:t>Шарипы</w:t>
            </w:r>
            <w:proofErr w:type="spellEnd"/>
          </w:p>
        </w:tc>
      </w:tr>
      <w:tr w:rsidR="00AC3F98" w:rsidRPr="00AF5339" w:rsidTr="00424C45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AF5339" w:rsidRDefault="00AC3F98" w:rsidP="00424C4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F98" w:rsidRPr="00AF5339" w:rsidRDefault="00AC3F98" w:rsidP="00424C45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AC3F98" w:rsidRPr="00AF5339" w:rsidRDefault="00AC3F98" w:rsidP="00424C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AC3F98" w:rsidRPr="004357A0" w:rsidTr="00424C45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AF5339" w:rsidRDefault="009651BB" w:rsidP="00424C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Клуб</w:t>
            </w:r>
          </w:p>
        </w:tc>
        <w:tc>
          <w:tcPr>
            <w:tcW w:w="3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F98" w:rsidRPr="004357A0" w:rsidRDefault="00AC3F98" w:rsidP="00685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68525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AC3F98" w:rsidRPr="004357A0" w:rsidRDefault="00685250" w:rsidP="00424C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373,0</w:t>
            </w:r>
          </w:p>
        </w:tc>
      </w:tr>
      <w:tr w:rsidR="00AC3F98" w:rsidRPr="00FA404E" w:rsidTr="00424C45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AF5339" w:rsidRDefault="00AC3F98" w:rsidP="00424C45">
            <w:pPr>
              <w:rPr>
                <w:rFonts w:ascii="Times New Roman" w:hAnsi="Times New Roman" w:cs="Times New Roman"/>
              </w:rPr>
            </w:pPr>
          </w:p>
          <w:p w:rsidR="00AC3F98" w:rsidRPr="00AF5339" w:rsidRDefault="00AC3F98" w:rsidP="00424C45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C3F98" w:rsidRPr="00C51C77" w:rsidRDefault="00C51C77" w:rsidP="00C51C7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51C77">
              <w:rPr>
                <w:rFonts w:ascii="Times New Roman" w:hAnsi="Times New Roman" w:cs="Times New Roman"/>
              </w:rPr>
              <w:t xml:space="preserve">Фундамент </w:t>
            </w:r>
            <w:r w:rsidR="00AC3F98" w:rsidRPr="00C51C77">
              <w:rPr>
                <w:rFonts w:ascii="Times New Roman" w:hAnsi="Times New Roman" w:cs="Times New Roman"/>
              </w:rPr>
              <w:t>бетонный, стены  кирпичные, перегородки кирпичные</w:t>
            </w:r>
            <w:r w:rsidRPr="00C51C77">
              <w:rPr>
                <w:rFonts w:ascii="Times New Roman" w:hAnsi="Times New Roman" w:cs="Times New Roman"/>
              </w:rPr>
              <w:t xml:space="preserve"> и деревянные, перекрытия </w:t>
            </w:r>
            <w:r w:rsidR="00AC3F98" w:rsidRPr="00C51C77">
              <w:rPr>
                <w:rFonts w:ascii="Times New Roman" w:hAnsi="Times New Roman" w:cs="Times New Roman"/>
              </w:rPr>
              <w:t>железобетонные, крыша шиферная,  полы дощатые</w:t>
            </w:r>
            <w:r w:rsidRPr="00C51C77">
              <w:rPr>
                <w:rFonts w:ascii="Times New Roman" w:hAnsi="Times New Roman" w:cs="Times New Roman"/>
              </w:rPr>
              <w:t xml:space="preserve"> и плитка</w:t>
            </w:r>
            <w:r w:rsidR="00AC3F98" w:rsidRPr="00C51C77">
              <w:rPr>
                <w:rFonts w:ascii="Times New Roman" w:hAnsi="Times New Roman" w:cs="Times New Roman"/>
              </w:rPr>
              <w:t xml:space="preserve">, проемы оконные </w:t>
            </w:r>
            <w:r w:rsidRPr="00C51C77">
              <w:rPr>
                <w:rFonts w:ascii="Times New Roman" w:hAnsi="Times New Roman" w:cs="Times New Roman"/>
              </w:rPr>
              <w:t>деревянные</w:t>
            </w:r>
            <w:r w:rsidR="00AC3F98" w:rsidRPr="00C51C77">
              <w:rPr>
                <w:rFonts w:ascii="Times New Roman" w:hAnsi="Times New Roman" w:cs="Times New Roman"/>
              </w:rPr>
              <w:t xml:space="preserve">, внутренняя отделка стен – оштукатурено, </w:t>
            </w:r>
            <w:r w:rsidRPr="00C51C77">
              <w:rPr>
                <w:rFonts w:ascii="Times New Roman" w:hAnsi="Times New Roman" w:cs="Times New Roman"/>
              </w:rPr>
              <w:t xml:space="preserve">оклеено обоями, </w:t>
            </w:r>
            <w:r w:rsidR="00AC3F98" w:rsidRPr="00C51C77">
              <w:rPr>
                <w:rFonts w:ascii="Times New Roman" w:hAnsi="Times New Roman" w:cs="Times New Roman"/>
              </w:rPr>
              <w:t xml:space="preserve">окрашено. </w:t>
            </w:r>
            <w:proofErr w:type="gramEnd"/>
          </w:p>
        </w:tc>
      </w:tr>
      <w:tr w:rsidR="00AC3F98" w:rsidRPr="00FA404E" w:rsidTr="00424C45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Pr="00AF5339" w:rsidRDefault="00AC3F98" w:rsidP="00424C45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C3F98" w:rsidRPr="00C51C77" w:rsidRDefault="00AC3F98" w:rsidP="00424C45">
            <w:pPr>
              <w:jc w:val="both"/>
            </w:pPr>
            <w:r w:rsidRPr="00C51C77">
              <w:rPr>
                <w:rFonts w:ascii="Times New Roman" w:hAnsi="Times New Roman" w:cs="Times New Roman"/>
              </w:rPr>
              <w:t xml:space="preserve"> Водопровода нет, электроснабжение центральное, скрытая проводка, канализации нет.</w:t>
            </w:r>
          </w:p>
        </w:tc>
      </w:tr>
      <w:tr w:rsidR="00AC3F98" w:rsidRPr="00CB354F" w:rsidTr="00424C45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AC3F98" w:rsidRDefault="00AC3F98" w:rsidP="00424C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C3F98" w:rsidRPr="00CB354F" w:rsidRDefault="00AC3F98" w:rsidP="00424C4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AC3F98" w:rsidRPr="0065438D" w:rsidTr="00424C45">
        <w:tc>
          <w:tcPr>
            <w:tcW w:w="10349" w:type="dxa"/>
            <w:gridSpan w:val="3"/>
            <w:shd w:val="clear" w:color="auto" w:fill="auto"/>
          </w:tcPr>
          <w:p w:rsidR="00AC3F98" w:rsidRPr="0065438D" w:rsidRDefault="00AC3F98" w:rsidP="00685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</w:t>
            </w:r>
            <w:r w:rsidR="0068525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.2016 г.</w:t>
            </w:r>
          </w:p>
        </w:tc>
      </w:tr>
    </w:tbl>
    <w:p w:rsidR="00E64DF3" w:rsidRPr="00E64DF3" w:rsidRDefault="00E64DF3" w:rsidP="009C0CC6">
      <w:pPr>
        <w:rPr>
          <w:sz w:val="36"/>
          <w:szCs w:val="36"/>
        </w:rPr>
      </w:pPr>
    </w:p>
    <w:sectPr w:rsidR="00E64DF3" w:rsidRPr="00E64DF3" w:rsidSect="00F470D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BE4"/>
    <w:rsid w:val="00010B28"/>
    <w:rsid w:val="000117D7"/>
    <w:rsid w:val="00033798"/>
    <w:rsid w:val="00055984"/>
    <w:rsid w:val="0005753C"/>
    <w:rsid w:val="0006798B"/>
    <w:rsid w:val="0008058D"/>
    <w:rsid w:val="00084EB1"/>
    <w:rsid w:val="000B0778"/>
    <w:rsid w:val="000D3731"/>
    <w:rsid w:val="000E03AB"/>
    <w:rsid w:val="000E3FFB"/>
    <w:rsid w:val="000F021D"/>
    <w:rsid w:val="00100DA6"/>
    <w:rsid w:val="001269E3"/>
    <w:rsid w:val="00131C51"/>
    <w:rsid w:val="001474AC"/>
    <w:rsid w:val="001543B9"/>
    <w:rsid w:val="00155CFE"/>
    <w:rsid w:val="001610B5"/>
    <w:rsid w:val="00162E4C"/>
    <w:rsid w:val="001B5267"/>
    <w:rsid w:val="001C0F57"/>
    <w:rsid w:val="001C6E1D"/>
    <w:rsid w:val="001D2268"/>
    <w:rsid w:val="001D4E33"/>
    <w:rsid w:val="001D79F4"/>
    <w:rsid w:val="001E21D4"/>
    <w:rsid w:val="001E64BC"/>
    <w:rsid w:val="00211F5C"/>
    <w:rsid w:val="00213B87"/>
    <w:rsid w:val="00270FB3"/>
    <w:rsid w:val="002A2D62"/>
    <w:rsid w:val="002B189A"/>
    <w:rsid w:val="002B3EF0"/>
    <w:rsid w:val="002C272F"/>
    <w:rsid w:val="002D638F"/>
    <w:rsid w:val="002F6CA8"/>
    <w:rsid w:val="002F7F13"/>
    <w:rsid w:val="00310FF5"/>
    <w:rsid w:val="00317107"/>
    <w:rsid w:val="00327B62"/>
    <w:rsid w:val="00352A77"/>
    <w:rsid w:val="0036390F"/>
    <w:rsid w:val="00381787"/>
    <w:rsid w:val="00382A77"/>
    <w:rsid w:val="00383265"/>
    <w:rsid w:val="00387EA3"/>
    <w:rsid w:val="003A5C40"/>
    <w:rsid w:val="003B524E"/>
    <w:rsid w:val="003C3C77"/>
    <w:rsid w:val="003D413B"/>
    <w:rsid w:val="003F390F"/>
    <w:rsid w:val="004256E4"/>
    <w:rsid w:val="004265E6"/>
    <w:rsid w:val="004300F2"/>
    <w:rsid w:val="004357A0"/>
    <w:rsid w:val="004448DC"/>
    <w:rsid w:val="0044587B"/>
    <w:rsid w:val="00456FEB"/>
    <w:rsid w:val="00472189"/>
    <w:rsid w:val="004B77D6"/>
    <w:rsid w:val="004C0C65"/>
    <w:rsid w:val="004C69C3"/>
    <w:rsid w:val="004D3B54"/>
    <w:rsid w:val="004E0DD0"/>
    <w:rsid w:val="004E7F98"/>
    <w:rsid w:val="00502AB5"/>
    <w:rsid w:val="005236B0"/>
    <w:rsid w:val="005243F3"/>
    <w:rsid w:val="0053341B"/>
    <w:rsid w:val="005336A7"/>
    <w:rsid w:val="00544FA0"/>
    <w:rsid w:val="00545450"/>
    <w:rsid w:val="005560A7"/>
    <w:rsid w:val="00564357"/>
    <w:rsid w:val="00570296"/>
    <w:rsid w:val="005B72FB"/>
    <w:rsid w:val="005C6473"/>
    <w:rsid w:val="005E11FD"/>
    <w:rsid w:val="005E5EE5"/>
    <w:rsid w:val="005F465D"/>
    <w:rsid w:val="005F6E3B"/>
    <w:rsid w:val="00600AF3"/>
    <w:rsid w:val="00602754"/>
    <w:rsid w:val="00627DBD"/>
    <w:rsid w:val="00632BCB"/>
    <w:rsid w:val="006501C0"/>
    <w:rsid w:val="0065438D"/>
    <w:rsid w:val="00663DAA"/>
    <w:rsid w:val="00666055"/>
    <w:rsid w:val="0066610E"/>
    <w:rsid w:val="00685250"/>
    <w:rsid w:val="00693C7B"/>
    <w:rsid w:val="006B400A"/>
    <w:rsid w:val="006C7467"/>
    <w:rsid w:val="006E6D7B"/>
    <w:rsid w:val="006F0C73"/>
    <w:rsid w:val="007407A3"/>
    <w:rsid w:val="00757D4D"/>
    <w:rsid w:val="00761CAF"/>
    <w:rsid w:val="00762B4D"/>
    <w:rsid w:val="007764BD"/>
    <w:rsid w:val="00783783"/>
    <w:rsid w:val="0079791B"/>
    <w:rsid w:val="007A25C1"/>
    <w:rsid w:val="007A3DFC"/>
    <w:rsid w:val="007C4EF7"/>
    <w:rsid w:val="007E1486"/>
    <w:rsid w:val="007E2F00"/>
    <w:rsid w:val="007E33DB"/>
    <w:rsid w:val="007E71AA"/>
    <w:rsid w:val="007F55AF"/>
    <w:rsid w:val="007F6335"/>
    <w:rsid w:val="007F6C12"/>
    <w:rsid w:val="00811ACC"/>
    <w:rsid w:val="00845875"/>
    <w:rsid w:val="008463E0"/>
    <w:rsid w:val="00855C62"/>
    <w:rsid w:val="0086710F"/>
    <w:rsid w:val="00880262"/>
    <w:rsid w:val="008818A6"/>
    <w:rsid w:val="00896601"/>
    <w:rsid w:val="00896F98"/>
    <w:rsid w:val="008B0C9A"/>
    <w:rsid w:val="008B55DF"/>
    <w:rsid w:val="008C5E8B"/>
    <w:rsid w:val="008C6269"/>
    <w:rsid w:val="008D626D"/>
    <w:rsid w:val="008D7ED5"/>
    <w:rsid w:val="00924108"/>
    <w:rsid w:val="00931E12"/>
    <w:rsid w:val="00941E48"/>
    <w:rsid w:val="0096058F"/>
    <w:rsid w:val="0096429A"/>
    <w:rsid w:val="009651BB"/>
    <w:rsid w:val="009665D0"/>
    <w:rsid w:val="00970B73"/>
    <w:rsid w:val="00971D2E"/>
    <w:rsid w:val="009B5F44"/>
    <w:rsid w:val="009B659A"/>
    <w:rsid w:val="009C0C7A"/>
    <w:rsid w:val="009C0CC6"/>
    <w:rsid w:val="009C2D09"/>
    <w:rsid w:val="009E60A5"/>
    <w:rsid w:val="009F3BBC"/>
    <w:rsid w:val="00A00014"/>
    <w:rsid w:val="00A01FF9"/>
    <w:rsid w:val="00A12766"/>
    <w:rsid w:val="00A20D1A"/>
    <w:rsid w:val="00A240BD"/>
    <w:rsid w:val="00A54DAA"/>
    <w:rsid w:val="00A64F87"/>
    <w:rsid w:val="00A9434B"/>
    <w:rsid w:val="00AA6479"/>
    <w:rsid w:val="00AB4982"/>
    <w:rsid w:val="00AC3F98"/>
    <w:rsid w:val="00AD2F00"/>
    <w:rsid w:val="00AE20C4"/>
    <w:rsid w:val="00AF0BE4"/>
    <w:rsid w:val="00AF5339"/>
    <w:rsid w:val="00B1761E"/>
    <w:rsid w:val="00B3420E"/>
    <w:rsid w:val="00B369CD"/>
    <w:rsid w:val="00B419CA"/>
    <w:rsid w:val="00B53930"/>
    <w:rsid w:val="00B54003"/>
    <w:rsid w:val="00B608FD"/>
    <w:rsid w:val="00BB6421"/>
    <w:rsid w:val="00BC7428"/>
    <w:rsid w:val="00BD1765"/>
    <w:rsid w:val="00BE3AF6"/>
    <w:rsid w:val="00BF1489"/>
    <w:rsid w:val="00BF28C2"/>
    <w:rsid w:val="00C0324D"/>
    <w:rsid w:val="00C217D5"/>
    <w:rsid w:val="00C2390B"/>
    <w:rsid w:val="00C2399E"/>
    <w:rsid w:val="00C27BB7"/>
    <w:rsid w:val="00C31E67"/>
    <w:rsid w:val="00C414D2"/>
    <w:rsid w:val="00C47D61"/>
    <w:rsid w:val="00C517F7"/>
    <w:rsid w:val="00C51C05"/>
    <w:rsid w:val="00C51C77"/>
    <w:rsid w:val="00C64447"/>
    <w:rsid w:val="00C65A2E"/>
    <w:rsid w:val="00C859B8"/>
    <w:rsid w:val="00C85CEB"/>
    <w:rsid w:val="00CA2539"/>
    <w:rsid w:val="00CA5CB8"/>
    <w:rsid w:val="00CB354F"/>
    <w:rsid w:val="00CD368D"/>
    <w:rsid w:val="00CF3EB0"/>
    <w:rsid w:val="00D329AB"/>
    <w:rsid w:val="00D43ABA"/>
    <w:rsid w:val="00D44F89"/>
    <w:rsid w:val="00DB5BA7"/>
    <w:rsid w:val="00DD1194"/>
    <w:rsid w:val="00DF14E2"/>
    <w:rsid w:val="00E00A32"/>
    <w:rsid w:val="00E0733F"/>
    <w:rsid w:val="00E12A8F"/>
    <w:rsid w:val="00E64DF3"/>
    <w:rsid w:val="00E678AA"/>
    <w:rsid w:val="00E74C61"/>
    <w:rsid w:val="00E8615E"/>
    <w:rsid w:val="00E920DC"/>
    <w:rsid w:val="00EA744E"/>
    <w:rsid w:val="00EB191B"/>
    <w:rsid w:val="00EC34E6"/>
    <w:rsid w:val="00EC7D2E"/>
    <w:rsid w:val="00ED0CFB"/>
    <w:rsid w:val="00ED7A81"/>
    <w:rsid w:val="00EE055B"/>
    <w:rsid w:val="00EE4CE2"/>
    <w:rsid w:val="00F0508D"/>
    <w:rsid w:val="00F14168"/>
    <w:rsid w:val="00F31D31"/>
    <w:rsid w:val="00F451A5"/>
    <w:rsid w:val="00F470D0"/>
    <w:rsid w:val="00F57482"/>
    <w:rsid w:val="00F616C6"/>
    <w:rsid w:val="00F63128"/>
    <w:rsid w:val="00F80D0F"/>
    <w:rsid w:val="00F838F0"/>
    <w:rsid w:val="00F91BEB"/>
    <w:rsid w:val="00FA404E"/>
    <w:rsid w:val="00FB667D"/>
    <w:rsid w:val="00FD6028"/>
    <w:rsid w:val="00FE3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D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2D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45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479938-E0D0-4862-985E-E01BA7E02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1685</Words>
  <Characters>9610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Шароина Наталья Николаевна</dc:creator>
  <cp:lastModifiedBy>koncevaya_iv</cp:lastModifiedBy>
  <cp:revision>2</cp:revision>
  <dcterms:created xsi:type="dcterms:W3CDTF">2018-03-16T14:20:00Z</dcterms:created>
  <dcterms:modified xsi:type="dcterms:W3CDTF">2018-03-16T14:20:00Z</dcterms:modified>
</cp:coreProperties>
</file>