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6C" w:rsidRDefault="00EA436C" w:rsidP="00EA436C">
      <w:pPr>
        <w:pStyle w:val="ab"/>
        <w:tabs>
          <w:tab w:val="left" w:pos="0"/>
        </w:tabs>
        <w:rPr>
          <w:b/>
          <w:bCs/>
        </w:rPr>
      </w:pPr>
      <w:r>
        <w:rPr>
          <w:b/>
          <w:bCs/>
        </w:rPr>
        <w:t>ПЕРЕЧЕНЬ</w:t>
      </w:r>
    </w:p>
    <w:p w:rsidR="00EA436C" w:rsidRDefault="00EA436C" w:rsidP="00EA436C">
      <w:pPr>
        <w:pStyle w:val="ab"/>
        <w:tabs>
          <w:tab w:val="left" w:pos="0"/>
        </w:tabs>
        <w:rPr>
          <w:b/>
          <w:bCs/>
        </w:rPr>
      </w:pPr>
      <w:r>
        <w:rPr>
          <w:b/>
          <w:bCs/>
        </w:rPr>
        <w:t>административных процедур, выполняемых по заявлениям</w:t>
      </w:r>
    </w:p>
    <w:p w:rsidR="00EA436C" w:rsidRDefault="00EA436C" w:rsidP="00EA436C">
      <w:pPr>
        <w:pStyle w:val="ab"/>
        <w:tabs>
          <w:tab w:val="left" w:pos="0"/>
        </w:tabs>
        <w:rPr>
          <w:b/>
          <w:bCs/>
        </w:rPr>
      </w:pPr>
      <w:r>
        <w:rPr>
          <w:b/>
          <w:bCs/>
        </w:rPr>
        <w:t xml:space="preserve">и обращениям граждан за выдачей справок и других документов </w:t>
      </w:r>
    </w:p>
    <w:p w:rsidR="00EA436C" w:rsidRDefault="00EA436C" w:rsidP="00EA436C">
      <w:pPr>
        <w:pStyle w:val="ab"/>
        <w:tabs>
          <w:tab w:val="left" w:pos="0"/>
        </w:tabs>
        <w:rPr>
          <w:b/>
          <w:bCs/>
        </w:rPr>
      </w:pPr>
      <w:r>
        <w:rPr>
          <w:b/>
          <w:bCs/>
        </w:rPr>
        <w:t>в  Ленинском   сельском  исполнительном комитете Горецкого   района согласно</w:t>
      </w:r>
    </w:p>
    <w:p w:rsidR="00EA436C" w:rsidRDefault="00EA436C" w:rsidP="00EA436C">
      <w:pPr>
        <w:pStyle w:val="ab"/>
        <w:tabs>
          <w:tab w:val="left" w:pos="0"/>
        </w:tabs>
        <w:rPr>
          <w:b/>
          <w:bCs/>
        </w:rPr>
      </w:pPr>
      <w:r>
        <w:rPr>
          <w:b/>
          <w:bCs/>
        </w:rPr>
        <w:t>Указу Президента Республики Беларусь от 26 апреля 2010 года</w:t>
      </w:r>
    </w:p>
    <w:p w:rsidR="00EA436C" w:rsidRDefault="00EA436C" w:rsidP="00EA436C">
      <w:pPr>
        <w:pStyle w:val="ab"/>
        <w:tabs>
          <w:tab w:val="left" w:pos="0"/>
        </w:tabs>
        <w:rPr>
          <w:b/>
          <w:bCs/>
        </w:rPr>
      </w:pPr>
      <w:r>
        <w:rPr>
          <w:b/>
          <w:bCs/>
        </w:rPr>
        <w:t>№ 200 «Об административных процедурах, осуществляемых</w:t>
      </w:r>
    </w:p>
    <w:p w:rsidR="00EA436C" w:rsidRDefault="00EA436C" w:rsidP="00EA436C">
      <w:pPr>
        <w:pStyle w:val="ab"/>
        <w:tabs>
          <w:tab w:val="left" w:pos="0"/>
        </w:tabs>
        <w:rPr>
          <w:b/>
          <w:bCs/>
        </w:rPr>
      </w:pPr>
      <w:r>
        <w:rPr>
          <w:b/>
          <w:bCs/>
        </w:rPr>
        <w:t>государственными органами и иными организациями по заявлениям</w:t>
      </w:r>
    </w:p>
    <w:p w:rsidR="00EA436C" w:rsidRDefault="00EA436C" w:rsidP="00EA436C">
      <w:pPr>
        <w:pStyle w:val="ab"/>
        <w:tabs>
          <w:tab w:val="left" w:pos="0"/>
        </w:tabs>
      </w:pPr>
      <w:r>
        <w:rPr>
          <w:b/>
          <w:bCs/>
        </w:rPr>
        <w:t>граждан»</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409"/>
        <w:gridCol w:w="2976"/>
        <w:gridCol w:w="68"/>
        <w:gridCol w:w="4468"/>
        <w:gridCol w:w="142"/>
        <w:gridCol w:w="1559"/>
        <w:gridCol w:w="1602"/>
        <w:gridCol w:w="1800"/>
      </w:tblGrid>
      <w:tr w:rsidR="00EA436C" w:rsidRPr="002F1AF9" w:rsidTr="0019436C">
        <w:tc>
          <w:tcPr>
            <w:tcW w:w="535"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w:t>
            </w:r>
          </w:p>
          <w:p w:rsidR="00EA436C" w:rsidRPr="002F1AF9" w:rsidRDefault="00EA436C" w:rsidP="002F1AF9">
            <w:pPr>
              <w:pStyle w:val="ab"/>
              <w:tabs>
                <w:tab w:val="left" w:pos="0"/>
              </w:tabs>
              <w:rPr>
                <w:sz w:val="24"/>
                <w:szCs w:val="24"/>
              </w:rPr>
            </w:pPr>
            <w:proofErr w:type="gramStart"/>
            <w:r w:rsidRPr="002F1AF9">
              <w:rPr>
                <w:sz w:val="24"/>
                <w:szCs w:val="24"/>
              </w:rPr>
              <w:t>п</w:t>
            </w:r>
            <w:proofErr w:type="gramEnd"/>
            <w:r w:rsidRPr="002F1AF9">
              <w:rPr>
                <w:sz w:val="24"/>
                <w:szCs w:val="24"/>
              </w:rPr>
              <w:t>/п</w:t>
            </w:r>
          </w:p>
        </w:tc>
        <w:tc>
          <w:tcPr>
            <w:tcW w:w="2409"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b/>
                <w:sz w:val="24"/>
                <w:szCs w:val="24"/>
              </w:rPr>
            </w:pPr>
            <w:r w:rsidRPr="002F1AF9">
              <w:rPr>
                <w:b/>
                <w:sz w:val="24"/>
                <w:szCs w:val="24"/>
              </w:rPr>
              <w:t>Наименование административной процедуры</w:t>
            </w:r>
          </w:p>
        </w:tc>
        <w:tc>
          <w:tcPr>
            <w:tcW w:w="3044" w:type="dxa"/>
            <w:gridSpan w:val="2"/>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b/>
                <w:sz w:val="24"/>
                <w:szCs w:val="24"/>
              </w:rPr>
            </w:pPr>
            <w:r w:rsidRPr="002F1AF9">
              <w:rPr>
                <w:b/>
                <w:sz w:val="24"/>
                <w:szCs w:val="24"/>
              </w:rPr>
              <w:t>Специалист, ответственный за выполнение соответствующих функций по оформлению административных-</w:t>
            </w:r>
          </w:p>
          <w:p w:rsidR="00EA436C" w:rsidRPr="002F1AF9" w:rsidRDefault="00EA436C" w:rsidP="002F1AF9">
            <w:pPr>
              <w:pStyle w:val="ab"/>
              <w:tabs>
                <w:tab w:val="left" w:pos="0"/>
              </w:tabs>
              <w:rPr>
                <w:b/>
                <w:sz w:val="24"/>
                <w:szCs w:val="24"/>
              </w:rPr>
            </w:pPr>
            <w:r w:rsidRPr="002F1AF9">
              <w:rPr>
                <w:b/>
                <w:sz w:val="24"/>
                <w:szCs w:val="24"/>
              </w:rPr>
              <w:t xml:space="preserve"> процедур</w:t>
            </w:r>
          </w:p>
        </w:tc>
        <w:tc>
          <w:tcPr>
            <w:tcW w:w="4610" w:type="dxa"/>
            <w:gridSpan w:val="2"/>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b/>
                <w:sz w:val="24"/>
                <w:szCs w:val="24"/>
              </w:rPr>
            </w:pPr>
            <w:r w:rsidRPr="002F1AF9">
              <w:rPr>
                <w:b/>
                <w:sz w:val="24"/>
                <w:szCs w:val="24"/>
              </w:rPr>
              <w:t>Документы и (или) сведения, представляемые гражданином для осуществления административной процедуры</w:t>
            </w:r>
          </w:p>
        </w:tc>
        <w:tc>
          <w:tcPr>
            <w:tcW w:w="1559"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b/>
                <w:sz w:val="24"/>
                <w:szCs w:val="24"/>
              </w:rPr>
            </w:pPr>
            <w:r w:rsidRPr="002F1AF9">
              <w:rPr>
                <w:b/>
                <w:sz w:val="24"/>
                <w:szCs w:val="24"/>
              </w:rPr>
              <w:t>Размер платы, взимаемой при осуществлении административной</w:t>
            </w:r>
          </w:p>
          <w:p w:rsidR="00EA436C" w:rsidRPr="002F1AF9" w:rsidRDefault="00EA436C" w:rsidP="002F1AF9">
            <w:pPr>
              <w:pStyle w:val="ab"/>
              <w:tabs>
                <w:tab w:val="left" w:pos="0"/>
              </w:tabs>
              <w:rPr>
                <w:b/>
                <w:sz w:val="24"/>
                <w:szCs w:val="24"/>
              </w:rPr>
            </w:pPr>
            <w:r w:rsidRPr="002F1AF9">
              <w:rPr>
                <w:b/>
                <w:sz w:val="24"/>
                <w:szCs w:val="24"/>
              </w:rPr>
              <w:t>процедуры</w:t>
            </w:r>
          </w:p>
        </w:tc>
        <w:tc>
          <w:tcPr>
            <w:tcW w:w="1602"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b/>
                <w:sz w:val="24"/>
                <w:szCs w:val="24"/>
              </w:rPr>
            </w:pPr>
            <w:r w:rsidRPr="002F1AF9">
              <w:rPr>
                <w:b/>
                <w:sz w:val="24"/>
                <w:szCs w:val="24"/>
              </w:rPr>
              <w:t>Максимальный срок осуществления административной процедуры</w:t>
            </w:r>
          </w:p>
        </w:tc>
        <w:tc>
          <w:tcPr>
            <w:tcW w:w="1800"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b/>
                <w:sz w:val="24"/>
                <w:szCs w:val="24"/>
              </w:rPr>
            </w:pPr>
            <w:r w:rsidRPr="002F1AF9">
              <w:rPr>
                <w:b/>
                <w:sz w:val="24"/>
                <w:szCs w:val="24"/>
              </w:rPr>
              <w:t>Срок действия</w:t>
            </w:r>
            <w:r w:rsidR="009942FA" w:rsidRPr="002F1AF9">
              <w:rPr>
                <w:b/>
                <w:sz w:val="24"/>
                <w:szCs w:val="24"/>
              </w:rPr>
              <w:t xml:space="preserve"> </w:t>
            </w:r>
            <w:r w:rsidRPr="002F1AF9">
              <w:rPr>
                <w:b/>
                <w:sz w:val="24"/>
                <w:szCs w:val="24"/>
              </w:rPr>
              <w:t>справки,</w:t>
            </w:r>
            <w:r w:rsidR="009942FA" w:rsidRPr="002F1AF9">
              <w:rPr>
                <w:b/>
                <w:sz w:val="24"/>
                <w:szCs w:val="24"/>
              </w:rPr>
              <w:t xml:space="preserve"> </w:t>
            </w:r>
            <w:r w:rsidRPr="002F1AF9">
              <w:rPr>
                <w:b/>
                <w:sz w:val="24"/>
                <w:szCs w:val="24"/>
              </w:rPr>
              <w:t xml:space="preserve">другого документа (решения), </w:t>
            </w:r>
            <w:proofErr w:type="gramStart"/>
            <w:r w:rsidRPr="002F1AF9">
              <w:rPr>
                <w:b/>
                <w:sz w:val="24"/>
                <w:szCs w:val="24"/>
              </w:rPr>
              <w:t>выдаваемых</w:t>
            </w:r>
            <w:proofErr w:type="gramEnd"/>
            <w:r w:rsidRPr="002F1AF9">
              <w:rPr>
                <w:b/>
                <w:sz w:val="24"/>
                <w:szCs w:val="24"/>
              </w:rPr>
              <w:t xml:space="preserve"> (принимаемого) при осуществлении административной процедуры</w:t>
            </w:r>
          </w:p>
        </w:tc>
      </w:tr>
      <w:tr w:rsidR="00EA436C" w:rsidRPr="002F1AF9" w:rsidTr="0019436C">
        <w:tc>
          <w:tcPr>
            <w:tcW w:w="535"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jc w:val="center"/>
              <w:rPr>
                <w:sz w:val="24"/>
                <w:szCs w:val="24"/>
              </w:rPr>
            </w:pPr>
            <w:r w:rsidRPr="002F1AF9">
              <w:rPr>
                <w:sz w:val="24"/>
                <w:szCs w:val="24"/>
              </w:rPr>
              <w:t>1</w:t>
            </w:r>
          </w:p>
        </w:tc>
        <w:tc>
          <w:tcPr>
            <w:tcW w:w="2409"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jc w:val="center"/>
              <w:rPr>
                <w:sz w:val="24"/>
                <w:szCs w:val="24"/>
              </w:rPr>
            </w:pPr>
            <w:r w:rsidRPr="002F1AF9">
              <w:rPr>
                <w:sz w:val="24"/>
                <w:szCs w:val="24"/>
              </w:rPr>
              <w:t>2</w:t>
            </w:r>
          </w:p>
        </w:tc>
        <w:tc>
          <w:tcPr>
            <w:tcW w:w="3044" w:type="dxa"/>
            <w:gridSpan w:val="2"/>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jc w:val="center"/>
              <w:rPr>
                <w:sz w:val="24"/>
                <w:szCs w:val="24"/>
              </w:rPr>
            </w:pPr>
            <w:r w:rsidRPr="002F1AF9">
              <w:rPr>
                <w:sz w:val="24"/>
                <w:szCs w:val="24"/>
              </w:rPr>
              <w:t>3</w:t>
            </w:r>
          </w:p>
        </w:tc>
        <w:tc>
          <w:tcPr>
            <w:tcW w:w="4610" w:type="dxa"/>
            <w:gridSpan w:val="2"/>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jc w:val="center"/>
              <w:rPr>
                <w:sz w:val="24"/>
                <w:szCs w:val="24"/>
              </w:rPr>
            </w:pPr>
            <w:r w:rsidRPr="002F1AF9">
              <w:rPr>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jc w:val="center"/>
              <w:rPr>
                <w:sz w:val="24"/>
                <w:szCs w:val="24"/>
              </w:rPr>
            </w:pPr>
            <w:r w:rsidRPr="002F1AF9">
              <w:rPr>
                <w:sz w:val="24"/>
                <w:szCs w:val="24"/>
              </w:rPr>
              <w:t>5</w:t>
            </w:r>
          </w:p>
        </w:tc>
        <w:tc>
          <w:tcPr>
            <w:tcW w:w="1602"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jc w:val="center"/>
              <w:rPr>
                <w:sz w:val="24"/>
                <w:szCs w:val="24"/>
              </w:rPr>
            </w:pPr>
            <w:r w:rsidRPr="002F1AF9">
              <w:rPr>
                <w:sz w:val="24"/>
                <w:szCs w:val="24"/>
              </w:rPr>
              <w:t>6</w:t>
            </w:r>
          </w:p>
        </w:tc>
        <w:tc>
          <w:tcPr>
            <w:tcW w:w="1800"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jc w:val="center"/>
              <w:rPr>
                <w:sz w:val="24"/>
                <w:szCs w:val="24"/>
              </w:rPr>
            </w:pPr>
            <w:r w:rsidRPr="002F1AF9">
              <w:rPr>
                <w:sz w:val="24"/>
                <w:szCs w:val="24"/>
              </w:rPr>
              <w:t>7</w:t>
            </w:r>
          </w:p>
        </w:tc>
      </w:tr>
      <w:tr w:rsidR="00EA436C" w:rsidRPr="002F1AF9" w:rsidTr="0019436C">
        <w:tc>
          <w:tcPr>
            <w:tcW w:w="15559" w:type="dxa"/>
            <w:gridSpan w:val="9"/>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jc w:val="center"/>
              <w:rPr>
                <w:b/>
                <w:bCs/>
                <w:sz w:val="24"/>
                <w:szCs w:val="24"/>
              </w:rPr>
            </w:pPr>
            <w:r w:rsidRPr="002F1AF9">
              <w:rPr>
                <w:b/>
                <w:bCs/>
                <w:sz w:val="24"/>
                <w:szCs w:val="24"/>
              </w:rPr>
              <w:t>ГЛАВА 1</w:t>
            </w:r>
          </w:p>
          <w:p w:rsidR="00EA436C" w:rsidRPr="002F1AF9" w:rsidRDefault="00EA436C" w:rsidP="002F1AF9">
            <w:pPr>
              <w:pStyle w:val="ab"/>
              <w:tabs>
                <w:tab w:val="left" w:pos="0"/>
              </w:tabs>
              <w:jc w:val="center"/>
              <w:rPr>
                <w:sz w:val="24"/>
                <w:szCs w:val="24"/>
              </w:rPr>
            </w:pPr>
            <w:r w:rsidRPr="002F1AF9">
              <w:rPr>
                <w:b/>
                <w:bCs/>
                <w:sz w:val="24"/>
                <w:szCs w:val="24"/>
              </w:rPr>
              <w:t>Жилищные правоотношения</w:t>
            </w:r>
          </w:p>
        </w:tc>
      </w:tr>
      <w:tr w:rsidR="00EA436C" w:rsidRPr="002F1AF9" w:rsidTr="0019436C">
        <w:tc>
          <w:tcPr>
            <w:tcW w:w="535"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1</w:t>
            </w:r>
          </w:p>
        </w:tc>
        <w:tc>
          <w:tcPr>
            <w:tcW w:w="2409"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b/>
                <w:sz w:val="24"/>
                <w:szCs w:val="24"/>
              </w:rPr>
            </w:pPr>
            <w:r w:rsidRPr="002F1AF9">
              <w:rPr>
                <w:b/>
                <w:sz w:val="24"/>
                <w:szCs w:val="24"/>
              </w:rPr>
              <w:t>1.1.Принятие решения:</w:t>
            </w:r>
          </w:p>
          <w:p w:rsidR="00EA436C" w:rsidRPr="002F1AF9" w:rsidRDefault="00EA436C" w:rsidP="002F1AF9">
            <w:pPr>
              <w:pStyle w:val="ab"/>
              <w:tabs>
                <w:tab w:val="left" w:pos="0"/>
              </w:tabs>
              <w:rPr>
                <w:sz w:val="24"/>
                <w:szCs w:val="24"/>
              </w:rPr>
            </w:pPr>
            <w:r w:rsidRPr="002F1AF9">
              <w:rPr>
                <w:b/>
                <w:sz w:val="24"/>
                <w:szCs w:val="24"/>
              </w:rPr>
              <w:t>1.1.1. об обмене жилых помещений</w:t>
            </w:r>
          </w:p>
        </w:tc>
        <w:tc>
          <w:tcPr>
            <w:tcW w:w="3044" w:type="dxa"/>
            <w:gridSpan w:val="2"/>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 xml:space="preserve"> Крышталёва Эмма Михайловна, управляющий делами сельского исполнительного комитета, обращаться в кабинет управляющего делами сельского исполнительного комитета, </w:t>
            </w:r>
          </w:p>
          <w:p w:rsidR="00EA436C" w:rsidRPr="002F1AF9" w:rsidRDefault="00EA436C" w:rsidP="002F1AF9">
            <w:pPr>
              <w:pStyle w:val="ab"/>
              <w:tabs>
                <w:tab w:val="left" w:pos="0"/>
              </w:tabs>
              <w:rPr>
                <w:sz w:val="24"/>
                <w:szCs w:val="24"/>
              </w:rPr>
            </w:pPr>
            <w:r w:rsidRPr="002F1AF9">
              <w:rPr>
                <w:sz w:val="24"/>
                <w:szCs w:val="24"/>
              </w:rPr>
              <w:t xml:space="preserve">тел.38-5-35 </w:t>
            </w:r>
          </w:p>
        </w:tc>
        <w:tc>
          <w:tcPr>
            <w:tcW w:w="4610" w:type="dxa"/>
            <w:gridSpan w:val="2"/>
            <w:tcBorders>
              <w:top w:val="single" w:sz="4" w:space="0" w:color="auto"/>
              <w:left w:val="single" w:sz="4" w:space="0" w:color="auto"/>
              <w:bottom w:val="single" w:sz="4" w:space="0" w:color="auto"/>
              <w:right w:val="single" w:sz="4" w:space="0" w:color="auto"/>
            </w:tcBorders>
          </w:tcPr>
          <w:p w:rsidR="00EA436C" w:rsidRPr="002F1AF9" w:rsidRDefault="00EA436C" w:rsidP="002F1AF9">
            <w:pPr>
              <w:pStyle w:val="ab"/>
              <w:tabs>
                <w:tab w:val="left" w:pos="0"/>
              </w:tabs>
              <w:rPr>
                <w:sz w:val="24"/>
                <w:szCs w:val="24"/>
              </w:rPr>
            </w:pPr>
            <w:r w:rsidRPr="002F1AF9">
              <w:rPr>
                <w:sz w:val="24"/>
                <w:szCs w:val="24"/>
              </w:rPr>
              <w:t>заявление</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 в обмениваемом жилом помещении</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выписка из решения общего собрания членов организации застройщиков (собрания уполномоченных) о приеме гражданина в эту организацию – для члена организации застройщиков, не являющегося собственником жилого помещения, в случае обмена жилого помещения в доме государственного жилищного фонда на жилое помещение в доме организации застройщиков</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письменное согласие несовершеннолетних граждан, проживающих в неизолированном жилом помещении,-  в случае обмена такого жилого помещения</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технический паспорт на жилое помещение (далее – технический паспорт) и документ, подтверждающий право собственности на обмениваемое жилое помещение, - в  случае обмена жилого помещения частного жилищного фонда</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письменное согласие отсутствующих граждан, за которыми сохраняется право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 xml:space="preserve">документы, подтверждающие </w:t>
            </w:r>
            <w:r w:rsidRPr="002F1AF9">
              <w:rPr>
                <w:sz w:val="24"/>
                <w:szCs w:val="24"/>
              </w:rPr>
              <w:lastRenderedPageBreak/>
              <w:t>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домовая книга (при ее наличии) – в случае обмена одноквартирного, блокированного жилого дома</w:t>
            </w:r>
          </w:p>
        </w:tc>
        <w:tc>
          <w:tcPr>
            <w:tcW w:w="1559"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lastRenderedPageBreak/>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 xml:space="preserve">1 месяц со дня подачи заявления </w:t>
            </w:r>
          </w:p>
        </w:tc>
        <w:tc>
          <w:tcPr>
            <w:tcW w:w="1800"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1 месяц, при междугороднем обмене – 2 месяца</w:t>
            </w:r>
          </w:p>
        </w:tc>
      </w:tr>
      <w:tr w:rsidR="00EA436C" w:rsidRPr="002F1AF9" w:rsidTr="0019436C">
        <w:trPr>
          <w:trHeight w:val="1360"/>
        </w:trPr>
        <w:tc>
          <w:tcPr>
            <w:tcW w:w="535"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lastRenderedPageBreak/>
              <w:t>2</w:t>
            </w:r>
          </w:p>
        </w:tc>
        <w:tc>
          <w:tcPr>
            <w:tcW w:w="2409"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b/>
                <w:sz w:val="24"/>
                <w:szCs w:val="24"/>
              </w:rPr>
            </w:pPr>
            <w:r w:rsidRPr="002F1AF9">
              <w:rPr>
                <w:b/>
                <w:sz w:val="24"/>
                <w:szCs w:val="24"/>
              </w:rPr>
              <w:t>1.1.5. о постановке на учет (восстановлении на учете) граждан, нуждающихся в улучшении жилищных условий</w:t>
            </w:r>
          </w:p>
        </w:tc>
        <w:tc>
          <w:tcPr>
            <w:tcW w:w="3044" w:type="dxa"/>
            <w:gridSpan w:val="2"/>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 xml:space="preserve"> Крышталёва Эмма Михайловна, управляющий делами сельского исполнительного комитета, обращаться в кабинет секретаря сельского исполнительного комитета,</w:t>
            </w:r>
          </w:p>
          <w:p w:rsidR="00EA436C" w:rsidRPr="002F1AF9" w:rsidRDefault="00EA436C" w:rsidP="002F1AF9">
            <w:pPr>
              <w:pStyle w:val="ab"/>
              <w:tabs>
                <w:tab w:val="left" w:pos="0"/>
              </w:tabs>
              <w:rPr>
                <w:sz w:val="24"/>
                <w:szCs w:val="24"/>
              </w:rPr>
            </w:pPr>
            <w:r w:rsidRPr="002F1AF9">
              <w:rPr>
                <w:sz w:val="24"/>
                <w:szCs w:val="24"/>
              </w:rPr>
              <w:t xml:space="preserve">тел.38-5-35 </w:t>
            </w:r>
          </w:p>
        </w:tc>
        <w:tc>
          <w:tcPr>
            <w:tcW w:w="4610" w:type="dxa"/>
            <w:gridSpan w:val="2"/>
            <w:tcBorders>
              <w:top w:val="single" w:sz="4" w:space="0" w:color="auto"/>
              <w:left w:val="single" w:sz="4" w:space="0" w:color="auto"/>
              <w:bottom w:val="single" w:sz="4" w:space="0" w:color="auto"/>
              <w:right w:val="single" w:sz="4" w:space="0" w:color="auto"/>
            </w:tcBorders>
          </w:tcPr>
          <w:p w:rsidR="00EA436C" w:rsidRPr="002F1AF9" w:rsidRDefault="00EA436C" w:rsidP="002F1AF9">
            <w:pPr>
              <w:pStyle w:val="ab"/>
              <w:tabs>
                <w:tab w:val="left" w:pos="0"/>
              </w:tabs>
              <w:rPr>
                <w:sz w:val="24"/>
                <w:szCs w:val="24"/>
              </w:rPr>
            </w:pPr>
            <w:r w:rsidRPr="002F1AF9">
              <w:rPr>
                <w:sz w:val="24"/>
                <w:szCs w:val="24"/>
              </w:rPr>
              <w:t>заявление</w:t>
            </w:r>
          </w:p>
          <w:p w:rsidR="00EA436C" w:rsidRPr="002F1AF9" w:rsidRDefault="00EA436C" w:rsidP="002F1AF9">
            <w:pPr>
              <w:pStyle w:val="ab"/>
              <w:tabs>
                <w:tab w:val="left" w:pos="0"/>
              </w:tabs>
              <w:rPr>
                <w:sz w:val="24"/>
                <w:szCs w:val="24"/>
              </w:rPr>
            </w:pPr>
            <w:r w:rsidRPr="002F1AF9">
              <w:rPr>
                <w:sz w:val="24"/>
                <w:szCs w:val="24"/>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документы, подтверждающие право на внеочередное или первоочередное предоставление жилого помещения, - в случае наличия такого права</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сведения о доходе и имуществе каждого члена семьи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домовая книга (при ее наличии) – в случае постановки на учет нуждающихся в улучшении жилищных условий граждан, проживающих в одноквартирном, блокированном жилом доме</w:t>
            </w:r>
          </w:p>
        </w:tc>
        <w:tc>
          <w:tcPr>
            <w:tcW w:w="1559"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1 месяц со дня  подачи заявления</w:t>
            </w:r>
          </w:p>
        </w:tc>
        <w:tc>
          <w:tcPr>
            <w:tcW w:w="1800"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бессрочно</w:t>
            </w:r>
          </w:p>
        </w:tc>
      </w:tr>
      <w:tr w:rsidR="00EA436C" w:rsidRPr="002F1AF9" w:rsidTr="0019436C">
        <w:trPr>
          <w:trHeight w:val="1360"/>
        </w:trPr>
        <w:tc>
          <w:tcPr>
            <w:tcW w:w="535"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lastRenderedPageBreak/>
              <w:t xml:space="preserve"> 3</w:t>
            </w:r>
          </w:p>
        </w:tc>
        <w:tc>
          <w:tcPr>
            <w:tcW w:w="2409" w:type="dxa"/>
            <w:tcBorders>
              <w:top w:val="single" w:sz="4" w:space="0" w:color="auto"/>
              <w:left w:val="single" w:sz="4" w:space="0" w:color="auto"/>
              <w:bottom w:val="single" w:sz="4" w:space="0" w:color="auto"/>
              <w:right w:val="single" w:sz="4" w:space="0" w:color="auto"/>
            </w:tcBorders>
          </w:tcPr>
          <w:p w:rsidR="00EA436C" w:rsidRPr="002F1AF9" w:rsidRDefault="00EA436C" w:rsidP="002F1AF9">
            <w:pPr>
              <w:jc w:val="both"/>
              <w:rPr>
                <w:b/>
              </w:rPr>
            </w:pPr>
            <w:r w:rsidRPr="002F1AF9">
              <w:t>.</w:t>
            </w:r>
            <w:r w:rsidRPr="002F1AF9">
              <w:rPr>
                <w:b/>
              </w:rPr>
              <w:t>1.1.5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p w:rsidR="00EA436C" w:rsidRPr="002F1AF9" w:rsidRDefault="00EA436C" w:rsidP="002F1AF9">
            <w:pPr>
              <w:pStyle w:val="ab"/>
              <w:tabs>
                <w:tab w:val="left" w:pos="0"/>
              </w:tabs>
              <w:rPr>
                <w:sz w:val="24"/>
                <w:szCs w:val="24"/>
              </w:rPr>
            </w:pPr>
          </w:p>
        </w:tc>
        <w:tc>
          <w:tcPr>
            <w:tcW w:w="3044" w:type="dxa"/>
            <w:gridSpan w:val="2"/>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Крышталёва Эмма Михайловна, управляющий делами сельского исполнительного комитета, обращаться в кабинет секретаря сельского исполнительного комитета,</w:t>
            </w:r>
          </w:p>
          <w:p w:rsidR="00EA436C" w:rsidRPr="002F1AF9" w:rsidRDefault="00EA436C" w:rsidP="002F1AF9">
            <w:pPr>
              <w:pStyle w:val="ab"/>
              <w:tabs>
                <w:tab w:val="left" w:pos="0"/>
              </w:tabs>
              <w:rPr>
                <w:sz w:val="24"/>
                <w:szCs w:val="24"/>
              </w:rPr>
            </w:pPr>
            <w:r w:rsidRPr="002F1AF9">
              <w:rPr>
                <w:sz w:val="24"/>
                <w:szCs w:val="24"/>
              </w:rPr>
              <w:t>тел.38-5-35</w:t>
            </w:r>
          </w:p>
        </w:tc>
        <w:tc>
          <w:tcPr>
            <w:tcW w:w="4610" w:type="dxa"/>
            <w:gridSpan w:val="2"/>
            <w:tcBorders>
              <w:top w:val="single" w:sz="4" w:space="0" w:color="auto"/>
              <w:left w:val="single" w:sz="4" w:space="0" w:color="auto"/>
              <w:bottom w:val="single" w:sz="4" w:space="0" w:color="auto"/>
              <w:right w:val="single" w:sz="4" w:space="0" w:color="auto"/>
            </w:tcBorders>
            <w:hideMark/>
          </w:tcPr>
          <w:p w:rsidR="002F1AF9" w:rsidRDefault="002F1AF9" w:rsidP="002F1AF9">
            <w:pPr>
              <w:pStyle w:val="ab"/>
              <w:tabs>
                <w:tab w:val="left" w:pos="0"/>
              </w:tabs>
              <w:rPr>
                <w:sz w:val="24"/>
                <w:szCs w:val="24"/>
              </w:rPr>
            </w:pPr>
            <w:r w:rsidRPr="002F1AF9">
              <w:rPr>
                <w:sz w:val="24"/>
                <w:szCs w:val="24"/>
              </w:rPr>
              <w:t>З</w:t>
            </w:r>
            <w:r w:rsidR="00EA436C" w:rsidRPr="002F1AF9">
              <w:rPr>
                <w:sz w:val="24"/>
                <w:szCs w:val="24"/>
              </w:rPr>
              <w:t>аявление</w:t>
            </w:r>
          </w:p>
          <w:p w:rsidR="002F1AF9" w:rsidRDefault="00EA436C" w:rsidP="002F1AF9">
            <w:pPr>
              <w:pStyle w:val="ab"/>
              <w:tabs>
                <w:tab w:val="left" w:pos="0"/>
              </w:tabs>
              <w:rPr>
                <w:sz w:val="24"/>
                <w:szCs w:val="24"/>
              </w:rPr>
            </w:pPr>
            <w:r w:rsidRPr="002F1AF9">
              <w:rPr>
                <w:sz w:val="24"/>
                <w:szCs w:val="24"/>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p>
          <w:p w:rsidR="002F1AF9" w:rsidRDefault="002F1AF9" w:rsidP="002F1AF9">
            <w:pPr>
              <w:pStyle w:val="ab"/>
              <w:tabs>
                <w:tab w:val="left" w:pos="0"/>
              </w:tabs>
              <w:rPr>
                <w:sz w:val="24"/>
                <w:szCs w:val="24"/>
              </w:rPr>
            </w:pPr>
          </w:p>
          <w:p w:rsidR="002F1AF9" w:rsidRDefault="00EA436C" w:rsidP="002F1AF9">
            <w:pPr>
              <w:pStyle w:val="ab"/>
              <w:tabs>
                <w:tab w:val="left" w:pos="0"/>
              </w:tabs>
              <w:rPr>
                <w:sz w:val="24"/>
                <w:szCs w:val="24"/>
              </w:rPr>
            </w:pPr>
            <w:r w:rsidRPr="002F1AF9">
              <w:rPr>
                <w:sz w:val="24"/>
                <w:szCs w:val="24"/>
              </w:rPr>
              <w:t>документы, подтверждающие право на внеочередное или первоочередное предоставление жилого помещения, – в случае наличия такого права</w:t>
            </w:r>
          </w:p>
          <w:p w:rsidR="002F1AF9" w:rsidRDefault="002F1AF9"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1559"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1 месяц со дня подачи заявления</w:t>
            </w:r>
          </w:p>
        </w:tc>
        <w:tc>
          <w:tcPr>
            <w:tcW w:w="1800"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бессрочно</w:t>
            </w:r>
          </w:p>
        </w:tc>
      </w:tr>
      <w:tr w:rsidR="00EA436C" w:rsidRPr="002F1AF9" w:rsidTr="0019436C">
        <w:trPr>
          <w:trHeight w:val="1360"/>
        </w:trPr>
        <w:tc>
          <w:tcPr>
            <w:tcW w:w="535"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 xml:space="preserve"> 4</w:t>
            </w:r>
          </w:p>
        </w:tc>
        <w:tc>
          <w:tcPr>
            <w:tcW w:w="2409" w:type="dxa"/>
            <w:tcBorders>
              <w:top w:val="single" w:sz="4" w:space="0" w:color="auto"/>
              <w:left w:val="single" w:sz="4" w:space="0" w:color="auto"/>
              <w:bottom w:val="single" w:sz="4" w:space="0" w:color="auto"/>
              <w:right w:val="single" w:sz="4" w:space="0" w:color="auto"/>
            </w:tcBorders>
          </w:tcPr>
          <w:p w:rsidR="00EA436C" w:rsidRPr="002F1AF9" w:rsidRDefault="00EA436C" w:rsidP="002F1AF9">
            <w:pPr>
              <w:jc w:val="both"/>
            </w:pPr>
            <w:r w:rsidRPr="002F1AF9">
              <w:rPr>
                <w:b/>
              </w:rPr>
              <w:t>1.1.5</w:t>
            </w:r>
            <w:r w:rsidRPr="002F1AF9">
              <w:rPr>
                <w:b/>
                <w:lang w:val="be-BY"/>
              </w:rPr>
              <w:t xml:space="preserve"> </w:t>
            </w:r>
            <w:r w:rsidRPr="002F1AF9">
              <w:rPr>
                <w:b/>
              </w:rPr>
              <w:t>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3044" w:type="dxa"/>
            <w:gridSpan w:val="2"/>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Крышталёва Эмма Михайловна, управляющий делами сельского исполнительного комитета, обращаться в кабинет управляющего делами сельского исполнительного комитета,</w:t>
            </w:r>
          </w:p>
          <w:p w:rsidR="00EA436C" w:rsidRPr="002F1AF9" w:rsidRDefault="00EA436C" w:rsidP="002F1AF9">
            <w:pPr>
              <w:pStyle w:val="ab"/>
              <w:tabs>
                <w:tab w:val="left" w:pos="0"/>
              </w:tabs>
              <w:rPr>
                <w:sz w:val="24"/>
                <w:szCs w:val="24"/>
              </w:rPr>
            </w:pPr>
            <w:r w:rsidRPr="002F1AF9">
              <w:rPr>
                <w:sz w:val="24"/>
                <w:szCs w:val="24"/>
              </w:rPr>
              <w:t xml:space="preserve"> тел.38-5-35  </w:t>
            </w:r>
          </w:p>
        </w:tc>
        <w:tc>
          <w:tcPr>
            <w:tcW w:w="4610" w:type="dxa"/>
            <w:gridSpan w:val="2"/>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паспорта или иные документы, удостоверяющие личность всех совершеннолетних граждан</w:t>
            </w:r>
          </w:p>
        </w:tc>
        <w:tc>
          <w:tcPr>
            <w:tcW w:w="1559"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 xml:space="preserve">бесплатно </w:t>
            </w:r>
          </w:p>
        </w:tc>
        <w:tc>
          <w:tcPr>
            <w:tcW w:w="1602"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15 дней со дня подачи заявления</w:t>
            </w:r>
          </w:p>
        </w:tc>
        <w:tc>
          <w:tcPr>
            <w:tcW w:w="1800"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бессрочно</w:t>
            </w:r>
          </w:p>
        </w:tc>
      </w:tr>
      <w:tr w:rsidR="00EA436C" w:rsidRPr="002F1AF9" w:rsidTr="0019436C">
        <w:trPr>
          <w:trHeight w:val="1360"/>
        </w:trPr>
        <w:tc>
          <w:tcPr>
            <w:tcW w:w="535"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 xml:space="preserve"> 5</w:t>
            </w:r>
          </w:p>
        </w:tc>
        <w:tc>
          <w:tcPr>
            <w:tcW w:w="2409" w:type="dxa"/>
            <w:tcBorders>
              <w:top w:val="single" w:sz="4" w:space="0" w:color="auto"/>
              <w:left w:val="single" w:sz="4" w:space="0" w:color="auto"/>
              <w:bottom w:val="single" w:sz="4" w:space="0" w:color="auto"/>
              <w:right w:val="single" w:sz="4" w:space="0" w:color="auto"/>
            </w:tcBorders>
          </w:tcPr>
          <w:p w:rsidR="00EA436C" w:rsidRPr="002F1AF9" w:rsidRDefault="00EA436C" w:rsidP="002F1AF9">
            <w:pPr>
              <w:jc w:val="both"/>
              <w:rPr>
                <w:b/>
              </w:rPr>
            </w:pPr>
            <w:r w:rsidRPr="002F1AF9">
              <w:rPr>
                <w:b/>
              </w:rPr>
              <w:t xml:space="preserve">1.1.5. о включении в отдельные списки учёта нуждающихся в улучшении </w:t>
            </w:r>
            <w:r w:rsidRPr="002F1AF9">
              <w:rPr>
                <w:b/>
              </w:rPr>
              <w:lastRenderedPageBreak/>
              <w:t>жилищных условий</w:t>
            </w:r>
          </w:p>
          <w:p w:rsidR="00EA436C" w:rsidRPr="002F1AF9" w:rsidRDefault="00EA436C" w:rsidP="002F1AF9">
            <w:pPr>
              <w:jc w:val="both"/>
            </w:pPr>
          </w:p>
        </w:tc>
        <w:tc>
          <w:tcPr>
            <w:tcW w:w="3044" w:type="dxa"/>
            <w:gridSpan w:val="2"/>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lastRenderedPageBreak/>
              <w:t xml:space="preserve">Крышталёва Эмма Михайловна, управляющий делами сельского исполнительного комитета, </w:t>
            </w:r>
            <w:r w:rsidRPr="002F1AF9">
              <w:rPr>
                <w:sz w:val="24"/>
                <w:szCs w:val="24"/>
              </w:rPr>
              <w:lastRenderedPageBreak/>
              <w:t>обращаться в кабинет управляющего делами сельского исполнительного комитета,</w:t>
            </w:r>
          </w:p>
          <w:p w:rsidR="00EA436C" w:rsidRPr="002F1AF9" w:rsidRDefault="00EA436C" w:rsidP="002F1AF9">
            <w:pPr>
              <w:pStyle w:val="ab"/>
              <w:tabs>
                <w:tab w:val="left" w:pos="0"/>
              </w:tabs>
              <w:rPr>
                <w:sz w:val="24"/>
                <w:szCs w:val="24"/>
              </w:rPr>
            </w:pPr>
            <w:r w:rsidRPr="002F1AF9">
              <w:rPr>
                <w:sz w:val="24"/>
                <w:szCs w:val="24"/>
              </w:rPr>
              <w:t xml:space="preserve"> тел.38-5-35  </w:t>
            </w:r>
          </w:p>
        </w:tc>
        <w:tc>
          <w:tcPr>
            <w:tcW w:w="4610" w:type="dxa"/>
            <w:gridSpan w:val="2"/>
            <w:tcBorders>
              <w:top w:val="single" w:sz="4" w:space="0" w:color="auto"/>
              <w:left w:val="single" w:sz="4" w:space="0" w:color="auto"/>
              <w:bottom w:val="single" w:sz="4" w:space="0" w:color="auto"/>
              <w:right w:val="single" w:sz="4" w:space="0" w:color="auto"/>
            </w:tcBorders>
            <w:hideMark/>
          </w:tcPr>
          <w:p w:rsidR="002F1AF9" w:rsidRDefault="002F1AF9" w:rsidP="002F1AF9">
            <w:pPr>
              <w:pStyle w:val="ab"/>
              <w:tabs>
                <w:tab w:val="left" w:pos="0"/>
              </w:tabs>
              <w:rPr>
                <w:sz w:val="24"/>
                <w:szCs w:val="24"/>
              </w:rPr>
            </w:pPr>
            <w:r w:rsidRPr="002F1AF9">
              <w:rPr>
                <w:sz w:val="24"/>
                <w:szCs w:val="24"/>
              </w:rPr>
              <w:lastRenderedPageBreak/>
              <w:t>З</w:t>
            </w:r>
            <w:r w:rsidR="00EA436C" w:rsidRPr="002F1AF9">
              <w:rPr>
                <w:sz w:val="24"/>
                <w:szCs w:val="24"/>
              </w:rPr>
              <w:t>аявление</w:t>
            </w:r>
          </w:p>
          <w:p w:rsidR="002F1AF9" w:rsidRDefault="00EA436C" w:rsidP="002F1AF9">
            <w:pPr>
              <w:pStyle w:val="ab"/>
              <w:tabs>
                <w:tab w:val="left" w:pos="0"/>
              </w:tabs>
              <w:rPr>
                <w:sz w:val="24"/>
                <w:szCs w:val="24"/>
              </w:rPr>
            </w:pPr>
            <w:r w:rsidRPr="002F1AF9">
              <w:rPr>
                <w:sz w:val="24"/>
                <w:szCs w:val="24"/>
              </w:rPr>
              <w:t xml:space="preserve">паспорта или иные документы, удостоверяющие личность всех совершеннолетних граждан, свидетельства о рождении </w:t>
            </w:r>
            <w:r w:rsidRPr="002F1AF9">
              <w:rPr>
                <w:sz w:val="24"/>
                <w:szCs w:val="24"/>
              </w:rPr>
              <w:lastRenderedPageBreak/>
              <w:t>несовершеннолетних детей</w:t>
            </w:r>
            <w:r w:rsidRPr="002F1AF9">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p>
          <w:p w:rsidR="002F1AF9" w:rsidRDefault="002F1AF9"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1559"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lastRenderedPageBreak/>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15 дней со дня подачи заявления</w:t>
            </w:r>
          </w:p>
        </w:tc>
        <w:tc>
          <w:tcPr>
            <w:tcW w:w="1800"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бессрочно</w:t>
            </w:r>
          </w:p>
        </w:tc>
      </w:tr>
      <w:tr w:rsidR="00EA436C" w:rsidRPr="002F1AF9" w:rsidTr="0019436C">
        <w:tc>
          <w:tcPr>
            <w:tcW w:w="535"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lastRenderedPageBreak/>
              <w:t>6</w:t>
            </w:r>
          </w:p>
        </w:tc>
        <w:tc>
          <w:tcPr>
            <w:tcW w:w="2409"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b/>
                <w:sz w:val="24"/>
                <w:szCs w:val="24"/>
              </w:rPr>
            </w:pPr>
            <w:r w:rsidRPr="002F1AF9">
              <w:rPr>
                <w:b/>
                <w:sz w:val="24"/>
                <w:szCs w:val="24"/>
              </w:rPr>
              <w:t>1.1.6. о разделе (объединении) очереди, о переоформлении очереди с гражданина на совершеннолетнего члена его семьи</w:t>
            </w:r>
          </w:p>
        </w:tc>
        <w:tc>
          <w:tcPr>
            <w:tcW w:w="3044" w:type="dxa"/>
            <w:gridSpan w:val="2"/>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 xml:space="preserve"> Крышталёва Эмма Михайловна, управляющий делами сельского исполнительного комитета, обращаться в кабинет управляющего делами сельского исполнительного комитета,</w:t>
            </w:r>
          </w:p>
          <w:p w:rsidR="00EA436C" w:rsidRPr="002F1AF9" w:rsidRDefault="00EA436C" w:rsidP="002F1AF9">
            <w:pPr>
              <w:pStyle w:val="ab"/>
              <w:tabs>
                <w:tab w:val="left" w:pos="0"/>
              </w:tabs>
              <w:rPr>
                <w:sz w:val="24"/>
                <w:szCs w:val="24"/>
              </w:rPr>
            </w:pPr>
            <w:r w:rsidRPr="002F1AF9">
              <w:rPr>
                <w:sz w:val="24"/>
                <w:szCs w:val="24"/>
              </w:rPr>
              <w:t xml:space="preserve"> тел.38-5-35  </w:t>
            </w:r>
          </w:p>
        </w:tc>
        <w:tc>
          <w:tcPr>
            <w:tcW w:w="4610" w:type="dxa"/>
            <w:gridSpan w:val="2"/>
            <w:tcBorders>
              <w:top w:val="single" w:sz="4" w:space="0" w:color="auto"/>
              <w:left w:val="single" w:sz="4" w:space="0" w:color="auto"/>
              <w:bottom w:val="single" w:sz="4" w:space="0" w:color="auto"/>
              <w:right w:val="single" w:sz="4" w:space="0" w:color="auto"/>
            </w:tcBorders>
          </w:tcPr>
          <w:p w:rsidR="00EA436C" w:rsidRPr="002F1AF9" w:rsidRDefault="00EA436C" w:rsidP="002F1AF9">
            <w:pPr>
              <w:pStyle w:val="ab"/>
              <w:tabs>
                <w:tab w:val="left" w:pos="0"/>
              </w:tabs>
              <w:rPr>
                <w:sz w:val="24"/>
                <w:szCs w:val="24"/>
              </w:rPr>
            </w:pPr>
            <w:r w:rsidRPr="002F1AF9">
              <w:rPr>
                <w:sz w:val="24"/>
                <w:szCs w:val="24"/>
              </w:rPr>
              <w:t>заявление</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документы, подтверждающие право на внеочередное или первоочередное предоставление жилого помещения, - в случае наличия такого права</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сведения о доходе и имуществе каждого члена семь</w:t>
            </w:r>
            <w:proofErr w:type="gramStart"/>
            <w:r w:rsidRPr="002F1AF9">
              <w:rPr>
                <w:sz w:val="24"/>
                <w:szCs w:val="24"/>
              </w:rPr>
              <w:t>и-</w:t>
            </w:r>
            <w:proofErr w:type="gramEnd"/>
            <w:r w:rsidRPr="002F1AF9">
              <w:rPr>
                <w:sz w:val="24"/>
                <w:szCs w:val="24"/>
              </w:rPr>
              <w:t xml:space="preserve">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1559"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1 месяц со дня  подачи заявления</w:t>
            </w:r>
          </w:p>
        </w:tc>
        <w:tc>
          <w:tcPr>
            <w:tcW w:w="1800"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бессрочно</w:t>
            </w:r>
          </w:p>
        </w:tc>
      </w:tr>
      <w:tr w:rsidR="00EA436C" w:rsidRPr="002F1AF9" w:rsidTr="0019436C">
        <w:trPr>
          <w:trHeight w:val="2273"/>
        </w:trPr>
        <w:tc>
          <w:tcPr>
            <w:tcW w:w="535"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lastRenderedPageBreak/>
              <w:t>7</w:t>
            </w:r>
          </w:p>
        </w:tc>
        <w:tc>
          <w:tcPr>
            <w:tcW w:w="2409"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b/>
                <w:sz w:val="24"/>
                <w:szCs w:val="24"/>
              </w:rPr>
            </w:pPr>
            <w:r w:rsidRPr="002F1AF9">
              <w:rPr>
                <w:b/>
                <w:sz w:val="24"/>
                <w:szCs w:val="24"/>
              </w:rPr>
              <w:t>1.1.7. о снятии граждан с учета нуждающихся в улучшении жилищных условий</w:t>
            </w:r>
          </w:p>
        </w:tc>
        <w:tc>
          <w:tcPr>
            <w:tcW w:w="3044" w:type="dxa"/>
            <w:gridSpan w:val="2"/>
            <w:tcBorders>
              <w:top w:val="single" w:sz="4" w:space="0" w:color="auto"/>
              <w:left w:val="single" w:sz="4" w:space="0" w:color="auto"/>
              <w:bottom w:val="single" w:sz="4" w:space="0" w:color="auto"/>
              <w:right w:val="single" w:sz="4" w:space="0" w:color="auto"/>
            </w:tcBorders>
          </w:tcPr>
          <w:p w:rsidR="00EA436C" w:rsidRPr="002F1AF9" w:rsidRDefault="00EA436C" w:rsidP="002F1AF9">
            <w:pPr>
              <w:pStyle w:val="ab"/>
              <w:tabs>
                <w:tab w:val="left" w:pos="0"/>
              </w:tabs>
              <w:rPr>
                <w:sz w:val="24"/>
                <w:szCs w:val="24"/>
              </w:rPr>
            </w:pPr>
            <w:r w:rsidRPr="002F1AF9">
              <w:rPr>
                <w:sz w:val="24"/>
                <w:szCs w:val="24"/>
              </w:rPr>
              <w:t xml:space="preserve"> Крышталёва Эмма Михайловна, управляющий делами  сельского исполнительного комитета, обращаться в кабинет управляющего делами сельского исполнительного комитета, </w:t>
            </w:r>
          </w:p>
          <w:p w:rsidR="00EA436C" w:rsidRPr="002F1AF9" w:rsidRDefault="00EA436C" w:rsidP="002F1AF9">
            <w:pPr>
              <w:pStyle w:val="ab"/>
              <w:tabs>
                <w:tab w:val="left" w:pos="0"/>
              </w:tabs>
              <w:rPr>
                <w:sz w:val="24"/>
                <w:szCs w:val="24"/>
              </w:rPr>
            </w:pPr>
            <w:r w:rsidRPr="002F1AF9">
              <w:rPr>
                <w:sz w:val="24"/>
                <w:szCs w:val="24"/>
              </w:rPr>
              <w:t xml:space="preserve">тел.38-5-35 </w:t>
            </w:r>
          </w:p>
        </w:tc>
        <w:tc>
          <w:tcPr>
            <w:tcW w:w="4610" w:type="dxa"/>
            <w:gridSpan w:val="2"/>
            <w:tcBorders>
              <w:top w:val="single" w:sz="4" w:space="0" w:color="auto"/>
              <w:left w:val="single" w:sz="4" w:space="0" w:color="auto"/>
              <w:bottom w:val="single" w:sz="4" w:space="0" w:color="auto"/>
              <w:right w:val="single" w:sz="4" w:space="0" w:color="auto"/>
            </w:tcBorders>
          </w:tcPr>
          <w:p w:rsidR="00EA436C" w:rsidRPr="002F1AF9" w:rsidRDefault="00EA436C" w:rsidP="002F1AF9">
            <w:pPr>
              <w:pStyle w:val="ab"/>
              <w:tabs>
                <w:tab w:val="left" w:pos="0"/>
              </w:tabs>
              <w:rPr>
                <w:sz w:val="24"/>
                <w:szCs w:val="24"/>
              </w:rPr>
            </w:pPr>
            <w:r w:rsidRPr="002F1AF9">
              <w:rPr>
                <w:sz w:val="24"/>
                <w:szCs w:val="24"/>
              </w:rPr>
              <w:t>заявление</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паспорта или иные документы, удостоверяющие личность всех совершеннолетних граждан</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15 дней со дня подачи заявления</w:t>
            </w:r>
          </w:p>
        </w:tc>
        <w:tc>
          <w:tcPr>
            <w:tcW w:w="1800"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бессрочно</w:t>
            </w:r>
          </w:p>
        </w:tc>
      </w:tr>
      <w:tr w:rsidR="00EA436C" w:rsidRPr="002F1AF9" w:rsidTr="0019436C">
        <w:tc>
          <w:tcPr>
            <w:tcW w:w="535"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8</w:t>
            </w:r>
          </w:p>
        </w:tc>
        <w:tc>
          <w:tcPr>
            <w:tcW w:w="2409" w:type="dxa"/>
            <w:tcBorders>
              <w:top w:val="single" w:sz="4" w:space="0" w:color="auto"/>
              <w:left w:val="single" w:sz="4" w:space="0" w:color="auto"/>
              <w:bottom w:val="single" w:sz="4" w:space="0" w:color="auto"/>
              <w:right w:val="single" w:sz="4" w:space="0" w:color="auto"/>
            </w:tcBorders>
          </w:tcPr>
          <w:p w:rsidR="00EA436C" w:rsidRPr="002F1AF9" w:rsidRDefault="00EA436C" w:rsidP="002F1AF9">
            <w:pPr>
              <w:pStyle w:val="ab"/>
              <w:tabs>
                <w:tab w:val="left" w:pos="0"/>
              </w:tabs>
              <w:rPr>
                <w:b/>
                <w:sz w:val="24"/>
                <w:szCs w:val="24"/>
              </w:rPr>
            </w:pPr>
            <w:r w:rsidRPr="002F1AF9">
              <w:rPr>
                <w:b/>
                <w:sz w:val="24"/>
                <w:szCs w:val="24"/>
              </w:rPr>
              <w:t>1.1.13. об изменении договора найма жилого помещения государственного жилищного фонда:</w:t>
            </w:r>
          </w:p>
          <w:p w:rsidR="00EA436C" w:rsidRPr="002F1AF9" w:rsidRDefault="00EA436C" w:rsidP="002F1AF9">
            <w:pPr>
              <w:pStyle w:val="ab"/>
              <w:tabs>
                <w:tab w:val="left" w:pos="0"/>
              </w:tabs>
              <w:rPr>
                <w:b/>
                <w:sz w:val="24"/>
                <w:szCs w:val="24"/>
              </w:rPr>
            </w:pPr>
          </w:p>
          <w:p w:rsidR="00EA436C" w:rsidRPr="002F1AF9" w:rsidRDefault="00EA436C" w:rsidP="002F1AF9">
            <w:pPr>
              <w:pStyle w:val="ab"/>
              <w:tabs>
                <w:tab w:val="left" w:pos="0"/>
              </w:tabs>
              <w:rPr>
                <w:b/>
                <w:sz w:val="24"/>
                <w:szCs w:val="24"/>
              </w:rPr>
            </w:pPr>
            <w:r w:rsidRPr="002F1AF9">
              <w:rPr>
                <w:b/>
                <w:sz w:val="24"/>
                <w:szCs w:val="24"/>
              </w:rPr>
              <w:t>по требованию нанимателей, объединяющихся в одну семью</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p>
          <w:p w:rsidR="00EA436C" w:rsidRDefault="00EA436C" w:rsidP="002F1AF9">
            <w:pPr>
              <w:pStyle w:val="ab"/>
              <w:tabs>
                <w:tab w:val="left" w:pos="0"/>
              </w:tabs>
              <w:rPr>
                <w:sz w:val="24"/>
                <w:szCs w:val="24"/>
              </w:rPr>
            </w:pPr>
          </w:p>
          <w:p w:rsidR="002F1AF9" w:rsidRPr="002F1AF9" w:rsidRDefault="002F1AF9" w:rsidP="002F1AF9">
            <w:pPr>
              <w:pStyle w:val="ab"/>
              <w:tabs>
                <w:tab w:val="left" w:pos="0"/>
              </w:tabs>
              <w:rPr>
                <w:sz w:val="24"/>
                <w:szCs w:val="24"/>
              </w:rPr>
            </w:pP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b/>
                <w:sz w:val="24"/>
                <w:szCs w:val="24"/>
              </w:rPr>
            </w:pPr>
            <w:r w:rsidRPr="002F1AF9">
              <w:rPr>
                <w:b/>
                <w:sz w:val="24"/>
                <w:szCs w:val="24"/>
              </w:rPr>
              <w:t>вследствие признания нанимателем другого члена семьи</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b/>
                <w:sz w:val="24"/>
                <w:szCs w:val="24"/>
              </w:rPr>
            </w:pPr>
          </w:p>
          <w:p w:rsidR="00EA436C" w:rsidRPr="002F1AF9" w:rsidRDefault="00EA436C" w:rsidP="002F1AF9">
            <w:pPr>
              <w:pStyle w:val="ab"/>
              <w:tabs>
                <w:tab w:val="left" w:pos="0"/>
              </w:tabs>
              <w:rPr>
                <w:b/>
                <w:sz w:val="24"/>
                <w:szCs w:val="24"/>
              </w:rPr>
            </w:pPr>
            <w:r w:rsidRPr="002F1AF9">
              <w:rPr>
                <w:b/>
                <w:sz w:val="24"/>
                <w:szCs w:val="24"/>
              </w:rPr>
              <w:t>по требованию члена семьи нанимателя</w:t>
            </w:r>
          </w:p>
        </w:tc>
        <w:tc>
          <w:tcPr>
            <w:tcW w:w="3044" w:type="dxa"/>
            <w:gridSpan w:val="2"/>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lastRenderedPageBreak/>
              <w:t xml:space="preserve"> Крышталёва Эмма Михайловна, управляющий делами сельского исполнительного комитета, обращаться в кабинет управляющего делами сельского исполнительного комитета,</w:t>
            </w:r>
          </w:p>
          <w:p w:rsidR="00EA436C" w:rsidRPr="002F1AF9" w:rsidRDefault="00EA436C" w:rsidP="002F1AF9">
            <w:pPr>
              <w:pStyle w:val="ab"/>
              <w:tabs>
                <w:tab w:val="left" w:pos="0"/>
              </w:tabs>
              <w:rPr>
                <w:sz w:val="24"/>
                <w:szCs w:val="24"/>
              </w:rPr>
            </w:pPr>
            <w:r w:rsidRPr="002F1AF9">
              <w:rPr>
                <w:sz w:val="24"/>
                <w:szCs w:val="24"/>
              </w:rPr>
              <w:t xml:space="preserve"> тел.38-5-35- </w:t>
            </w:r>
          </w:p>
        </w:tc>
        <w:tc>
          <w:tcPr>
            <w:tcW w:w="4610" w:type="dxa"/>
            <w:gridSpan w:val="2"/>
            <w:tcBorders>
              <w:top w:val="single" w:sz="4" w:space="0" w:color="auto"/>
              <w:left w:val="single" w:sz="4" w:space="0" w:color="auto"/>
              <w:bottom w:val="single" w:sz="4" w:space="0" w:color="auto"/>
              <w:right w:val="single" w:sz="4" w:space="0" w:color="auto"/>
            </w:tcBorders>
          </w:tcPr>
          <w:p w:rsidR="00EA436C" w:rsidRPr="002F1AF9" w:rsidRDefault="00EA436C" w:rsidP="002F1AF9">
            <w:pPr>
              <w:pStyle w:val="ab"/>
              <w:tabs>
                <w:tab w:val="left" w:pos="0"/>
              </w:tabs>
              <w:rPr>
                <w:sz w:val="24"/>
                <w:szCs w:val="24"/>
              </w:rPr>
            </w:pPr>
            <w:r w:rsidRPr="002F1AF9">
              <w:rPr>
                <w:sz w:val="24"/>
                <w:szCs w:val="24"/>
              </w:rPr>
              <w:t>заявления нанимателей, объединяющихся в одну семью</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паспорт или иной документ, удостоверяющий личность</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письменное согласие совершеннолетних членов семьи, совместно проживающих с нанимателями, объединяющимися в одну семью</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документы, подтверждающие степень родства (свидетельство о заключении брака, свидетельство о рождении)</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документ, подтверждающий изменение фамилии или иных данных гражданина, - в случае их изменения</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заявления совершеннолетнего члена семьи нанимателя</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паспорт или иной документ, удостоверяющий личность</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 xml:space="preserve">письменное согласие нанимателя, либо </w:t>
            </w:r>
            <w:r w:rsidRPr="002F1AF9">
              <w:rPr>
                <w:sz w:val="24"/>
                <w:szCs w:val="24"/>
              </w:rPr>
              <w:lastRenderedPageBreak/>
              <w:t>свидетельство о его смерти или копия  решения суда о признании нанимателя утратившим право пользования жилым помещением, а также письменное согласие совершеннолетних членов семьи нанимателя, совместно проживающих с ним</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документ, подтверждающий изменение фамилии или иных данных гражданина,- в случае их изменения</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документ, подтверждающий изменение фамилии или иных данных гражданина, - в случае их изменения</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заявление совершеннолетнего члена семьи нанимателя</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паспорт или иной документ, удостоверяющий личность</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письменное согласие проживающих совместно с ним других совершеннолетних членов семьи нанимателя</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 xml:space="preserve">документ, подтверждающий приходящуюся на его долю общую площадь жилого помещения, либо соглашение о порядке пользования жилым помещением </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документ, подтверждающий изменение фамилии или иных данных гражданина, - в случае их изменения</w:t>
            </w:r>
          </w:p>
        </w:tc>
        <w:tc>
          <w:tcPr>
            <w:tcW w:w="1559"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lastRenderedPageBreak/>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00" w:type="dxa"/>
            <w:tcBorders>
              <w:top w:val="single" w:sz="4" w:space="0" w:color="auto"/>
              <w:left w:val="single" w:sz="4" w:space="0" w:color="auto"/>
              <w:bottom w:val="single" w:sz="4" w:space="0" w:color="auto"/>
              <w:right w:val="single" w:sz="4" w:space="0" w:color="auto"/>
            </w:tcBorders>
          </w:tcPr>
          <w:p w:rsidR="00EA436C" w:rsidRPr="002F1AF9" w:rsidRDefault="00EA436C" w:rsidP="002F1AF9">
            <w:pPr>
              <w:pStyle w:val="ab"/>
              <w:tabs>
                <w:tab w:val="left" w:pos="0"/>
              </w:tabs>
              <w:rPr>
                <w:sz w:val="24"/>
                <w:szCs w:val="24"/>
              </w:rPr>
            </w:pPr>
            <w:r w:rsidRPr="002F1AF9">
              <w:rPr>
                <w:sz w:val="24"/>
                <w:szCs w:val="24"/>
              </w:rPr>
              <w:t>6 месяцев</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p>
        </w:tc>
      </w:tr>
      <w:tr w:rsidR="00EA436C" w:rsidRPr="002F1AF9" w:rsidTr="0019436C">
        <w:tc>
          <w:tcPr>
            <w:tcW w:w="535"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lastRenderedPageBreak/>
              <w:t>9</w:t>
            </w:r>
          </w:p>
        </w:tc>
        <w:tc>
          <w:tcPr>
            <w:tcW w:w="2409"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b/>
                <w:sz w:val="24"/>
                <w:szCs w:val="24"/>
              </w:rPr>
            </w:pPr>
            <w:r w:rsidRPr="002F1AF9">
              <w:rPr>
                <w:b/>
                <w:sz w:val="24"/>
                <w:szCs w:val="24"/>
              </w:rPr>
              <w:t xml:space="preserve">1.1.18. о предоставлении жилого помещения  коммерческого использования государственного жилищного фонда  </w:t>
            </w:r>
          </w:p>
        </w:tc>
        <w:tc>
          <w:tcPr>
            <w:tcW w:w="3044" w:type="dxa"/>
            <w:gridSpan w:val="2"/>
            <w:tcBorders>
              <w:top w:val="single" w:sz="4" w:space="0" w:color="auto"/>
              <w:left w:val="single" w:sz="4" w:space="0" w:color="auto"/>
              <w:bottom w:val="single" w:sz="4" w:space="0" w:color="auto"/>
              <w:right w:val="single" w:sz="4" w:space="0" w:color="auto"/>
            </w:tcBorders>
          </w:tcPr>
          <w:p w:rsidR="00EA436C" w:rsidRPr="002F1AF9" w:rsidRDefault="00EA436C" w:rsidP="002F1AF9">
            <w:pPr>
              <w:pStyle w:val="ab"/>
              <w:tabs>
                <w:tab w:val="left" w:pos="0"/>
              </w:tabs>
              <w:rPr>
                <w:sz w:val="24"/>
                <w:szCs w:val="24"/>
              </w:rPr>
            </w:pPr>
            <w:r w:rsidRPr="002F1AF9">
              <w:rPr>
                <w:sz w:val="24"/>
                <w:szCs w:val="24"/>
              </w:rPr>
              <w:t xml:space="preserve"> Крышталёва Эмма Михайловна, управляющий делами  сельского исполнительного комитета, обращаться в кабинет управляющего делами  сельского исполнительного комитета,</w:t>
            </w:r>
          </w:p>
          <w:p w:rsidR="00EA436C" w:rsidRPr="002F1AF9" w:rsidRDefault="00EA436C" w:rsidP="002F1AF9">
            <w:pPr>
              <w:pStyle w:val="ab"/>
              <w:tabs>
                <w:tab w:val="left" w:pos="0"/>
              </w:tabs>
              <w:rPr>
                <w:sz w:val="24"/>
                <w:szCs w:val="24"/>
              </w:rPr>
            </w:pPr>
            <w:r w:rsidRPr="002F1AF9">
              <w:rPr>
                <w:sz w:val="24"/>
                <w:szCs w:val="24"/>
              </w:rPr>
              <w:t xml:space="preserve"> тел.38-5-35</w:t>
            </w:r>
          </w:p>
          <w:p w:rsidR="00EA436C" w:rsidRPr="002F1AF9" w:rsidRDefault="00EA436C" w:rsidP="002F1AF9">
            <w:pPr>
              <w:pStyle w:val="ab"/>
              <w:tabs>
                <w:tab w:val="left" w:pos="0"/>
              </w:tabs>
              <w:rPr>
                <w:sz w:val="24"/>
                <w:szCs w:val="24"/>
              </w:rPr>
            </w:pPr>
          </w:p>
        </w:tc>
        <w:tc>
          <w:tcPr>
            <w:tcW w:w="4610" w:type="dxa"/>
            <w:gridSpan w:val="2"/>
            <w:tcBorders>
              <w:top w:val="single" w:sz="4" w:space="0" w:color="auto"/>
              <w:left w:val="single" w:sz="4" w:space="0" w:color="auto"/>
              <w:bottom w:val="single" w:sz="4" w:space="0" w:color="auto"/>
              <w:right w:val="single" w:sz="4" w:space="0" w:color="auto"/>
            </w:tcBorders>
          </w:tcPr>
          <w:p w:rsidR="00EA436C" w:rsidRPr="002F1AF9" w:rsidRDefault="00EA436C" w:rsidP="002F1AF9">
            <w:pPr>
              <w:pStyle w:val="ab"/>
              <w:tabs>
                <w:tab w:val="left" w:pos="0"/>
              </w:tabs>
              <w:rPr>
                <w:sz w:val="24"/>
                <w:szCs w:val="24"/>
              </w:rPr>
            </w:pPr>
            <w:r w:rsidRPr="002F1AF9">
              <w:rPr>
                <w:sz w:val="24"/>
                <w:szCs w:val="24"/>
              </w:rPr>
              <w:t>заявление</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p>
          <w:p w:rsidR="00EA436C" w:rsidRPr="002F1AF9" w:rsidRDefault="00EA436C" w:rsidP="002F1AF9">
            <w:pPr>
              <w:pStyle w:val="ab"/>
              <w:tabs>
                <w:tab w:val="left" w:pos="0"/>
              </w:tabs>
              <w:rPr>
                <w:sz w:val="24"/>
                <w:szCs w:val="24"/>
              </w:rPr>
            </w:pPr>
            <w:r w:rsidRPr="002F1AF9">
              <w:rPr>
                <w:sz w:val="24"/>
                <w:szCs w:val="24"/>
              </w:rPr>
              <w:t>документы, подтверждающие право на внеочередное или первоочередное предоставление жилого помещения, - в случае наличия такого права</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сведения о доходе и имуществе каждого члена семьи – в случае наличия права на получение жилого помещения социального пользования в зависимости от дохода и имущества гражданина (семьи)</w:t>
            </w:r>
          </w:p>
        </w:tc>
        <w:tc>
          <w:tcPr>
            <w:tcW w:w="1559"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1 месяц со дня подачи заявления (за исключением предоставления жилых помещений специального служебного жилищного фонда, служебных жилых помещений)</w:t>
            </w:r>
          </w:p>
        </w:tc>
        <w:tc>
          <w:tcPr>
            <w:tcW w:w="1800"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бессрочно</w:t>
            </w:r>
          </w:p>
        </w:tc>
      </w:tr>
      <w:tr w:rsidR="00EA436C" w:rsidRPr="002F1AF9" w:rsidTr="0019436C">
        <w:tc>
          <w:tcPr>
            <w:tcW w:w="535"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b/>
                <w:sz w:val="24"/>
                <w:szCs w:val="24"/>
              </w:rPr>
            </w:pPr>
            <w:r w:rsidRPr="002F1AF9">
              <w:rPr>
                <w:b/>
                <w:sz w:val="24"/>
                <w:szCs w:val="24"/>
              </w:rPr>
              <w:t xml:space="preserve"> 10</w:t>
            </w:r>
          </w:p>
        </w:tc>
        <w:tc>
          <w:tcPr>
            <w:tcW w:w="2409"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b/>
                <w:sz w:val="24"/>
                <w:szCs w:val="24"/>
              </w:rPr>
            </w:pPr>
            <w:r w:rsidRPr="002F1AF9">
              <w:rPr>
                <w:b/>
                <w:sz w:val="24"/>
                <w:szCs w:val="24"/>
              </w:rPr>
              <w:t xml:space="preserve"> 1.1.18.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3044" w:type="dxa"/>
            <w:gridSpan w:val="2"/>
            <w:tcBorders>
              <w:top w:val="single" w:sz="4" w:space="0" w:color="auto"/>
              <w:left w:val="single" w:sz="4" w:space="0" w:color="auto"/>
              <w:bottom w:val="single" w:sz="4" w:space="0" w:color="auto"/>
              <w:right w:val="single" w:sz="4" w:space="0" w:color="auto"/>
            </w:tcBorders>
          </w:tcPr>
          <w:p w:rsidR="00EA436C" w:rsidRPr="002F1AF9" w:rsidRDefault="00EA436C" w:rsidP="002F1AF9">
            <w:pPr>
              <w:pStyle w:val="ab"/>
              <w:tabs>
                <w:tab w:val="left" w:pos="0"/>
              </w:tabs>
              <w:rPr>
                <w:sz w:val="24"/>
                <w:szCs w:val="24"/>
              </w:rPr>
            </w:pPr>
            <w:r w:rsidRPr="002F1AF9">
              <w:rPr>
                <w:sz w:val="24"/>
                <w:szCs w:val="24"/>
              </w:rPr>
              <w:t>Крышталёва Эмма Михайловна, управляющий делами  сельского исполнительного комитета, обращаться в кабинет управляющего делами сельского исполнительного комитета,</w:t>
            </w:r>
          </w:p>
          <w:p w:rsidR="00EA436C" w:rsidRPr="002F1AF9" w:rsidRDefault="00EA436C" w:rsidP="002F1AF9">
            <w:pPr>
              <w:pStyle w:val="ab"/>
              <w:tabs>
                <w:tab w:val="left" w:pos="0"/>
              </w:tabs>
              <w:rPr>
                <w:sz w:val="24"/>
                <w:szCs w:val="24"/>
              </w:rPr>
            </w:pPr>
            <w:r w:rsidRPr="002F1AF9">
              <w:rPr>
                <w:sz w:val="24"/>
                <w:szCs w:val="24"/>
              </w:rPr>
              <w:t xml:space="preserve"> тел.38-5-35</w:t>
            </w:r>
          </w:p>
          <w:p w:rsidR="00EA436C" w:rsidRPr="002F1AF9" w:rsidRDefault="00EA436C" w:rsidP="002F1AF9">
            <w:pPr>
              <w:pStyle w:val="ab"/>
              <w:tabs>
                <w:tab w:val="left" w:pos="0"/>
              </w:tabs>
              <w:rPr>
                <w:sz w:val="24"/>
                <w:szCs w:val="24"/>
              </w:rPr>
            </w:pPr>
          </w:p>
        </w:tc>
        <w:tc>
          <w:tcPr>
            <w:tcW w:w="4610" w:type="dxa"/>
            <w:gridSpan w:val="2"/>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паспорт или иной документ, удостоверяющий личность</w:t>
            </w:r>
            <w:r w:rsidRPr="002F1AF9">
              <w:rPr>
                <w:sz w:val="24"/>
                <w:szCs w:val="24"/>
              </w:rPr>
              <w:br/>
            </w:r>
            <w:r w:rsidRPr="002F1AF9">
              <w:rPr>
                <w:sz w:val="24"/>
                <w:szCs w:val="24"/>
              </w:rPr>
              <w:br/>
              <w:t>документ, подтверждающий право на предоставление жилого помещения социального пользования</w:t>
            </w:r>
            <w:r w:rsidRPr="002F1AF9">
              <w:rPr>
                <w:sz w:val="24"/>
                <w:szCs w:val="24"/>
              </w:rPr>
              <w:br/>
            </w:r>
            <w:r w:rsidRPr="002F1AF9">
              <w:rPr>
                <w:sz w:val="24"/>
                <w:szCs w:val="24"/>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1559"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1 месяц со дня подачи заявления</w:t>
            </w:r>
          </w:p>
        </w:tc>
        <w:tc>
          <w:tcPr>
            <w:tcW w:w="1800"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бессрочно</w:t>
            </w:r>
          </w:p>
        </w:tc>
      </w:tr>
      <w:tr w:rsidR="00EA436C" w:rsidRPr="002F1AF9" w:rsidTr="0019436C">
        <w:tc>
          <w:tcPr>
            <w:tcW w:w="535"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 xml:space="preserve"> 11</w:t>
            </w:r>
          </w:p>
        </w:tc>
        <w:tc>
          <w:tcPr>
            <w:tcW w:w="2409"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b/>
                <w:sz w:val="24"/>
                <w:szCs w:val="24"/>
              </w:rPr>
            </w:pPr>
            <w:r w:rsidRPr="002F1AF9">
              <w:rPr>
                <w:sz w:val="24"/>
                <w:szCs w:val="24"/>
              </w:rPr>
              <w:t xml:space="preserve"> </w:t>
            </w:r>
            <w:r w:rsidRPr="002F1AF9">
              <w:rPr>
                <w:b/>
                <w:sz w:val="24"/>
                <w:szCs w:val="24"/>
              </w:rPr>
              <w:t xml:space="preserve">1.1.19.. о предоставлении освободившейся жилой комнаты </w:t>
            </w:r>
            <w:r w:rsidRPr="002F1AF9">
              <w:rPr>
                <w:b/>
                <w:sz w:val="24"/>
                <w:szCs w:val="24"/>
              </w:rPr>
              <w:lastRenderedPageBreak/>
              <w:t>государственного жилищного фонда</w:t>
            </w:r>
          </w:p>
        </w:tc>
        <w:tc>
          <w:tcPr>
            <w:tcW w:w="3044" w:type="dxa"/>
            <w:gridSpan w:val="2"/>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lastRenderedPageBreak/>
              <w:t xml:space="preserve"> Крышталёва Эмма Михайловна, управляющий делами сельского </w:t>
            </w:r>
            <w:r w:rsidRPr="002F1AF9">
              <w:rPr>
                <w:sz w:val="24"/>
                <w:szCs w:val="24"/>
              </w:rPr>
              <w:lastRenderedPageBreak/>
              <w:t xml:space="preserve">исполнительного комитета, обращаться в кабинет управляющего делами сельского исполнительного комитета, </w:t>
            </w:r>
          </w:p>
          <w:p w:rsidR="00EA436C" w:rsidRPr="002F1AF9" w:rsidRDefault="00EA436C" w:rsidP="002F1AF9">
            <w:pPr>
              <w:pStyle w:val="ab"/>
              <w:tabs>
                <w:tab w:val="left" w:pos="0"/>
              </w:tabs>
              <w:rPr>
                <w:sz w:val="24"/>
                <w:szCs w:val="24"/>
              </w:rPr>
            </w:pPr>
            <w:r w:rsidRPr="002F1AF9">
              <w:rPr>
                <w:sz w:val="24"/>
                <w:szCs w:val="24"/>
              </w:rPr>
              <w:t xml:space="preserve">тел.38-5-35 </w:t>
            </w:r>
          </w:p>
        </w:tc>
        <w:tc>
          <w:tcPr>
            <w:tcW w:w="4610" w:type="dxa"/>
            <w:gridSpan w:val="2"/>
            <w:tcBorders>
              <w:top w:val="single" w:sz="4" w:space="0" w:color="auto"/>
              <w:left w:val="single" w:sz="4" w:space="0" w:color="auto"/>
              <w:bottom w:val="single" w:sz="4" w:space="0" w:color="auto"/>
              <w:right w:val="single" w:sz="4" w:space="0" w:color="auto"/>
            </w:tcBorders>
          </w:tcPr>
          <w:p w:rsidR="00EA436C" w:rsidRPr="002F1AF9" w:rsidRDefault="00EA436C" w:rsidP="002F1AF9">
            <w:pPr>
              <w:pStyle w:val="ab"/>
              <w:tabs>
                <w:tab w:val="left" w:pos="0"/>
              </w:tabs>
              <w:rPr>
                <w:sz w:val="24"/>
                <w:szCs w:val="24"/>
              </w:rPr>
            </w:pPr>
            <w:r w:rsidRPr="002F1AF9">
              <w:rPr>
                <w:sz w:val="24"/>
                <w:szCs w:val="24"/>
              </w:rPr>
              <w:lastRenderedPageBreak/>
              <w:t>заявление</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паспорт или иной документ, удостоверяющий личность</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lastRenderedPageBreak/>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 xml:space="preserve">15 дней со дня подачи заявления, а в случае </w:t>
            </w:r>
            <w:r w:rsidRPr="002F1AF9">
              <w:rPr>
                <w:sz w:val="24"/>
                <w:szCs w:val="24"/>
              </w:rPr>
              <w:lastRenderedPageBreak/>
              <w:t>запроса документов и (или) сведений от других государственных органов, иных организаций – 1 месяц</w:t>
            </w:r>
          </w:p>
        </w:tc>
        <w:tc>
          <w:tcPr>
            <w:tcW w:w="1800"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lastRenderedPageBreak/>
              <w:t>бессрочно</w:t>
            </w:r>
          </w:p>
        </w:tc>
      </w:tr>
      <w:tr w:rsidR="00EA436C" w:rsidRPr="002F1AF9" w:rsidTr="0019436C">
        <w:tc>
          <w:tcPr>
            <w:tcW w:w="535"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lastRenderedPageBreak/>
              <w:t>12</w:t>
            </w:r>
          </w:p>
        </w:tc>
        <w:tc>
          <w:tcPr>
            <w:tcW w:w="2409"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b/>
                <w:sz w:val="24"/>
                <w:szCs w:val="24"/>
              </w:rPr>
            </w:pPr>
            <w:r w:rsidRPr="002F1AF9">
              <w:rPr>
                <w:b/>
                <w:sz w:val="24"/>
                <w:szCs w:val="24"/>
              </w:rPr>
              <w:t>1.1.20. о   предоставлении жилого помещения государственного жилищного фонда меньшего размера взамен занимаемого</w:t>
            </w:r>
          </w:p>
        </w:tc>
        <w:tc>
          <w:tcPr>
            <w:tcW w:w="3044" w:type="dxa"/>
            <w:gridSpan w:val="2"/>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 xml:space="preserve"> Крышталёва Эмма Михайловна, секретарь сельского исполнительного комитета, обращаться в кабинет секретаря сельского исполнительного комитета,</w:t>
            </w:r>
          </w:p>
          <w:p w:rsidR="00EA436C" w:rsidRPr="002F1AF9" w:rsidRDefault="00EA436C" w:rsidP="002F1AF9">
            <w:pPr>
              <w:pStyle w:val="ab"/>
              <w:tabs>
                <w:tab w:val="left" w:pos="0"/>
              </w:tabs>
              <w:rPr>
                <w:sz w:val="24"/>
                <w:szCs w:val="24"/>
              </w:rPr>
            </w:pPr>
            <w:r w:rsidRPr="002F1AF9">
              <w:rPr>
                <w:sz w:val="24"/>
                <w:szCs w:val="24"/>
              </w:rPr>
              <w:t>тел.38-5-35</w:t>
            </w:r>
          </w:p>
        </w:tc>
        <w:tc>
          <w:tcPr>
            <w:tcW w:w="4610" w:type="dxa"/>
            <w:gridSpan w:val="2"/>
            <w:tcBorders>
              <w:top w:val="single" w:sz="4" w:space="0" w:color="auto"/>
              <w:left w:val="single" w:sz="4" w:space="0" w:color="auto"/>
              <w:bottom w:val="single" w:sz="4" w:space="0" w:color="auto"/>
              <w:right w:val="single" w:sz="4" w:space="0" w:color="auto"/>
            </w:tcBorders>
          </w:tcPr>
          <w:p w:rsidR="00EA436C" w:rsidRPr="002F1AF9" w:rsidRDefault="00EA436C" w:rsidP="002F1AF9">
            <w:pPr>
              <w:pStyle w:val="ab"/>
              <w:tabs>
                <w:tab w:val="left" w:pos="0"/>
              </w:tabs>
              <w:rPr>
                <w:sz w:val="24"/>
                <w:szCs w:val="24"/>
              </w:rPr>
            </w:pPr>
            <w:r w:rsidRPr="002F1AF9">
              <w:rPr>
                <w:sz w:val="24"/>
                <w:szCs w:val="24"/>
              </w:rPr>
              <w:t>заявление, подписанное совершеннолетними членами семьи нанимателя, а также гражданами, за которыми в соответствии с законодательством сохраняется равное с нанимателем право пользования жилым помещением</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пользования жилым помещением</w:t>
            </w:r>
          </w:p>
          <w:p w:rsidR="00EA436C" w:rsidRPr="002F1AF9" w:rsidRDefault="00EA436C"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свидетельства о рождении несовершеннолетних детей – для лиц, имеющих несовершеннолетних детей</w:t>
            </w:r>
          </w:p>
        </w:tc>
        <w:tc>
          <w:tcPr>
            <w:tcW w:w="1559"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1 месяц со дня подачи заявления</w:t>
            </w:r>
          </w:p>
        </w:tc>
        <w:tc>
          <w:tcPr>
            <w:tcW w:w="1800"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бессрочно</w:t>
            </w:r>
          </w:p>
        </w:tc>
      </w:tr>
      <w:tr w:rsidR="00EA436C" w:rsidRPr="002F1AF9" w:rsidTr="0019436C">
        <w:tc>
          <w:tcPr>
            <w:tcW w:w="535"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13</w:t>
            </w:r>
          </w:p>
        </w:tc>
        <w:tc>
          <w:tcPr>
            <w:tcW w:w="2409"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b/>
                <w:sz w:val="24"/>
                <w:szCs w:val="24"/>
              </w:rPr>
            </w:pPr>
            <w:r w:rsidRPr="002F1AF9">
              <w:rPr>
                <w:b/>
                <w:sz w:val="24"/>
                <w:szCs w:val="24"/>
              </w:rPr>
              <w:t xml:space="preserve">1.1.28.  .  о разрешении предоставления жилого помещения (его частей) по договору найма жилого помещения </w:t>
            </w:r>
            <w:r w:rsidRPr="002F1AF9">
              <w:rPr>
                <w:b/>
                <w:sz w:val="24"/>
                <w:szCs w:val="24"/>
              </w:rPr>
              <w:lastRenderedPageBreak/>
              <w:t>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3044" w:type="dxa"/>
            <w:gridSpan w:val="2"/>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Крышталёва Эмма Михайловна, секретарь сельского исполнительного комитета, обращаться в кабинет секретаря сельского исполнительного комитета,</w:t>
            </w:r>
          </w:p>
          <w:p w:rsidR="00EA436C" w:rsidRPr="002F1AF9" w:rsidRDefault="009C4FD9" w:rsidP="002F1AF9">
            <w:pPr>
              <w:pStyle w:val="ab"/>
              <w:tabs>
                <w:tab w:val="left" w:pos="0"/>
              </w:tabs>
              <w:rPr>
                <w:sz w:val="24"/>
                <w:szCs w:val="24"/>
              </w:rPr>
            </w:pPr>
            <w:r w:rsidRPr="002F1AF9">
              <w:rPr>
                <w:sz w:val="24"/>
                <w:szCs w:val="24"/>
              </w:rPr>
              <w:lastRenderedPageBreak/>
              <w:t>тел.38-5-35</w:t>
            </w:r>
          </w:p>
        </w:tc>
        <w:tc>
          <w:tcPr>
            <w:tcW w:w="4610" w:type="dxa"/>
            <w:gridSpan w:val="2"/>
            <w:tcBorders>
              <w:top w:val="single" w:sz="4" w:space="0" w:color="auto"/>
              <w:left w:val="single" w:sz="4" w:space="0" w:color="auto"/>
              <w:bottom w:val="single" w:sz="4" w:space="0" w:color="auto"/>
              <w:right w:val="single" w:sz="4" w:space="0" w:color="auto"/>
            </w:tcBorders>
            <w:hideMark/>
          </w:tcPr>
          <w:p w:rsidR="002F1AF9" w:rsidRDefault="002F1AF9" w:rsidP="002F1AF9">
            <w:pPr>
              <w:pStyle w:val="ab"/>
              <w:tabs>
                <w:tab w:val="left" w:pos="0"/>
              </w:tabs>
              <w:rPr>
                <w:sz w:val="24"/>
                <w:szCs w:val="24"/>
              </w:rPr>
            </w:pPr>
            <w:r w:rsidRPr="002F1AF9">
              <w:rPr>
                <w:sz w:val="24"/>
                <w:szCs w:val="24"/>
              </w:rPr>
              <w:lastRenderedPageBreak/>
              <w:t>З</w:t>
            </w:r>
            <w:r w:rsidR="00EA436C" w:rsidRPr="002F1AF9">
              <w:rPr>
                <w:sz w:val="24"/>
                <w:szCs w:val="24"/>
              </w:rPr>
              <w:t>аявление</w:t>
            </w:r>
          </w:p>
          <w:p w:rsidR="002F1AF9" w:rsidRDefault="002F1AF9" w:rsidP="002F1AF9">
            <w:pPr>
              <w:pStyle w:val="ab"/>
              <w:tabs>
                <w:tab w:val="left" w:pos="0"/>
              </w:tabs>
              <w:rPr>
                <w:sz w:val="24"/>
                <w:szCs w:val="24"/>
              </w:rPr>
            </w:pPr>
          </w:p>
          <w:p w:rsidR="002F1AF9" w:rsidRDefault="00EA436C" w:rsidP="002F1AF9">
            <w:pPr>
              <w:pStyle w:val="ab"/>
              <w:tabs>
                <w:tab w:val="left" w:pos="0"/>
              </w:tabs>
              <w:rPr>
                <w:sz w:val="24"/>
                <w:szCs w:val="24"/>
              </w:rPr>
            </w:pPr>
            <w:r w:rsidRPr="002F1AF9">
              <w:rPr>
                <w:sz w:val="24"/>
                <w:szCs w:val="24"/>
              </w:rPr>
              <w:t>паспорта или иные документы, удостоверяющие личность всех членов семьи, совместно проживающих с собственником</w:t>
            </w:r>
          </w:p>
          <w:p w:rsidR="002F1AF9" w:rsidRDefault="002F1AF9" w:rsidP="002F1AF9">
            <w:pPr>
              <w:pStyle w:val="ab"/>
              <w:tabs>
                <w:tab w:val="left" w:pos="0"/>
              </w:tabs>
              <w:rPr>
                <w:sz w:val="24"/>
                <w:szCs w:val="24"/>
              </w:rPr>
            </w:pPr>
          </w:p>
          <w:p w:rsidR="002F1AF9" w:rsidRDefault="00EA436C" w:rsidP="002F1AF9">
            <w:pPr>
              <w:pStyle w:val="ab"/>
              <w:tabs>
                <w:tab w:val="left" w:pos="0"/>
              </w:tabs>
              <w:rPr>
                <w:sz w:val="24"/>
                <w:szCs w:val="24"/>
              </w:rPr>
            </w:pPr>
            <w:r w:rsidRPr="002F1AF9">
              <w:rPr>
                <w:sz w:val="24"/>
                <w:szCs w:val="24"/>
              </w:rPr>
              <w:lastRenderedPageBreak/>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p>
          <w:p w:rsidR="002F1AF9" w:rsidRDefault="002F1AF9" w:rsidP="002F1AF9">
            <w:pPr>
              <w:pStyle w:val="ab"/>
              <w:tabs>
                <w:tab w:val="left" w:pos="0"/>
              </w:tabs>
              <w:rPr>
                <w:sz w:val="24"/>
                <w:szCs w:val="24"/>
              </w:rPr>
            </w:pPr>
          </w:p>
          <w:p w:rsidR="002F1AF9" w:rsidRDefault="00EA436C" w:rsidP="002F1AF9">
            <w:pPr>
              <w:pStyle w:val="ab"/>
              <w:tabs>
                <w:tab w:val="left" w:pos="0"/>
              </w:tabs>
              <w:rPr>
                <w:sz w:val="24"/>
                <w:szCs w:val="24"/>
              </w:rPr>
            </w:pPr>
            <w:r w:rsidRPr="002F1AF9">
              <w:rPr>
                <w:sz w:val="24"/>
                <w:szCs w:val="24"/>
              </w:rPr>
              <w:t>технический паспорт и документ, подтверждающий право собственности на жилое помещение (его части)</w:t>
            </w:r>
          </w:p>
          <w:p w:rsidR="002F1AF9" w:rsidRDefault="002F1AF9" w:rsidP="002F1AF9">
            <w:pPr>
              <w:pStyle w:val="ab"/>
              <w:tabs>
                <w:tab w:val="left" w:pos="0"/>
              </w:tabs>
              <w:rPr>
                <w:sz w:val="24"/>
                <w:szCs w:val="24"/>
              </w:rPr>
            </w:pPr>
          </w:p>
          <w:p w:rsidR="00EA436C" w:rsidRPr="002F1AF9" w:rsidRDefault="00EA436C" w:rsidP="002F1AF9">
            <w:pPr>
              <w:pStyle w:val="ab"/>
              <w:tabs>
                <w:tab w:val="left" w:pos="0"/>
              </w:tabs>
              <w:rPr>
                <w:sz w:val="24"/>
                <w:szCs w:val="24"/>
              </w:rPr>
            </w:pPr>
            <w:r w:rsidRPr="002F1AF9">
              <w:rPr>
                <w:sz w:val="24"/>
                <w:szCs w:val="24"/>
              </w:rP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w:t>
            </w:r>
            <w:proofErr w:type="gramStart"/>
            <w:r w:rsidRPr="002F1AF9">
              <w:rPr>
                <w:sz w:val="24"/>
                <w:szCs w:val="24"/>
              </w:rPr>
              <w:t>зд в др</w:t>
            </w:r>
            <w:proofErr w:type="gramEnd"/>
            <w:r w:rsidRPr="002F1AF9">
              <w:rPr>
                <w:sz w:val="24"/>
                <w:szCs w:val="24"/>
              </w:rPr>
              <w:t>угую местность, расторжение брака, смерть собственника жилья или члена его семьи, материальное положение и иные)</w:t>
            </w:r>
          </w:p>
        </w:tc>
        <w:tc>
          <w:tcPr>
            <w:tcW w:w="1559"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lastRenderedPageBreak/>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t xml:space="preserve">15 дней со дня подачи заявления, а в случае запроса документов (или </w:t>
            </w:r>
            <w:r w:rsidRPr="002F1AF9">
              <w:rPr>
                <w:sz w:val="24"/>
                <w:szCs w:val="24"/>
              </w:rPr>
              <w:lastRenderedPageBreak/>
              <w:t xml:space="preserve">сведений) от других  государственных органов или иных организаций- </w:t>
            </w:r>
          </w:p>
          <w:p w:rsidR="00EA436C" w:rsidRPr="002F1AF9" w:rsidRDefault="00EA436C" w:rsidP="002F1AF9">
            <w:pPr>
              <w:pStyle w:val="ab"/>
              <w:tabs>
                <w:tab w:val="left" w:pos="0"/>
              </w:tabs>
              <w:rPr>
                <w:sz w:val="24"/>
                <w:szCs w:val="24"/>
              </w:rPr>
            </w:pPr>
            <w:r w:rsidRPr="002F1AF9">
              <w:rPr>
                <w:sz w:val="24"/>
                <w:szCs w:val="24"/>
              </w:rPr>
              <w:t>1 месяц</w:t>
            </w:r>
          </w:p>
        </w:tc>
        <w:tc>
          <w:tcPr>
            <w:tcW w:w="1800" w:type="dxa"/>
            <w:tcBorders>
              <w:top w:val="single" w:sz="4" w:space="0" w:color="auto"/>
              <w:left w:val="single" w:sz="4" w:space="0" w:color="auto"/>
              <w:bottom w:val="single" w:sz="4" w:space="0" w:color="auto"/>
              <w:right w:val="single" w:sz="4" w:space="0" w:color="auto"/>
            </w:tcBorders>
            <w:hideMark/>
          </w:tcPr>
          <w:p w:rsidR="00EA436C" w:rsidRPr="002F1AF9" w:rsidRDefault="00EA436C" w:rsidP="002F1AF9">
            <w:pPr>
              <w:pStyle w:val="ab"/>
              <w:tabs>
                <w:tab w:val="left" w:pos="0"/>
              </w:tabs>
              <w:rPr>
                <w:sz w:val="24"/>
                <w:szCs w:val="24"/>
              </w:rPr>
            </w:pPr>
            <w:r w:rsidRPr="002F1AF9">
              <w:rPr>
                <w:sz w:val="24"/>
                <w:szCs w:val="24"/>
              </w:rPr>
              <w:lastRenderedPageBreak/>
              <w:t xml:space="preserve">На период </w:t>
            </w:r>
            <w:proofErr w:type="gramStart"/>
            <w:r w:rsidRPr="002F1AF9">
              <w:rPr>
                <w:sz w:val="24"/>
                <w:szCs w:val="24"/>
              </w:rPr>
              <w:t>действия договора найма жилого помещения частного жилого фонда</w:t>
            </w:r>
            <w:proofErr w:type="gramEnd"/>
            <w:r w:rsidRPr="002F1AF9">
              <w:rPr>
                <w:sz w:val="24"/>
                <w:szCs w:val="24"/>
              </w:rPr>
              <w:t xml:space="preserve"> </w:t>
            </w:r>
            <w:r w:rsidRPr="002F1AF9">
              <w:rPr>
                <w:sz w:val="24"/>
                <w:szCs w:val="24"/>
              </w:rPr>
              <w:lastRenderedPageBreak/>
              <w:t>или аренды жилого помещения</w:t>
            </w:r>
          </w:p>
        </w:tc>
      </w:tr>
      <w:tr w:rsidR="009C4FD9" w:rsidRPr="002F1AF9" w:rsidTr="0019436C">
        <w:tc>
          <w:tcPr>
            <w:tcW w:w="535"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lastRenderedPageBreak/>
              <w:t>14</w:t>
            </w:r>
          </w:p>
        </w:tc>
        <w:tc>
          <w:tcPr>
            <w:tcW w:w="240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r w:rsidRPr="002F1AF9">
              <w:rPr>
                <w:b/>
                <w:sz w:val="24"/>
                <w:szCs w:val="24"/>
              </w:rPr>
              <w:t>1.3. Выдача справки</w:t>
            </w:r>
          </w:p>
          <w:p w:rsidR="009C4FD9" w:rsidRPr="002F1AF9" w:rsidRDefault="009C4FD9" w:rsidP="002F1AF9">
            <w:pPr>
              <w:pStyle w:val="ab"/>
              <w:tabs>
                <w:tab w:val="left" w:pos="0"/>
              </w:tabs>
              <w:rPr>
                <w:b/>
                <w:sz w:val="24"/>
                <w:szCs w:val="24"/>
              </w:rPr>
            </w:pPr>
            <w:r w:rsidRPr="002F1AF9">
              <w:rPr>
                <w:b/>
                <w:sz w:val="24"/>
                <w:szCs w:val="24"/>
              </w:rPr>
              <w:t>1.3.1о месте жительства и составе семьи</w:t>
            </w:r>
          </w:p>
        </w:tc>
        <w:tc>
          <w:tcPr>
            <w:tcW w:w="3044" w:type="dxa"/>
            <w:gridSpan w:val="2"/>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proofErr w:type="spellStart"/>
            <w:r w:rsidRPr="002F1AF9">
              <w:rPr>
                <w:sz w:val="24"/>
                <w:szCs w:val="24"/>
              </w:rPr>
              <w:t>Крышталёва</w:t>
            </w:r>
            <w:proofErr w:type="spellEnd"/>
            <w:r w:rsidRPr="002F1AF9">
              <w:rPr>
                <w:sz w:val="24"/>
                <w:szCs w:val="24"/>
              </w:rPr>
              <w:t xml:space="preserve"> Эмма Михайловна, управляющий делами сельского исполнительного комитета, обращаться в кабинет управляющего делами сельского исполнительного комитета, </w:t>
            </w:r>
          </w:p>
          <w:p w:rsidR="009C4FD9" w:rsidRPr="002F1AF9" w:rsidRDefault="009C4FD9" w:rsidP="002F1AF9">
            <w:pPr>
              <w:pStyle w:val="ab"/>
              <w:tabs>
                <w:tab w:val="left" w:pos="0"/>
              </w:tabs>
              <w:rPr>
                <w:sz w:val="24"/>
                <w:szCs w:val="24"/>
              </w:rPr>
            </w:pPr>
            <w:r w:rsidRPr="002F1AF9">
              <w:rPr>
                <w:sz w:val="24"/>
                <w:szCs w:val="24"/>
              </w:rPr>
              <w:t>тел.38-5-35</w:t>
            </w:r>
          </w:p>
        </w:tc>
        <w:tc>
          <w:tcPr>
            <w:tcW w:w="4610" w:type="dxa"/>
            <w:gridSpan w:val="2"/>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паспорт или иной документ, удостоверяющий личность</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технический паспорт или документ, подтверждающий право собственности на жилое помещение,- в случае проживания гражданина в одноквартирном, блокированном жилом доме</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 xml:space="preserve">домовая книга (при ее наличии) – в случае проживания гражданина в одноквартирном, блокированном жилом доме </w:t>
            </w:r>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tc>
        <w:tc>
          <w:tcPr>
            <w:tcW w:w="1800"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tc>
      </w:tr>
      <w:tr w:rsidR="009C4FD9" w:rsidRPr="002F1AF9" w:rsidTr="0019436C">
        <w:tc>
          <w:tcPr>
            <w:tcW w:w="535"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r w:rsidRPr="002F1AF9">
              <w:lastRenderedPageBreak/>
              <w:t>15</w:t>
            </w:r>
          </w:p>
        </w:tc>
        <w:tc>
          <w:tcPr>
            <w:tcW w:w="240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r w:rsidRPr="002F1AF9">
              <w:rPr>
                <w:b/>
                <w:sz w:val="24"/>
                <w:szCs w:val="24"/>
              </w:rPr>
              <w:t>1.3.2. о занимаемом в данном населенном пункте жилом помещении и составе семьи</w:t>
            </w:r>
          </w:p>
        </w:tc>
        <w:tc>
          <w:tcPr>
            <w:tcW w:w="3044" w:type="dxa"/>
            <w:gridSpan w:val="2"/>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 xml:space="preserve">Крышталёва Эмма Михайловна, управляющий делами сельского исполнительного комитета, обращаться в кабинет управляющего делами сельского исполнительного комитета, </w:t>
            </w:r>
          </w:p>
          <w:p w:rsidR="009C4FD9" w:rsidRPr="002F1AF9" w:rsidRDefault="009C4FD9" w:rsidP="002F1AF9">
            <w:pPr>
              <w:pStyle w:val="ab"/>
              <w:tabs>
                <w:tab w:val="left" w:pos="0"/>
              </w:tabs>
              <w:rPr>
                <w:sz w:val="24"/>
                <w:szCs w:val="24"/>
              </w:rPr>
            </w:pPr>
            <w:r w:rsidRPr="002F1AF9">
              <w:rPr>
                <w:sz w:val="24"/>
                <w:szCs w:val="24"/>
              </w:rPr>
              <w:t>тел.38-5-35</w:t>
            </w:r>
          </w:p>
        </w:tc>
        <w:tc>
          <w:tcPr>
            <w:tcW w:w="4610" w:type="dxa"/>
            <w:gridSpan w:val="2"/>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паспорт или иной документ, удостоверяющий личность</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технический паспорт или документ, подтверждающий право собственности на жилое помещение,- в случае проживания гражданина в одноквартирном, блокированном жилом доме</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домовая книга (при ее наличии) – в случае проживания гражданина в одноквартирном, блокированном жилом доме</w:t>
            </w:r>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в день обращения</w:t>
            </w:r>
          </w:p>
        </w:tc>
        <w:tc>
          <w:tcPr>
            <w:tcW w:w="1800"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p>
        </w:tc>
      </w:tr>
      <w:tr w:rsidR="009C4FD9" w:rsidRPr="002F1AF9" w:rsidTr="0019436C">
        <w:tc>
          <w:tcPr>
            <w:tcW w:w="535"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16</w:t>
            </w:r>
          </w:p>
        </w:tc>
        <w:tc>
          <w:tcPr>
            <w:tcW w:w="240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r w:rsidRPr="002F1AF9">
              <w:rPr>
                <w:b/>
                <w:sz w:val="24"/>
                <w:szCs w:val="24"/>
              </w:rPr>
              <w:t>1.3.3. о месте жительства и составе семьи</w:t>
            </w:r>
          </w:p>
        </w:tc>
        <w:tc>
          <w:tcPr>
            <w:tcW w:w="3044" w:type="dxa"/>
            <w:gridSpan w:val="2"/>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 xml:space="preserve">Крышталёва Эмма Михайловна, управляющий делами сельского исполнительного комитета, обращаться в кабинет управляющего делами сельского исполнительного комитета, </w:t>
            </w:r>
          </w:p>
          <w:p w:rsidR="009C4FD9" w:rsidRPr="002F1AF9" w:rsidRDefault="009C4FD9" w:rsidP="002F1AF9">
            <w:pPr>
              <w:pStyle w:val="ab"/>
              <w:tabs>
                <w:tab w:val="left" w:pos="0"/>
              </w:tabs>
              <w:rPr>
                <w:sz w:val="24"/>
                <w:szCs w:val="24"/>
              </w:rPr>
            </w:pPr>
            <w:r w:rsidRPr="002F1AF9">
              <w:rPr>
                <w:sz w:val="24"/>
                <w:szCs w:val="24"/>
              </w:rPr>
              <w:t>тел.38-5-35</w:t>
            </w:r>
          </w:p>
        </w:tc>
        <w:tc>
          <w:tcPr>
            <w:tcW w:w="4610" w:type="dxa"/>
            <w:gridSpan w:val="2"/>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паспорт или иной документ, удостоверяющий личность</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технический паспорт или документ, подтверждающий право собственности на жилое помещение,- в случае проживания гражданина в одноквартирном, блокированном жилом доме</w:t>
            </w:r>
          </w:p>
          <w:p w:rsidR="009C4FD9" w:rsidRPr="002F1AF9" w:rsidRDefault="009C4FD9" w:rsidP="002F1AF9">
            <w:pPr>
              <w:pStyle w:val="ab"/>
              <w:tabs>
                <w:tab w:val="left" w:pos="0"/>
              </w:tabs>
              <w:rPr>
                <w:sz w:val="24"/>
                <w:szCs w:val="24"/>
              </w:rPr>
            </w:pPr>
          </w:p>
          <w:p w:rsidR="009C4FD9" w:rsidRPr="002F1AF9" w:rsidRDefault="009C4FD9" w:rsidP="002F1AF9">
            <w:pPr>
              <w:tabs>
                <w:tab w:val="left" w:pos="0"/>
              </w:tabs>
            </w:pPr>
            <w:r w:rsidRPr="002F1AF9">
              <w:t xml:space="preserve">домовая книга (при ее наличии) – в случае проживания гражданина в одноквартирном, блокированном жилом доме </w:t>
            </w:r>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tabs>
                <w:tab w:val="left" w:pos="0"/>
              </w:tabs>
            </w:pPr>
            <w:r w:rsidRPr="002F1AF9">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tabs>
                <w:tab w:val="left" w:pos="0"/>
              </w:tabs>
            </w:pPr>
            <w:r w:rsidRPr="002F1AF9">
              <w:t>в день обращения</w:t>
            </w:r>
          </w:p>
        </w:tc>
        <w:tc>
          <w:tcPr>
            <w:tcW w:w="1800"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p>
        </w:tc>
      </w:tr>
      <w:tr w:rsidR="009C4FD9" w:rsidRPr="002F1AF9" w:rsidTr="0019436C">
        <w:tc>
          <w:tcPr>
            <w:tcW w:w="535"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17</w:t>
            </w:r>
          </w:p>
        </w:tc>
        <w:tc>
          <w:tcPr>
            <w:tcW w:w="240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r w:rsidRPr="002F1AF9">
              <w:rPr>
                <w:b/>
                <w:sz w:val="24"/>
                <w:szCs w:val="24"/>
              </w:rPr>
              <w:t>1.3.4. о месте жительства</w:t>
            </w:r>
          </w:p>
        </w:tc>
        <w:tc>
          <w:tcPr>
            <w:tcW w:w="3044" w:type="dxa"/>
            <w:gridSpan w:val="2"/>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 xml:space="preserve">  Крышталёва Эмма Михайловна, управляющий делами сельского исполнительного комитета, обращаться в кабинет управляющего делами сельского исполнительного комитета, </w:t>
            </w:r>
          </w:p>
          <w:p w:rsidR="009C4FD9" w:rsidRPr="002F1AF9" w:rsidRDefault="009C4FD9" w:rsidP="002F1AF9">
            <w:pPr>
              <w:pStyle w:val="ab"/>
              <w:tabs>
                <w:tab w:val="left" w:pos="0"/>
              </w:tabs>
              <w:rPr>
                <w:sz w:val="24"/>
                <w:szCs w:val="24"/>
              </w:rPr>
            </w:pPr>
            <w:r w:rsidRPr="002F1AF9">
              <w:rPr>
                <w:sz w:val="24"/>
                <w:szCs w:val="24"/>
              </w:rPr>
              <w:t>тел.38-5-35</w:t>
            </w:r>
          </w:p>
        </w:tc>
        <w:tc>
          <w:tcPr>
            <w:tcW w:w="4610" w:type="dxa"/>
            <w:gridSpan w:val="2"/>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паспорт или иной документ, удостоверяющий личность</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домовая книга (при ее наличии) – в случае проживания гражданина в одноквартирном, блокированном жилом доме</w:t>
            </w:r>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в день обращения</w:t>
            </w:r>
          </w:p>
        </w:tc>
        <w:tc>
          <w:tcPr>
            <w:tcW w:w="1800"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6 месяцев</w:t>
            </w:r>
          </w:p>
        </w:tc>
      </w:tr>
      <w:tr w:rsidR="009C4FD9" w:rsidRPr="002F1AF9" w:rsidTr="0019436C">
        <w:tc>
          <w:tcPr>
            <w:tcW w:w="535"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18</w:t>
            </w:r>
          </w:p>
        </w:tc>
        <w:tc>
          <w:tcPr>
            <w:tcW w:w="240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r w:rsidRPr="002F1AF9">
              <w:rPr>
                <w:b/>
                <w:sz w:val="24"/>
                <w:szCs w:val="24"/>
              </w:rPr>
              <w:t>1.3.5. о последнем месте жительства  наследодателя и составе его смерти на день смерти</w:t>
            </w:r>
          </w:p>
        </w:tc>
        <w:tc>
          <w:tcPr>
            <w:tcW w:w="3044" w:type="dxa"/>
            <w:gridSpan w:val="2"/>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 xml:space="preserve">  Крышталёва Эмма Михайловна, управляющий делами сельского исполнительного комитета, обращаться в кабинет управляющего делами сельского исполнительного комитета, </w:t>
            </w:r>
          </w:p>
          <w:p w:rsidR="009C4FD9" w:rsidRPr="002F1AF9" w:rsidRDefault="009C4FD9" w:rsidP="002F1AF9">
            <w:pPr>
              <w:pStyle w:val="ab"/>
              <w:tabs>
                <w:tab w:val="left" w:pos="0"/>
              </w:tabs>
              <w:rPr>
                <w:sz w:val="24"/>
                <w:szCs w:val="24"/>
              </w:rPr>
            </w:pPr>
            <w:r w:rsidRPr="002F1AF9">
              <w:rPr>
                <w:sz w:val="24"/>
                <w:szCs w:val="24"/>
              </w:rPr>
              <w:t>тел.38-5-35</w:t>
            </w:r>
          </w:p>
        </w:tc>
        <w:tc>
          <w:tcPr>
            <w:tcW w:w="4610" w:type="dxa"/>
            <w:gridSpan w:val="2"/>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паспорт или иной документ, удостоверяющий личность</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домовая книга (при ее наличии) – в случае проживания гражданина в одноквартирном, блокированном жилом доме</w:t>
            </w:r>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в день обращения</w:t>
            </w:r>
          </w:p>
        </w:tc>
        <w:tc>
          <w:tcPr>
            <w:tcW w:w="1800"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бессрочно</w:t>
            </w:r>
          </w:p>
        </w:tc>
      </w:tr>
      <w:tr w:rsidR="009C4FD9" w:rsidRPr="002F1AF9" w:rsidTr="0019436C">
        <w:tc>
          <w:tcPr>
            <w:tcW w:w="535"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19</w:t>
            </w:r>
          </w:p>
        </w:tc>
        <w:tc>
          <w:tcPr>
            <w:tcW w:w="240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b/>
                <w:sz w:val="24"/>
                <w:szCs w:val="24"/>
              </w:rPr>
              <w:t>1.3.6. для перерасчета платы за некоторые виды коммунальных услуг</w:t>
            </w:r>
          </w:p>
        </w:tc>
        <w:tc>
          <w:tcPr>
            <w:tcW w:w="3044" w:type="dxa"/>
            <w:gridSpan w:val="2"/>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 xml:space="preserve"> Крышталёва Эмма Михайловна, секретарь сельского исполнительного комитета, обращаться в кабинет секретаря сельского исполнительного комитета,</w:t>
            </w:r>
          </w:p>
          <w:p w:rsidR="009C4FD9" w:rsidRPr="002F1AF9" w:rsidRDefault="009C4FD9" w:rsidP="002F1AF9">
            <w:pPr>
              <w:pStyle w:val="ab"/>
              <w:tabs>
                <w:tab w:val="left" w:pos="0"/>
              </w:tabs>
              <w:rPr>
                <w:sz w:val="24"/>
                <w:szCs w:val="24"/>
              </w:rPr>
            </w:pPr>
            <w:r w:rsidRPr="002F1AF9">
              <w:rPr>
                <w:sz w:val="24"/>
                <w:szCs w:val="24"/>
              </w:rPr>
              <w:t>тел.38-5-35</w:t>
            </w:r>
          </w:p>
        </w:tc>
        <w:tc>
          <w:tcPr>
            <w:tcW w:w="4610" w:type="dxa"/>
            <w:gridSpan w:val="2"/>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паспорт или иной документ, удостоверяющий личность</w:t>
            </w:r>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в день обращения</w:t>
            </w:r>
          </w:p>
        </w:tc>
        <w:tc>
          <w:tcPr>
            <w:tcW w:w="1800"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1 месяц</w:t>
            </w:r>
          </w:p>
        </w:tc>
      </w:tr>
      <w:tr w:rsidR="009C4FD9" w:rsidRPr="002F1AF9" w:rsidTr="0019436C">
        <w:tc>
          <w:tcPr>
            <w:tcW w:w="535"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20</w:t>
            </w:r>
          </w:p>
        </w:tc>
        <w:tc>
          <w:tcPr>
            <w:tcW w:w="240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jc w:val="both"/>
            </w:pPr>
            <w:proofErr w:type="gramStart"/>
            <w:r w:rsidRPr="002F1AF9">
              <w:rPr>
                <w:b/>
              </w:rPr>
              <w:t xml:space="preserve">1.3.10. . подтверждающей право собственности умершего гражданина на жилой дом, жилое изолированное помещение с сельскохозяйственными и иными постройками или без них, сведения о которых внесены в похозяйственной книги сельисполкома до 8 мая 2003 года, но </w:t>
            </w:r>
            <w:r w:rsidRPr="002F1AF9">
              <w:rPr>
                <w:b/>
              </w:rPr>
              <w:lastRenderedPageBreak/>
              <w:t>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3044" w:type="dxa"/>
            <w:gridSpan w:val="2"/>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 xml:space="preserve">  Крышталёва Эмма Михайловна, управляющий делами сельского исполнительного комитета, обращаться в кабинет управляющего делами сельского исполнительного комитета, </w:t>
            </w:r>
          </w:p>
          <w:p w:rsidR="009C4FD9" w:rsidRPr="002F1AF9" w:rsidRDefault="009C4FD9" w:rsidP="002F1AF9">
            <w:pPr>
              <w:pStyle w:val="ab"/>
              <w:tabs>
                <w:tab w:val="left" w:pos="0"/>
              </w:tabs>
              <w:rPr>
                <w:sz w:val="24"/>
                <w:szCs w:val="24"/>
              </w:rPr>
            </w:pPr>
            <w:r w:rsidRPr="002F1AF9">
              <w:rPr>
                <w:sz w:val="24"/>
                <w:szCs w:val="24"/>
              </w:rPr>
              <w:t>тел.38-5-35</w:t>
            </w:r>
          </w:p>
        </w:tc>
        <w:tc>
          <w:tcPr>
            <w:tcW w:w="4610" w:type="dxa"/>
            <w:gridSpan w:val="2"/>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паспорт или иной документ, удостоверяющий личность</w:t>
            </w:r>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в день обращения, а в случае запроса документов и (или) сведений от других государственных органов, иных организаций – 10 дней</w:t>
            </w:r>
          </w:p>
        </w:tc>
        <w:tc>
          <w:tcPr>
            <w:tcW w:w="1800"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бессрочно</w:t>
            </w:r>
          </w:p>
        </w:tc>
      </w:tr>
      <w:tr w:rsidR="009C4FD9" w:rsidRPr="002F1AF9" w:rsidTr="0019436C">
        <w:tc>
          <w:tcPr>
            <w:tcW w:w="535"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21</w:t>
            </w:r>
          </w:p>
        </w:tc>
        <w:tc>
          <w:tcPr>
            <w:tcW w:w="2409"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jc w:val="both"/>
            </w:pPr>
            <w:proofErr w:type="gramStart"/>
            <w:r w:rsidRPr="002F1AF9">
              <w:rPr>
                <w:b/>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3044" w:type="dxa"/>
            <w:gridSpan w:val="2"/>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 xml:space="preserve">Крышталёва Эмма Михайловна, управляющий делами сельского исполнительного комитета, обращаться в кабинет управляющего делами сельского исполнительного комитета, </w:t>
            </w:r>
          </w:p>
          <w:p w:rsidR="009C4FD9" w:rsidRPr="002F1AF9" w:rsidRDefault="009C4FD9" w:rsidP="002F1AF9">
            <w:pPr>
              <w:pStyle w:val="ab"/>
              <w:tabs>
                <w:tab w:val="left" w:pos="0"/>
              </w:tabs>
              <w:rPr>
                <w:sz w:val="24"/>
                <w:szCs w:val="24"/>
              </w:rPr>
            </w:pPr>
            <w:r w:rsidRPr="002F1AF9">
              <w:rPr>
                <w:sz w:val="24"/>
                <w:szCs w:val="24"/>
              </w:rPr>
              <w:t>тел.38-5-35</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tc>
        <w:tc>
          <w:tcPr>
            <w:tcW w:w="4610" w:type="dxa"/>
            <w:gridSpan w:val="2"/>
            <w:tcBorders>
              <w:top w:val="single" w:sz="4" w:space="0" w:color="auto"/>
              <w:left w:val="single" w:sz="4" w:space="0" w:color="auto"/>
              <w:bottom w:val="single" w:sz="4" w:space="0" w:color="auto"/>
              <w:right w:val="single" w:sz="4" w:space="0" w:color="auto"/>
            </w:tcBorders>
            <w:hideMark/>
          </w:tcPr>
          <w:p w:rsidR="002F1AF9" w:rsidRDefault="002F1AF9" w:rsidP="002F1AF9">
            <w:pPr>
              <w:pStyle w:val="ab"/>
              <w:tabs>
                <w:tab w:val="left" w:pos="0"/>
              </w:tabs>
              <w:rPr>
                <w:sz w:val="24"/>
                <w:szCs w:val="24"/>
              </w:rPr>
            </w:pPr>
            <w:r w:rsidRPr="002F1AF9">
              <w:rPr>
                <w:sz w:val="24"/>
                <w:szCs w:val="24"/>
              </w:rPr>
              <w:t>З</w:t>
            </w:r>
            <w:r w:rsidR="009C4FD9" w:rsidRPr="002F1AF9">
              <w:rPr>
                <w:sz w:val="24"/>
                <w:szCs w:val="24"/>
              </w:rPr>
              <w:t>аявление</w:t>
            </w:r>
          </w:p>
          <w:p w:rsidR="002F1AF9" w:rsidRDefault="002F1AF9" w:rsidP="002F1AF9">
            <w:pPr>
              <w:pStyle w:val="ab"/>
              <w:tabs>
                <w:tab w:val="left" w:pos="0"/>
              </w:tabs>
              <w:rPr>
                <w:sz w:val="24"/>
                <w:szCs w:val="24"/>
              </w:rPr>
            </w:pPr>
          </w:p>
          <w:p w:rsidR="002F1AF9" w:rsidRDefault="009C4FD9" w:rsidP="002F1AF9">
            <w:pPr>
              <w:pStyle w:val="ab"/>
              <w:tabs>
                <w:tab w:val="left" w:pos="0"/>
              </w:tabs>
              <w:rPr>
                <w:sz w:val="24"/>
                <w:szCs w:val="24"/>
              </w:rPr>
            </w:pPr>
            <w:r w:rsidRPr="002F1AF9">
              <w:rPr>
                <w:sz w:val="24"/>
                <w:szCs w:val="24"/>
              </w:rPr>
              <w:t>паспорт или иной документ, удостоверяющий личность</w:t>
            </w:r>
          </w:p>
          <w:p w:rsidR="002F1AF9" w:rsidRDefault="002F1AF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свидетельство о смерти наследодателя</w:t>
            </w:r>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5 дней со дня подачи заявления</w:t>
            </w:r>
          </w:p>
        </w:tc>
        <w:tc>
          <w:tcPr>
            <w:tcW w:w="1800"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бессрочно</w:t>
            </w:r>
          </w:p>
        </w:tc>
      </w:tr>
      <w:tr w:rsidR="009C4FD9" w:rsidRPr="002F1AF9" w:rsidTr="0019436C">
        <w:tc>
          <w:tcPr>
            <w:tcW w:w="535"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22</w:t>
            </w:r>
          </w:p>
        </w:tc>
        <w:tc>
          <w:tcPr>
            <w:tcW w:w="240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r w:rsidRPr="002F1AF9">
              <w:rPr>
                <w:b/>
                <w:sz w:val="24"/>
                <w:szCs w:val="24"/>
              </w:rPr>
              <w:t>1.8. регистрация договоров найма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3044" w:type="dxa"/>
            <w:gridSpan w:val="2"/>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 xml:space="preserve"> Крышталёва Эмма Михайловна, управляющий делами сельского исполнительного комитета, обращаться в кабинет секретаря сельского исполнительного комитета,</w:t>
            </w:r>
          </w:p>
          <w:p w:rsidR="009C4FD9" w:rsidRPr="002F1AF9" w:rsidRDefault="009C4FD9" w:rsidP="002F1AF9">
            <w:pPr>
              <w:pStyle w:val="ab"/>
              <w:tabs>
                <w:tab w:val="left" w:pos="0"/>
              </w:tabs>
              <w:rPr>
                <w:sz w:val="24"/>
                <w:szCs w:val="24"/>
              </w:rPr>
            </w:pPr>
            <w:r w:rsidRPr="002F1AF9">
              <w:rPr>
                <w:sz w:val="24"/>
                <w:szCs w:val="24"/>
              </w:rPr>
              <w:t>тел.38-5-35</w:t>
            </w:r>
          </w:p>
        </w:tc>
        <w:tc>
          <w:tcPr>
            <w:tcW w:w="4610" w:type="dxa"/>
            <w:gridSpan w:val="2"/>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 xml:space="preserve">заявление, подписанное собственником жилого помещения частного жилищного фонда или нанимателем жилого помещения государственного жилищного фонда и совершеннолетними членами их семей, а также иными гражданами, за которыми в соответствии с законодательством сохраняется равное с собственником жилого помещения частного жилищного фонда или нанимателем жилого помещения </w:t>
            </w:r>
            <w:r w:rsidRPr="002F1AF9">
              <w:rPr>
                <w:sz w:val="24"/>
                <w:szCs w:val="24"/>
              </w:rPr>
              <w:lastRenderedPageBreak/>
              <w:t>государственного жилищного фонда право пользования жилым помещением</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паспорт или иной документ, удостоверяющий личность собственника жилого помещения частного жилищного фонда или нанимателем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три экземпляра договора найма (поднайма)  или дополнительного соглашения к нему</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roofErr w:type="gramStart"/>
            <w:r w:rsidRPr="002F1AF9">
              <w:rPr>
                <w:sz w:val="24"/>
                <w:szCs w:val="24"/>
              </w:rPr>
              <w:t>для</w:t>
            </w:r>
            <w:proofErr w:type="gramEnd"/>
            <w:r w:rsidRPr="002F1AF9">
              <w:rPr>
                <w:sz w:val="24"/>
                <w:szCs w:val="24"/>
              </w:rPr>
              <w:t xml:space="preserve"> </w:t>
            </w:r>
            <w:proofErr w:type="gramStart"/>
            <w:r w:rsidRPr="002F1AF9">
              <w:rPr>
                <w:sz w:val="24"/>
                <w:szCs w:val="24"/>
              </w:rPr>
              <w:t>собственником</w:t>
            </w:r>
            <w:proofErr w:type="gramEnd"/>
            <w:r w:rsidRPr="002F1AF9">
              <w:rPr>
                <w:sz w:val="24"/>
                <w:szCs w:val="24"/>
              </w:rPr>
              <w:t xml:space="preserve"> жилого помещения частного жилищного фонда:</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технический паспорт и документ, подтверждающий право собственности на жилое помещение</w:t>
            </w:r>
          </w:p>
          <w:p w:rsidR="009C4FD9" w:rsidRPr="002F1AF9" w:rsidRDefault="009C4FD9" w:rsidP="002F1AF9">
            <w:pPr>
              <w:pStyle w:val="ab"/>
              <w:tabs>
                <w:tab w:val="left" w:pos="0"/>
              </w:tabs>
              <w:rPr>
                <w:sz w:val="24"/>
                <w:szCs w:val="24"/>
              </w:rPr>
            </w:pPr>
            <w:r w:rsidRPr="002F1AF9">
              <w:rPr>
                <w:sz w:val="24"/>
                <w:szCs w:val="24"/>
              </w:rPr>
              <w:t>письменное согласие собственников жилого помещения  - в случае, если сдается жилое помещение, находящееся в общей собственности</w:t>
            </w:r>
          </w:p>
          <w:p w:rsidR="009C4FD9" w:rsidRPr="002F1AF9" w:rsidRDefault="009C4FD9" w:rsidP="002F1AF9">
            <w:pPr>
              <w:pStyle w:val="ab"/>
              <w:tabs>
                <w:tab w:val="left" w:pos="0"/>
              </w:tabs>
              <w:rPr>
                <w:sz w:val="24"/>
                <w:szCs w:val="24"/>
              </w:rPr>
            </w:pPr>
            <w:r w:rsidRPr="002F1AF9">
              <w:rPr>
                <w:sz w:val="24"/>
                <w:szCs w:val="24"/>
              </w:rPr>
              <w:t>домовая книга (при ее наличии) – в случае сдачи внаем жилого помещения в одноквартирном, блокированном жилом доме</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для нанимателей жилого помещения государственного жилищного фонда – договор найма жилого помещения</w:t>
            </w:r>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 xml:space="preserve">2 дня со дня подачи заявления, а в случае запроса документов и (или) сведений от других государственных органов, </w:t>
            </w:r>
            <w:r w:rsidRPr="002F1AF9">
              <w:rPr>
                <w:sz w:val="24"/>
                <w:szCs w:val="24"/>
              </w:rPr>
              <w:lastRenderedPageBreak/>
              <w:t>иных организаций – 10 дней</w:t>
            </w:r>
          </w:p>
        </w:tc>
        <w:tc>
          <w:tcPr>
            <w:tcW w:w="1800"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бессрочно</w:t>
            </w:r>
          </w:p>
        </w:tc>
      </w:tr>
      <w:tr w:rsidR="009C4FD9" w:rsidRPr="002F1AF9" w:rsidTr="0019436C">
        <w:tc>
          <w:tcPr>
            <w:tcW w:w="535"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23</w:t>
            </w:r>
          </w:p>
        </w:tc>
        <w:tc>
          <w:tcPr>
            <w:tcW w:w="240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proofErr w:type="gramStart"/>
            <w:r w:rsidRPr="002F1AF9">
              <w:rPr>
                <w:b/>
                <w:sz w:val="24"/>
                <w:szCs w:val="24"/>
              </w:rPr>
              <w:t xml:space="preserve">1.9. регистрация </w:t>
            </w:r>
            <w:r w:rsidRPr="002F1AF9">
              <w:rPr>
                <w:b/>
                <w:sz w:val="24"/>
                <w:szCs w:val="24"/>
              </w:rPr>
              <w:lastRenderedPageBreak/>
              <w:t>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1985г. и которые с этой даты не являлись предметами</w:t>
            </w:r>
            <w:proofErr w:type="gramEnd"/>
            <w:r w:rsidRPr="002F1AF9">
              <w:rPr>
                <w:b/>
                <w:sz w:val="24"/>
                <w:szCs w:val="24"/>
              </w:rPr>
              <w:t xml:space="preserve"> купли-продажи или мены</w:t>
            </w:r>
          </w:p>
        </w:tc>
        <w:tc>
          <w:tcPr>
            <w:tcW w:w="3044" w:type="dxa"/>
            <w:gridSpan w:val="2"/>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 xml:space="preserve"> Крышталёва Эмма </w:t>
            </w:r>
            <w:r w:rsidRPr="002F1AF9">
              <w:rPr>
                <w:sz w:val="24"/>
                <w:szCs w:val="24"/>
              </w:rPr>
              <w:lastRenderedPageBreak/>
              <w:t xml:space="preserve">Михайловна, управляющий делами сельского исполнительного комитета, обращаться в кабинет управляющего делами сельского исполнительного комитета, </w:t>
            </w:r>
          </w:p>
          <w:p w:rsidR="009C4FD9" w:rsidRPr="002F1AF9" w:rsidRDefault="009C4FD9" w:rsidP="002F1AF9">
            <w:pPr>
              <w:pStyle w:val="ab"/>
              <w:tabs>
                <w:tab w:val="left" w:pos="0"/>
              </w:tabs>
              <w:rPr>
                <w:sz w:val="24"/>
                <w:szCs w:val="24"/>
              </w:rPr>
            </w:pPr>
            <w:r w:rsidRPr="002F1AF9">
              <w:rPr>
                <w:sz w:val="24"/>
                <w:szCs w:val="24"/>
              </w:rPr>
              <w:t>тел.38-5-35</w:t>
            </w:r>
          </w:p>
        </w:tc>
        <w:tc>
          <w:tcPr>
            <w:tcW w:w="4610" w:type="dxa"/>
            <w:gridSpan w:val="2"/>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lastRenderedPageBreak/>
              <w:t>заявление</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 xml:space="preserve">паспорта или иные документы, </w:t>
            </w:r>
            <w:proofErr w:type="gramStart"/>
            <w:r w:rsidRPr="002F1AF9">
              <w:rPr>
                <w:sz w:val="24"/>
                <w:szCs w:val="24"/>
              </w:rPr>
              <w:t>удостоверяющий</w:t>
            </w:r>
            <w:proofErr w:type="gramEnd"/>
            <w:r w:rsidRPr="002F1AF9">
              <w:rPr>
                <w:sz w:val="24"/>
                <w:szCs w:val="24"/>
              </w:rPr>
              <w:t xml:space="preserve"> личность</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3 экземпляра договора купли-продажи, мены, дарения жилого дома</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Документы, подтверждающие право на земельный участок, на котором расположен жилой дом, - в случае их наличия</w:t>
            </w:r>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 xml:space="preserve">1 месяц со </w:t>
            </w:r>
            <w:r w:rsidRPr="002F1AF9">
              <w:rPr>
                <w:sz w:val="24"/>
                <w:szCs w:val="24"/>
              </w:rPr>
              <w:lastRenderedPageBreak/>
              <w:t>дня подачи заявления</w:t>
            </w:r>
          </w:p>
        </w:tc>
        <w:tc>
          <w:tcPr>
            <w:tcW w:w="1800"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бессрочно</w:t>
            </w:r>
          </w:p>
        </w:tc>
      </w:tr>
      <w:tr w:rsidR="009C4FD9" w:rsidRPr="002F1AF9" w:rsidTr="002F1AF9">
        <w:tc>
          <w:tcPr>
            <w:tcW w:w="535"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24</w:t>
            </w:r>
          </w:p>
        </w:tc>
        <w:tc>
          <w:tcPr>
            <w:tcW w:w="2409"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jc w:val="both"/>
              <w:rPr>
                <w:b/>
              </w:rPr>
            </w:pPr>
            <w:r w:rsidRPr="002F1AF9">
              <w:rPr>
                <w:b/>
              </w:rPr>
              <w:t xml:space="preserve">1.13. Регистрация письменных соглашений о признании членом </w:t>
            </w:r>
            <w:r w:rsidRPr="002F1AF9">
              <w:rPr>
                <w:b/>
              </w:rPr>
              <w:lastRenderedPageBreak/>
              <w:t>семьи и письменных соглашений о порядке пользования жилым помещением, а также дополнительных соглашений к ним (расторжения соглашений)</w:t>
            </w:r>
          </w:p>
          <w:p w:rsidR="009C4FD9" w:rsidRPr="002F1AF9" w:rsidRDefault="009C4FD9" w:rsidP="002F1AF9">
            <w:pPr>
              <w:pStyle w:val="ab"/>
              <w:tabs>
                <w:tab w:val="left" w:pos="0"/>
              </w:tabs>
              <w:rPr>
                <w:sz w:val="24"/>
                <w:szCs w:val="24"/>
              </w:rPr>
            </w:pPr>
          </w:p>
        </w:tc>
        <w:tc>
          <w:tcPr>
            <w:tcW w:w="3044" w:type="dxa"/>
            <w:gridSpan w:val="2"/>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 xml:space="preserve">Крышталёва Эмма Михайловна, управляющий делами сельского </w:t>
            </w:r>
            <w:r w:rsidRPr="002F1AF9">
              <w:rPr>
                <w:sz w:val="24"/>
                <w:szCs w:val="24"/>
              </w:rPr>
              <w:lastRenderedPageBreak/>
              <w:t xml:space="preserve">исполнительного комитета, обращаться в кабинет управляющего делами сельского исполнительного комитета, </w:t>
            </w:r>
          </w:p>
          <w:p w:rsidR="009C4FD9" w:rsidRPr="002F1AF9" w:rsidRDefault="009C4FD9" w:rsidP="002F1AF9">
            <w:pPr>
              <w:pStyle w:val="ab"/>
              <w:tabs>
                <w:tab w:val="left" w:pos="0"/>
              </w:tabs>
              <w:rPr>
                <w:sz w:val="24"/>
                <w:szCs w:val="24"/>
              </w:rPr>
            </w:pPr>
            <w:r w:rsidRPr="002F1AF9">
              <w:rPr>
                <w:sz w:val="24"/>
                <w:szCs w:val="24"/>
              </w:rPr>
              <w:t>тел.38-5-35</w:t>
            </w:r>
          </w:p>
        </w:tc>
        <w:tc>
          <w:tcPr>
            <w:tcW w:w="4468" w:type="dxa"/>
            <w:tcBorders>
              <w:top w:val="single" w:sz="4" w:space="0" w:color="auto"/>
              <w:left w:val="single" w:sz="4" w:space="0" w:color="auto"/>
              <w:bottom w:val="single" w:sz="4" w:space="0" w:color="auto"/>
              <w:right w:val="single" w:sz="4" w:space="0" w:color="auto"/>
            </w:tcBorders>
          </w:tcPr>
          <w:p w:rsidR="002F1AF9" w:rsidRDefault="002F1AF9" w:rsidP="002F1AF9">
            <w:pPr>
              <w:pStyle w:val="table10"/>
              <w:rPr>
                <w:sz w:val="24"/>
                <w:szCs w:val="24"/>
              </w:rPr>
            </w:pPr>
            <w:r w:rsidRPr="002F1AF9">
              <w:rPr>
                <w:sz w:val="24"/>
                <w:szCs w:val="24"/>
              </w:rPr>
              <w:lastRenderedPageBreak/>
              <w:t>З</w:t>
            </w:r>
            <w:r w:rsidR="009C4FD9" w:rsidRPr="002F1AF9">
              <w:rPr>
                <w:sz w:val="24"/>
                <w:szCs w:val="24"/>
              </w:rPr>
              <w:t>аявление</w:t>
            </w:r>
          </w:p>
          <w:p w:rsidR="002F1AF9" w:rsidRDefault="002F1AF9" w:rsidP="002F1AF9">
            <w:pPr>
              <w:pStyle w:val="table10"/>
              <w:rPr>
                <w:sz w:val="24"/>
                <w:szCs w:val="24"/>
              </w:rPr>
            </w:pPr>
          </w:p>
          <w:p w:rsidR="002F1AF9" w:rsidRDefault="009C4FD9" w:rsidP="002F1AF9">
            <w:pPr>
              <w:pStyle w:val="table10"/>
              <w:rPr>
                <w:sz w:val="24"/>
                <w:szCs w:val="24"/>
              </w:rPr>
            </w:pPr>
            <w:r w:rsidRPr="002F1AF9">
              <w:rPr>
                <w:sz w:val="24"/>
                <w:szCs w:val="24"/>
              </w:rPr>
              <w:t xml:space="preserve">три экземпляра письменного соглашения о признании членом семьи и (или) </w:t>
            </w:r>
            <w:r w:rsidRPr="002F1AF9">
              <w:rPr>
                <w:sz w:val="24"/>
                <w:szCs w:val="24"/>
              </w:rPr>
              <w:lastRenderedPageBreak/>
              <w:t>письменного соглашения о порядке пользования жилым помещением или дополнительных соглашений к ним</w:t>
            </w:r>
          </w:p>
          <w:p w:rsidR="002F1AF9" w:rsidRDefault="002F1AF9" w:rsidP="002F1AF9">
            <w:pPr>
              <w:pStyle w:val="table10"/>
              <w:rPr>
                <w:sz w:val="24"/>
                <w:szCs w:val="24"/>
              </w:rPr>
            </w:pPr>
          </w:p>
          <w:p w:rsidR="009C4FD9" w:rsidRPr="002F1AF9" w:rsidRDefault="009C4FD9" w:rsidP="002F1AF9">
            <w:pPr>
              <w:pStyle w:val="table10"/>
              <w:rPr>
                <w:sz w:val="24"/>
                <w:szCs w:val="24"/>
              </w:rPr>
            </w:pPr>
            <w:r w:rsidRPr="002F1AF9">
              <w:rPr>
                <w:sz w:val="24"/>
                <w:szCs w:val="24"/>
              </w:rPr>
              <w:t>для собственников жилого помещения:</w:t>
            </w:r>
          </w:p>
          <w:p w:rsidR="002F1AF9" w:rsidRDefault="002F1AF9" w:rsidP="002F1AF9">
            <w:pPr>
              <w:pStyle w:val="table10"/>
              <w:rPr>
                <w:sz w:val="24"/>
                <w:szCs w:val="24"/>
              </w:rPr>
            </w:pPr>
          </w:p>
          <w:p w:rsidR="002F1AF9" w:rsidRDefault="009C4FD9" w:rsidP="002F1AF9">
            <w:pPr>
              <w:pStyle w:val="table10"/>
              <w:rPr>
                <w:sz w:val="24"/>
                <w:szCs w:val="24"/>
              </w:rPr>
            </w:pPr>
            <w:r w:rsidRPr="002F1AF9">
              <w:rPr>
                <w:sz w:val="24"/>
                <w:szCs w:val="24"/>
              </w:rPr>
              <w:t>документ, подтверждающий право собственности на жилое помещение</w:t>
            </w:r>
          </w:p>
          <w:p w:rsidR="002F1AF9" w:rsidRDefault="002F1AF9" w:rsidP="002F1AF9">
            <w:pPr>
              <w:pStyle w:val="table10"/>
              <w:rPr>
                <w:sz w:val="24"/>
                <w:szCs w:val="24"/>
              </w:rPr>
            </w:pPr>
          </w:p>
          <w:p w:rsidR="002F1AF9" w:rsidRDefault="009C4FD9" w:rsidP="002F1AF9">
            <w:pPr>
              <w:pStyle w:val="table10"/>
              <w:rPr>
                <w:sz w:val="24"/>
                <w:szCs w:val="24"/>
              </w:rPr>
            </w:pPr>
            <w:r w:rsidRPr="002F1AF9">
              <w:rPr>
                <w:sz w:val="24"/>
                <w:szCs w:val="24"/>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2F1AF9" w:rsidRDefault="002F1AF9" w:rsidP="002F1AF9">
            <w:pPr>
              <w:pStyle w:val="table10"/>
              <w:rPr>
                <w:sz w:val="24"/>
                <w:szCs w:val="24"/>
              </w:rPr>
            </w:pPr>
          </w:p>
          <w:p w:rsidR="009C4FD9" w:rsidRPr="002F1AF9" w:rsidRDefault="009C4FD9" w:rsidP="002F1AF9">
            <w:pPr>
              <w:pStyle w:val="table10"/>
              <w:rPr>
                <w:sz w:val="24"/>
                <w:szCs w:val="24"/>
              </w:rPr>
            </w:pPr>
            <w:r w:rsidRPr="002F1AF9">
              <w:rPr>
                <w:sz w:val="24"/>
                <w:szCs w:val="24"/>
              </w:rP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2F1AF9" w:rsidRDefault="002F1AF9" w:rsidP="002F1AF9">
            <w:pPr>
              <w:pStyle w:val="table10"/>
              <w:rPr>
                <w:sz w:val="24"/>
                <w:szCs w:val="24"/>
              </w:rPr>
            </w:pPr>
          </w:p>
          <w:p w:rsidR="002F1AF9" w:rsidRDefault="009C4FD9" w:rsidP="002F1AF9">
            <w:pPr>
              <w:pStyle w:val="table10"/>
              <w:rPr>
                <w:sz w:val="24"/>
                <w:szCs w:val="24"/>
              </w:rPr>
            </w:pPr>
            <w:r w:rsidRPr="002F1AF9">
              <w:rPr>
                <w:sz w:val="24"/>
                <w:szCs w:val="24"/>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2F1AF9" w:rsidRDefault="002F1AF9" w:rsidP="002F1AF9">
            <w:pPr>
              <w:pStyle w:val="table10"/>
              <w:rPr>
                <w:sz w:val="24"/>
                <w:szCs w:val="24"/>
              </w:rPr>
            </w:pPr>
          </w:p>
          <w:p w:rsidR="009C4FD9" w:rsidRPr="002F1AF9" w:rsidRDefault="009C4FD9" w:rsidP="002F1AF9">
            <w:pPr>
              <w:pStyle w:val="table10"/>
              <w:rPr>
                <w:sz w:val="24"/>
                <w:szCs w:val="24"/>
              </w:rPr>
            </w:pPr>
            <w:r w:rsidRPr="002F1AF9">
              <w:rPr>
                <w:sz w:val="24"/>
                <w:szCs w:val="24"/>
              </w:rPr>
              <w:t>для нанимателей (поднанимателей) жилого помещения:</w:t>
            </w:r>
          </w:p>
          <w:p w:rsidR="002F1AF9" w:rsidRDefault="002F1AF9" w:rsidP="002F1AF9">
            <w:pPr>
              <w:pStyle w:val="table10"/>
              <w:rPr>
                <w:sz w:val="24"/>
                <w:szCs w:val="24"/>
              </w:rPr>
            </w:pPr>
          </w:p>
          <w:p w:rsidR="002F1AF9" w:rsidRDefault="009C4FD9" w:rsidP="002F1AF9">
            <w:pPr>
              <w:pStyle w:val="table10"/>
              <w:rPr>
                <w:sz w:val="24"/>
                <w:szCs w:val="24"/>
              </w:rPr>
            </w:pPr>
            <w:r w:rsidRPr="002F1AF9">
              <w:rPr>
                <w:sz w:val="24"/>
                <w:szCs w:val="24"/>
              </w:rPr>
              <w:t xml:space="preserve">документ, подтверждающий право </w:t>
            </w:r>
            <w:r w:rsidRPr="002F1AF9">
              <w:rPr>
                <w:sz w:val="24"/>
                <w:szCs w:val="24"/>
              </w:rPr>
              <w:lastRenderedPageBreak/>
              <w:t>владения и пользования жилым помещением</w:t>
            </w:r>
          </w:p>
          <w:p w:rsidR="002F1AF9" w:rsidRDefault="002F1AF9" w:rsidP="002F1AF9">
            <w:pPr>
              <w:pStyle w:val="table10"/>
              <w:rPr>
                <w:sz w:val="24"/>
                <w:szCs w:val="24"/>
              </w:rPr>
            </w:pPr>
          </w:p>
          <w:p w:rsidR="009C4FD9" w:rsidRPr="002F1AF9" w:rsidRDefault="009C4FD9" w:rsidP="002F1AF9">
            <w:pPr>
              <w:pStyle w:val="table10"/>
              <w:rPr>
                <w:sz w:val="24"/>
                <w:szCs w:val="24"/>
              </w:rPr>
            </w:pPr>
            <w:r w:rsidRPr="002F1AF9">
              <w:rPr>
                <w:sz w:val="24"/>
                <w:szCs w:val="24"/>
              </w:rP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rsidRPr="002F1AF9">
              <w:rPr>
                <w:sz w:val="24"/>
                <w:szCs w:val="24"/>
              </w:rPr>
              <w:t>наймодателя</w:t>
            </w:r>
            <w:proofErr w:type="spellEnd"/>
            <w:r w:rsidRPr="002F1AF9">
              <w:rPr>
                <w:sz w:val="24"/>
                <w:szCs w:val="24"/>
              </w:rPr>
              <w:t xml:space="preserve"> и нанимателя – для поднанимателей</w:t>
            </w:r>
          </w:p>
          <w:p w:rsidR="002F1AF9" w:rsidRDefault="002F1AF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1701" w:type="dxa"/>
            <w:gridSpan w:val="2"/>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p>
        </w:tc>
        <w:tc>
          <w:tcPr>
            <w:tcW w:w="1602"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p>
        </w:tc>
      </w:tr>
      <w:tr w:rsidR="009C4FD9" w:rsidRPr="002F1AF9" w:rsidTr="0019436C">
        <w:tc>
          <w:tcPr>
            <w:tcW w:w="535"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25</w:t>
            </w:r>
          </w:p>
        </w:tc>
        <w:tc>
          <w:tcPr>
            <w:tcW w:w="240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jc w:val="both"/>
              <w:rPr>
                <w:b/>
              </w:rPr>
            </w:pPr>
            <w:r w:rsidRPr="002F1AF9">
              <w:rPr>
                <w:b/>
              </w:rPr>
              <w:t>1.14.регистрация договора аренд</w:t>
            </w:r>
            <w:proofErr w:type="gramStart"/>
            <w:r w:rsidRPr="002F1AF9">
              <w:rPr>
                <w:b/>
              </w:rPr>
              <w:t>ы(</w:t>
            </w:r>
            <w:proofErr w:type="gramEnd"/>
            <w:r w:rsidRPr="002F1AF9">
              <w:rPr>
                <w:b/>
              </w:rPr>
              <w:t xml:space="preserve">субаренды) нежилого помещения, </w:t>
            </w:r>
            <w:proofErr w:type="spellStart"/>
            <w:r w:rsidRPr="002F1AF9">
              <w:rPr>
                <w:b/>
              </w:rPr>
              <w:t>машино</w:t>
            </w:r>
            <w:proofErr w:type="spellEnd"/>
            <w:r w:rsidRPr="002F1AF9">
              <w:rPr>
                <w:b/>
              </w:rPr>
              <w:t>-места</w:t>
            </w:r>
          </w:p>
        </w:tc>
        <w:tc>
          <w:tcPr>
            <w:tcW w:w="3044" w:type="dxa"/>
            <w:gridSpan w:val="2"/>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 xml:space="preserve">Крышталёва Эмма Михайловна, управляющий делами сельского исполнительного комитета, обращаться в кабинет управляющего делами сельского исполнительного комитета, </w:t>
            </w:r>
          </w:p>
          <w:p w:rsidR="009C4FD9" w:rsidRPr="002F1AF9" w:rsidRDefault="009C4FD9" w:rsidP="002F1AF9">
            <w:pPr>
              <w:pStyle w:val="ab"/>
              <w:tabs>
                <w:tab w:val="left" w:pos="0"/>
              </w:tabs>
              <w:rPr>
                <w:sz w:val="24"/>
                <w:szCs w:val="24"/>
              </w:rPr>
            </w:pPr>
            <w:r w:rsidRPr="002F1AF9">
              <w:rPr>
                <w:sz w:val="24"/>
                <w:szCs w:val="24"/>
              </w:rPr>
              <w:t>тел.38-5-35</w:t>
            </w:r>
          </w:p>
        </w:tc>
        <w:tc>
          <w:tcPr>
            <w:tcW w:w="4610" w:type="dxa"/>
            <w:gridSpan w:val="2"/>
            <w:tcBorders>
              <w:top w:val="single" w:sz="4" w:space="0" w:color="auto"/>
              <w:left w:val="single" w:sz="4" w:space="0" w:color="auto"/>
              <w:bottom w:val="single" w:sz="4" w:space="0" w:color="auto"/>
              <w:right w:val="single" w:sz="4" w:space="0" w:color="auto"/>
            </w:tcBorders>
            <w:hideMark/>
          </w:tcPr>
          <w:p w:rsidR="002F1AF9" w:rsidRDefault="002F1AF9" w:rsidP="002F1AF9">
            <w:pPr>
              <w:pStyle w:val="table10"/>
              <w:rPr>
                <w:sz w:val="24"/>
                <w:szCs w:val="24"/>
              </w:rPr>
            </w:pPr>
            <w:r w:rsidRPr="002F1AF9">
              <w:rPr>
                <w:sz w:val="24"/>
                <w:szCs w:val="24"/>
              </w:rPr>
              <w:t>З</w:t>
            </w:r>
            <w:r w:rsidR="009C4FD9" w:rsidRPr="002F1AF9">
              <w:rPr>
                <w:sz w:val="24"/>
                <w:szCs w:val="24"/>
              </w:rPr>
              <w:t>аявление</w:t>
            </w:r>
          </w:p>
          <w:p w:rsidR="002F1AF9" w:rsidRDefault="009C4FD9" w:rsidP="002F1AF9">
            <w:pPr>
              <w:pStyle w:val="table10"/>
              <w:rPr>
                <w:sz w:val="24"/>
                <w:szCs w:val="24"/>
              </w:rPr>
            </w:pPr>
            <w:r w:rsidRPr="002F1AF9">
              <w:rPr>
                <w:sz w:val="24"/>
                <w:szCs w:val="24"/>
              </w:rPr>
              <w:t xml:space="preserve">документ, подтверждающий право собственности на нежилое помещение, </w:t>
            </w:r>
            <w:proofErr w:type="spellStart"/>
            <w:r w:rsidRPr="002F1AF9">
              <w:rPr>
                <w:sz w:val="24"/>
                <w:szCs w:val="24"/>
              </w:rPr>
              <w:t>машино</w:t>
            </w:r>
            <w:proofErr w:type="spellEnd"/>
            <w:r w:rsidRPr="002F1AF9">
              <w:rPr>
                <w:sz w:val="24"/>
                <w:szCs w:val="24"/>
              </w:rPr>
              <w:t>-место</w:t>
            </w:r>
          </w:p>
          <w:p w:rsidR="002F1AF9" w:rsidRDefault="002F1AF9" w:rsidP="002F1AF9">
            <w:pPr>
              <w:pStyle w:val="table10"/>
              <w:rPr>
                <w:sz w:val="24"/>
                <w:szCs w:val="24"/>
              </w:rPr>
            </w:pPr>
          </w:p>
          <w:p w:rsidR="002F1AF9" w:rsidRDefault="009C4FD9" w:rsidP="002F1AF9">
            <w:pPr>
              <w:pStyle w:val="table10"/>
              <w:rPr>
                <w:sz w:val="24"/>
                <w:szCs w:val="24"/>
              </w:rPr>
            </w:pPr>
            <w:r w:rsidRPr="002F1AF9">
              <w:rPr>
                <w:sz w:val="24"/>
                <w:szCs w:val="24"/>
              </w:rPr>
              <w:t xml:space="preserve">письменное согласие всех участников общей долевой собственности на нежилое помещение, </w:t>
            </w:r>
            <w:proofErr w:type="spellStart"/>
            <w:r w:rsidRPr="002F1AF9">
              <w:rPr>
                <w:sz w:val="24"/>
                <w:szCs w:val="24"/>
              </w:rPr>
              <w:t>машино</w:t>
            </w:r>
            <w:proofErr w:type="spellEnd"/>
            <w:r w:rsidRPr="002F1AF9">
              <w:rPr>
                <w:sz w:val="24"/>
                <w:szCs w:val="24"/>
              </w:rPr>
              <w:t xml:space="preserve"> </w:t>
            </w:r>
            <w:proofErr w:type="gramStart"/>
            <w:r w:rsidR="002F1AF9">
              <w:rPr>
                <w:sz w:val="24"/>
                <w:szCs w:val="24"/>
              </w:rPr>
              <w:t>–</w:t>
            </w:r>
            <w:r w:rsidRPr="002F1AF9">
              <w:rPr>
                <w:sz w:val="24"/>
                <w:szCs w:val="24"/>
              </w:rPr>
              <w:t>м</w:t>
            </w:r>
            <w:proofErr w:type="gramEnd"/>
            <w:r w:rsidRPr="002F1AF9">
              <w:rPr>
                <w:sz w:val="24"/>
                <w:szCs w:val="24"/>
              </w:rPr>
              <w:t>есто</w:t>
            </w:r>
          </w:p>
          <w:p w:rsidR="002F1AF9" w:rsidRDefault="002F1AF9" w:rsidP="002F1AF9">
            <w:pPr>
              <w:pStyle w:val="table10"/>
              <w:rPr>
                <w:sz w:val="24"/>
                <w:szCs w:val="24"/>
              </w:rPr>
            </w:pPr>
          </w:p>
          <w:p w:rsidR="009C4FD9" w:rsidRPr="002F1AF9" w:rsidRDefault="009C4FD9" w:rsidP="002F1AF9">
            <w:pPr>
              <w:pStyle w:val="table10"/>
              <w:rPr>
                <w:sz w:val="24"/>
                <w:szCs w:val="24"/>
              </w:rPr>
            </w:pPr>
            <w:r w:rsidRPr="002F1AF9">
              <w:rPr>
                <w:sz w:val="24"/>
                <w:szCs w:val="24"/>
              </w:rPr>
              <w:t>три экземпляра договора аренды (субаренды)</w:t>
            </w:r>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 xml:space="preserve">бесплатно </w:t>
            </w:r>
          </w:p>
        </w:tc>
        <w:tc>
          <w:tcPr>
            <w:tcW w:w="1602"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2 дня со дня подачи заявления, а в случае запроса документов и (или) сведений от других государственных органов, иных организаций </w:t>
            </w:r>
            <w:r w:rsidRPr="002F1AF9">
              <w:rPr>
                <w:sz w:val="24"/>
                <w:szCs w:val="24"/>
              </w:rPr>
              <w:lastRenderedPageBreak/>
              <w:t>– 10 дней</w:t>
            </w:r>
          </w:p>
        </w:tc>
        <w:tc>
          <w:tcPr>
            <w:tcW w:w="1800"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p>
        </w:tc>
      </w:tr>
      <w:tr w:rsidR="009C4FD9" w:rsidRPr="002F1AF9" w:rsidTr="0019436C">
        <w:tc>
          <w:tcPr>
            <w:tcW w:w="15559" w:type="dxa"/>
            <w:gridSpan w:val="9"/>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jc w:val="center"/>
              <w:rPr>
                <w:b/>
                <w:bCs/>
                <w:sz w:val="24"/>
                <w:szCs w:val="24"/>
              </w:rPr>
            </w:pPr>
            <w:r w:rsidRPr="002F1AF9">
              <w:rPr>
                <w:b/>
                <w:bCs/>
                <w:sz w:val="24"/>
                <w:szCs w:val="24"/>
              </w:rPr>
              <w:lastRenderedPageBreak/>
              <w:t>ГЛАВА 2</w:t>
            </w:r>
          </w:p>
          <w:p w:rsidR="009C4FD9" w:rsidRPr="002F1AF9" w:rsidRDefault="009C4FD9" w:rsidP="002F1AF9">
            <w:pPr>
              <w:pStyle w:val="ab"/>
              <w:tabs>
                <w:tab w:val="left" w:pos="0"/>
              </w:tabs>
              <w:jc w:val="center"/>
              <w:rPr>
                <w:b/>
                <w:bCs/>
                <w:sz w:val="24"/>
                <w:szCs w:val="24"/>
              </w:rPr>
            </w:pPr>
            <w:r w:rsidRPr="002F1AF9">
              <w:rPr>
                <w:b/>
                <w:bCs/>
                <w:sz w:val="24"/>
                <w:szCs w:val="24"/>
              </w:rPr>
              <w:t>Труд и социальная защита</w:t>
            </w:r>
          </w:p>
        </w:tc>
      </w:tr>
      <w:tr w:rsidR="009C4FD9" w:rsidRPr="002F1AF9" w:rsidTr="0019436C">
        <w:tc>
          <w:tcPr>
            <w:tcW w:w="535"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26</w:t>
            </w:r>
          </w:p>
        </w:tc>
        <w:tc>
          <w:tcPr>
            <w:tcW w:w="240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r w:rsidRPr="002F1AF9">
              <w:rPr>
                <w:b/>
                <w:sz w:val="24"/>
                <w:szCs w:val="24"/>
              </w:rPr>
              <w:t>2.37. выдача справки о месте захоронения родственников</w:t>
            </w:r>
          </w:p>
        </w:tc>
        <w:tc>
          <w:tcPr>
            <w:tcW w:w="3044" w:type="dxa"/>
            <w:gridSpan w:val="2"/>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 xml:space="preserve">   Крышталёва Эмма Михайловна, управляющий делами сельского исполнительного комитета, обращаться в кабинет управляющего делами сельского исполнительного комитета, </w:t>
            </w:r>
          </w:p>
          <w:p w:rsidR="009C4FD9" w:rsidRPr="002F1AF9" w:rsidRDefault="009C4FD9" w:rsidP="002F1AF9">
            <w:pPr>
              <w:pStyle w:val="ab"/>
              <w:tabs>
                <w:tab w:val="left" w:pos="0"/>
              </w:tabs>
              <w:rPr>
                <w:sz w:val="24"/>
                <w:szCs w:val="24"/>
              </w:rPr>
            </w:pPr>
            <w:r w:rsidRPr="002F1AF9">
              <w:rPr>
                <w:sz w:val="24"/>
                <w:szCs w:val="24"/>
              </w:rPr>
              <w:t>тел.38-5-35</w:t>
            </w:r>
          </w:p>
        </w:tc>
        <w:tc>
          <w:tcPr>
            <w:tcW w:w="4610" w:type="dxa"/>
            <w:gridSpan w:val="2"/>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заявление</w:t>
            </w:r>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5 дней со дня подачи заявления</w:t>
            </w:r>
          </w:p>
        </w:tc>
        <w:tc>
          <w:tcPr>
            <w:tcW w:w="1800"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бессрочно</w:t>
            </w:r>
          </w:p>
        </w:tc>
      </w:tr>
      <w:tr w:rsidR="009C4FD9" w:rsidRPr="002F1AF9" w:rsidTr="0019436C">
        <w:tc>
          <w:tcPr>
            <w:tcW w:w="15559" w:type="dxa"/>
            <w:gridSpan w:val="9"/>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jc w:val="center"/>
              <w:rPr>
                <w:b/>
                <w:bCs/>
                <w:sz w:val="24"/>
                <w:szCs w:val="24"/>
              </w:rPr>
            </w:pPr>
            <w:r w:rsidRPr="002F1AF9">
              <w:rPr>
                <w:b/>
                <w:bCs/>
                <w:sz w:val="24"/>
                <w:szCs w:val="24"/>
              </w:rPr>
              <w:t>ГЛАВА 5</w:t>
            </w:r>
          </w:p>
          <w:p w:rsidR="009C4FD9" w:rsidRPr="002F1AF9" w:rsidRDefault="009C4FD9" w:rsidP="002F1AF9">
            <w:pPr>
              <w:pStyle w:val="ab"/>
              <w:tabs>
                <w:tab w:val="left" w:pos="0"/>
              </w:tabs>
              <w:jc w:val="center"/>
              <w:rPr>
                <w:sz w:val="24"/>
                <w:szCs w:val="24"/>
              </w:rPr>
            </w:pPr>
            <w:r w:rsidRPr="002F1AF9">
              <w:rPr>
                <w:b/>
                <w:bCs/>
                <w:sz w:val="24"/>
                <w:szCs w:val="24"/>
              </w:rPr>
              <w:t>Регистрация актов гражданского состояния</w:t>
            </w:r>
          </w:p>
        </w:tc>
      </w:tr>
      <w:tr w:rsidR="009C4FD9" w:rsidRPr="002F1AF9" w:rsidTr="0019436C">
        <w:tc>
          <w:tcPr>
            <w:tcW w:w="535"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27</w:t>
            </w:r>
          </w:p>
        </w:tc>
        <w:tc>
          <w:tcPr>
            <w:tcW w:w="240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r w:rsidRPr="002F1AF9">
              <w:rPr>
                <w:b/>
                <w:sz w:val="24"/>
                <w:szCs w:val="24"/>
              </w:rPr>
              <w:t>5.1. регистрация рождения</w:t>
            </w:r>
          </w:p>
        </w:tc>
        <w:tc>
          <w:tcPr>
            <w:tcW w:w="3044" w:type="dxa"/>
            <w:gridSpan w:val="2"/>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 xml:space="preserve">  Крышталёва Эмма Михайловна, управляющий делами сельского исполнительного комитета, обращаться в кабинет управляющего делами сельского исполнительного комитета, </w:t>
            </w:r>
          </w:p>
          <w:p w:rsidR="009C4FD9" w:rsidRPr="002F1AF9" w:rsidRDefault="009C4FD9" w:rsidP="002F1AF9">
            <w:pPr>
              <w:pStyle w:val="ab"/>
              <w:tabs>
                <w:tab w:val="left" w:pos="0"/>
              </w:tabs>
              <w:rPr>
                <w:sz w:val="24"/>
                <w:szCs w:val="24"/>
              </w:rPr>
            </w:pPr>
            <w:r w:rsidRPr="002F1AF9">
              <w:rPr>
                <w:sz w:val="24"/>
                <w:szCs w:val="24"/>
              </w:rPr>
              <w:t>тел.38-5-35</w:t>
            </w:r>
          </w:p>
        </w:tc>
        <w:tc>
          <w:tcPr>
            <w:tcW w:w="4610" w:type="dxa"/>
            <w:gridSpan w:val="2"/>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заявление</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паспорта или иные документы, удостоверяющие личность родителей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медицинская справка о рождении либо копия решения суда об установлении факта рождения</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договор суррогатного материнства – в случае регистрации рождения ребенка, рожденного суррогатной матерью</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roofErr w:type="gramStart"/>
            <w:r w:rsidRPr="002F1AF9">
              <w:rPr>
                <w:sz w:val="24"/>
                <w:szCs w:val="24"/>
              </w:rPr>
              <w:t xml:space="preserve">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w:t>
            </w:r>
            <w:r w:rsidRPr="002F1AF9">
              <w:rPr>
                <w:sz w:val="24"/>
                <w:szCs w:val="24"/>
              </w:rPr>
              <w:lastRenderedPageBreak/>
              <w:t>матери, заявляющей, что ее супруг не является отцом ребенка</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w:t>
            </w:r>
            <w:r w:rsidRPr="002F1AF9">
              <w:rPr>
                <w:sz w:val="24"/>
                <w:szCs w:val="24"/>
              </w:rPr>
              <w:lastRenderedPageBreak/>
              <w:t>случае запроса сведений и (или) документов от  других государственных органов, иных организаций – 1 месяц</w:t>
            </w:r>
          </w:p>
        </w:tc>
        <w:tc>
          <w:tcPr>
            <w:tcW w:w="1800"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бессрочно</w:t>
            </w:r>
          </w:p>
        </w:tc>
      </w:tr>
      <w:tr w:rsidR="009C4FD9" w:rsidRPr="002F1AF9" w:rsidTr="0019436C">
        <w:tc>
          <w:tcPr>
            <w:tcW w:w="535"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28</w:t>
            </w:r>
          </w:p>
        </w:tc>
        <w:tc>
          <w:tcPr>
            <w:tcW w:w="240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r w:rsidRPr="002F1AF9">
              <w:rPr>
                <w:b/>
                <w:sz w:val="24"/>
                <w:szCs w:val="24"/>
              </w:rPr>
              <w:t>5.2. регистрация заключения брака</w:t>
            </w:r>
          </w:p>
        </w:tc>
        <w:tc>
          <w:tcPr>
            <w:tcW w:w="3044" w:type="dxa"/>
            <w:gridSpan w:val="2"/>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 xml:space="preserve">  Крышталёва Эмма Михайловна, управляющий делами сельского исполнительного комитета, обращаться в кабинет управляющего делами сельского исполнительного комитета, </w:t>
            </w:r>
          </w:p>
          <w:p w:rsidR="009C4FD9" w:rsidRPr="002F1AF9" w:rsidRDefault="009C4FD9" w:rsidP="002F1AF9">
            <w:pPr>
              <w:pStyle w:val="ab"/>
              <w:tabs>
                <w:tab w:val="left" w:pos="0"/>
              </w:tabs>
              <w:rPr>
                <w:sz w:val="24"/>
                <w:szCs w:val="24"/>
              </w:rPr>
            </w:pPr>
            <w:r w:rsidRPr="002F1AF9">
              <w:rPr>
                <w:sz w:val="24"/>
                <w:szCs w:val="24"/>
              </w:rPr>
              <w:t>тел.38-5-35</w:t>
            </w:r>
          </w:p>
        </w:tc>
        <w:tc>
          <w:tcPr>
            <w:tcW w:w="4610" w:type="dxa"/>
            <w:gridSpan w:val="2"/>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совместное заявление лиц, вступающих в брак</w:t>
            </w:r>
          </w:p>
          <w:p w:rsidR="009C4FD9" w:rsidRPr="002F1AF9" w:rsidRDefault="009C4FD9" w:rsidP="002F1AF9">
            <w:pPr>
              <w:pStyle w:val="ab"/>
              <w:tabs>
                <w:tab w:val="left" w:pos="0"/>
              </w:tabs>
              <w:rPr>
                <w:sz w:val="24"/>
                <w:szCs w:val="24"/>
              </w:rPr>
            </w:pPr>
          </w:p>
          <w:p w:rsidR="009C4FD9" w:rsidRPr="002F1AF9" w:rsidRDefault="009C4FD9" w:rsidP="002F1AF9">
            <w:pPr>
              <w:pStyle w:val="ConsPlusNormal"/>
              <w:widowControl/>
              <w:ind w:firstLine="0"/>
              <w:jc w:val="both"/>
              <w:rPr>
                <w:rFonts w:ascii="Times New Roman" w:hAnsi="Times New Roman" w:cs="Times New Roman"/>
                <w:sz w:val="24"/>
                <w:szCs w:val="24"/>
              </w:rPr>
            </w:pPr>
            <w:r w:rsidRPr="002F1AF9">
              <w:rPr>
                <w:rFonts w:ascii="Times New Roman" w:hAnsi="Times New Roman" w:cs="Times New Roman"/>
                <w:sz w:val="24"/>
                <w:szCs w:val="24"/>
              </w:rPr>
              <w:t xml:space="preserve">паспорта или иные документы, удостоверяющие личность лиц, вступающих в брак </w:t>
            </w:r>
          </w:p>
          <w:p w:rsidR="009C4FD9" w:rsidRPr="002F1AF9" w:rsidRDefault="009C4FD9" w:rsidP="002F1AF9">
            <w:pPr>
              <w:pStyle w:val="ConsPlusNormal"/>
              <w:widowControl/>
              <w:ind w:firstLine="0"/>
              <w:jc w:val="both"/>
              <w:rPr>
                <w:rFonts w:ascii="Times New Roman" w:hAnsi="Times New Roman" w:cs="Times New Roman"/>
                <w:sz w:val="24"/>
                <w:szCs w:val="24"/>
              </w:rPr>
            </w:pPr>
          </w:p>
          <w:p w:rsidR="009C4FD9" w:rsidRPr="002F1AF9" w:rsidRDefault="009C4FD9" w:rsidP="002F1AF9">
            <w:pPr>
              <w:pStyle w:val="ConsPlusNormal"/>
              <w:widowControl/>
              <w:ind w:firstLine="0"/>
              <w:jc w:val="both"/>
              <w:rPr>
                <w:rFonts w:ascii="Times New Roman" w:hAnsi="Times New Roman" w:cs="Times New Roman"/>
                <w:sz w:val="24"/>
                <w:szCs w:val="24"/>
              </w:rPr>
            </w:pPr>
            <w:r w:rsidRPr="002F1AF9">
              <w:rPr>
                <w:rFonts w:ascii="Times New Roman" w:hAnsi="Times New Roman" w:cs="Times New Roman"/>
                <w:sz w:val="24"/>
                <w:szCs w:val="24"/>
              </w:rPr>
              <w:t xml:space="preserve">документы, удостоверяющие личность одного из родителей лица, вступающего в брак, - в случае регистрации заключения брака по месту жительства родителя </w:t>
            </w:r>
          </w:p>
          <w:p w:rsidR="009C4FD9" w:rsidRPr="002F1AF9" w:rsidRDefault="009C4FD9" w:rsidP="002F1AF9">
            <w:pPr>
              <w:pStyle w:val="ConsPlusNormal"/>
              <w:widowControl/>
              <w:ind w:firstLine="0"/>
              <w:jc w:val="both"/>
              <w:rPr>
                <w:rFonts w:ascii="Times New Roman" w:hAnsi="Times New Roman" w:cs="Times New Roman"/>
                <w:sz w:val="24"/>
                <w:szCs w:val="24"/>
              </w:rPr>
            </w:pPr>
          </w:p>
          <w:p w:rsidR="009C4FD9" w:rsidRPr="002F1AF9" w:rsidRDefault="009C4FD9" w:rsidP="002F1AF9">
            <w:pPr>
              <w:pStyle w:val="ConsPlusNormal"/>
              <w:widowControl/>
              <w:ind w:firstLine="0"/>
              <w:jc w:val="both"/>
              <w:rPr>
                <w:rFonts w:ascii="Times New Roman" w:hAnsi="Times New Roman" w:cs="Times New Roman"/>
                <w:sz w:val="24"/>
                <w:szCs w:val="24"/>
              </w:rPr>
            </w:pPr>
            <w:r w:rsidRPr="002F1AF9">
              <w:rPr>
                <w:rFonts w:ascii="Times New Roman" w:hAnsi="Times New Roman" w:cs="Times New Roman"/>
                <w:sz w:val="24"/>
                <w:szCs w:val="24"/>
              </w:rP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w:t>
            </w:r>
            <w:proofErr w:type="gramStart"/>
            <w:r w:rsidRPr="002F1AF9">
              <w:rPr>
                <w:rFonts w:ascii="Times New Roman" w:hAnsi="Times New Roman" w:cs="Times New Roman"/>
                <w:sz w:val="24"/>
                <w:szCs w:val="24"/>
              </w:rPr>
              <w:t>дееспособным</w:t>
            </w:r>
            <w:proofErr w:type="gramEnd"/>
            <w:r w:rsidRPr="002F1AF9">
              <w:rPr>
                <w:rFonts w:ascii="Times New Roman" w:hAnsi="Times New Roman" w:cs="Times New Roman"/>
                <w:sz w:val="24"/>
                <w:szCs w:val="24"/>
              </w:rPr>
              <w:t xml:space="preserve"> (эмансипация), медицинская справка о состоянии здоровья (подтверждающая беременность) лица, вступающего в брак</w:t>
            </w:r>
          </w:p>
          <w:p w:rsidR="009C4FD9" w:rsidRPr="002F1AF9" w:rsidRDefault="009C4FD9" w:rsidP="002F1AF9">
            <w:pPr>
              <w:pStyle w:val="ConsPlusNormal"/>
              <w:widowControl/>
              <w:ind w:firstLine="0"/>
              <w:jc w:val="both"/>
              <w:rPr>
                <w:rFonts w:ascii="Times New Roman" w:hAnsi="Times New Roman" w:cs="Times New Roman"/>
                <w:sz w:val="24"/>
                <w:szCs w:val="24"/>
              </w:rPr>
            </w:pPr>
            <w:r w:rsidRPr="002F1AF9">
              <w:rPr>
                <w:rFonts w:ascii="Times New Roman" w:hAnsi="Times New Roman" w:cs="Times New Roman"/>
                <w:sz w:val="24"/>
                <w:szCs w:val="24"/>
              </w:rPr>
              <w:t xml:space="preserve"> – для лица, не достигшего 18-летнего возраста </w:t>
            </w:r>
          </w:p>
          <w:p w:rsidR="009C4FD9" w:rsidRPr="002F1AF9" w:rsidRDefault="009C4FD9" w:rsidP="002F1AF9">
            <w:pPr>
              <w:pStyle w:val="ConsPlusNormal"/>
              <w:widowControl/>
              <w:ind w:firstLine="0"/>
              <w:jc w:val="both"/>
              <w:rPr>
                <w:rFonts w:ascii="Times New Roman" w:hAnsi="Times New Roman" w:cs="Times New Roman"/>
                <w:sz w:val="24"/>
                <w:szCs w:val="24"/>
              </w:rPr>
            </w:pPr>
          </w:p>
          <w:p w:rsidR="009C4FD9" w:rsidRPr="002F1AF9" w:rsidRDefault="009C4FD9" w:rsidP="002F1AF9">
            <w:pPr>
              <w:pStyle w:val="ConsPlusNormal"/>
              <w:widowControl/>
              <w:ind w:firstLine="0"/>
              <w:jc w:val="both"/>
              <w:rPr>
                <w:rFonts w:ascii="Times New Roman" w:hAnsi="Times New Roman" w:cs="Times New Roman"/>
                <w:sz w:val="24"/>
                <w:szCs w:val="24"/>
              </w:rPr>
            </w:pPr>
            <w:r w:rsidRPr="002F1AF9">
              <w:rPr>
                <w:rFonts w:ascii="Times New Roman" w:hAnsi="Times New Roman" w:cs="Times New Roman"/>
                <w:sz w:val="24"/>
                <w:szCs w:val="24"/>
              </w:rPr>
              <w:t>заявление лиц, вступающих в брак, о сокращении срока заключения брака с указанием уважительных причин или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p w:rsidR="009C4FD9" w:rsidRPr="002F1AF9" w:rsidRDefault="009C4FD9" w:rsidP="002F1AF9">
            <w:pPr>
              <w:pStyle w:val="ConsPlusNormal"/>
              <w:widowControl/>
              <w:ind w:firstLine="0"/>
              <w:jc w:val="both"/>
              <w:rPr>
                <w:rFonts w:ascii="Times New Roman" w:hAnsi="Times New Roman" w:cs="Times New Roman"/>
                <w:sz w:val="24"/>
                <w:szCs w:val="24"/>
              </w:rPr>
            </w:pPr>
          </w:p>
          <w:p w:rsidR="009C4FD9" w:rsidRPr="002F1AF9" w:rsidRDefault="009C4FD9" w:rsidP="002F1AF9">
            <w:pPr>
              <w:pStyle w:val="ConsPlusNormal"/>
              <w:widowControl/>
              <w:ind w:firstLine="0"/>
              <w:jc w:val="both"/>
              <w:rPr>
                <w:rFonts w:ascii="Times New Roman" w:hAnsi="Times New Roman" w:cs="Times New Roman"/>
                <w:sz w:val="24"/>
                <w:szCs w:val="24"/>
              </w:rPr>
            </w:pPr>
            <w:r w:rsidRPr="002F1AF9">
              <w:rPr>
                <w:rFonts w:ascii="Times New Roman" w:hAnsi="Times New Roman" w:cs="Times New Roman"/>
                <w:sz w:val="24"/>
                <w:szCs w:val="24"/>
              </w:rPr>
              <w:t xml:space="preserve">заявление лиц, вступающих в брак, с </w:t>
            </w:r>
            <w:r w:rsidRPr="002F1AF9">
              <w:rPr>
                <w:rFonts w:ascii="Times New Roman" w:hAnsi="Times New Roman" w:cs="Times New Roman"/>
                <w:sz w:val="24"/>
                <w:szCs w:val="24"/>
              </w:rPr>
              <w:lastRenderedPageBreak/>
              <w:t xml:space="preserve">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 </w:t>
            </w:r>
          </w:p>
          <w:p w:rsidR="009C4FD9" w:rsidRPr="002F1AF9" w:rsidRDefault="009C4FD9" w:rsidP="002F1AF9">
            <w:pPr>
              <w:pStyle w:val="ConsPlusNormal"/>
              <w:widowControl/>
              <w:ind w:firstLine="0"/>
              <w:jc w:val="both"/>
              <w:rPr>
                <w:rFonts w:ascii="Times New Roman" w:hAnsi="Times New Roman" w:cs="Times New Roman"/>
                <w:sz w:val="24"/>
                <w:szCs w:val="24"/>
              </w:rPr>
            </w:pPr>
          </w:p>
          <w:p w:rsidR="009C4FD9" w:rsidRPr="002F1AF9" w:rsidRDefault="009C4FD9" w:rsidP="002F1AF9">
            <w:pPr>
              <w:pStyle w:val="ConsPlusNormal"/>
              <w:widowControl/>
              <w:ind w:firstLine="0"/>
              <w:jc w:val="both"/>
              <w:rPr>
                <w:rFonts w:ascii="Times New Roman" w:hAnsi="Times New Roman" w:cs="Times New Roman"/>
                <w:sz w:val="24"/>
                <w:szCs w:val="24"/>
              </w:rPr>
            </w:pPr>
            <w:r w:rsidRPr="002F1AF9">
              <w:rPr>
                <w:rFonts w:ascii="Times New Roman" w:hAnsi="Times New Roman" w:cs="Times New Roman"/>
                <w:sz w:val="24"/>
                <w:szCs w:val="24"/>
              </w:rPr>
              <w:t xml:space="preserve">копия решения суда об установлении факта состояния в фактических брачных отношениях, возникших до 8 июля </w:t>
            </w:r>
            <w:smartTag w:uri="urn:schemas-microsoft-com:office:smarttags" w:element="metricconverter">
              <w:smartTagPr>
                <w:attr w:name="ProductID" w:val="1944 г"/>
              </w:smartTagPr>
              <w:r w:rsidRPr="002F1AF9">
                <w:rPr>
                  <w:rFonts w:ascii="Times New Roman" w:hAnsi="Times New Roman" w:cs="Times New Roman"/>
                  <w:sz w:val="24"/>
                  <w:szCs w:val="24"/>
                </w:rPr>
                <w:t>1944 г</w:t>
              </w:r>
            </w:smartTag>
            <w:r w:rsidRPr="002F1AF9">
              <w:rPr>
                <w:rFonts w:ascii="Times New Roman" w:hAnsi="Times New Roman" w:cs="Times New Roman"/>
                <w:sz w:val="24"/>
                <w:szCs w:val="24"/>
              </w:rPr>
              <w:t>., - в случае регистрации заключения брака на основании такого решения суд</w:t>
            </w:r>
            <w:proofErr w:type="gramStart"/>
            <w:r w:rsidRPr="002F1AF9">
              <w:rPr>
                <w:rFonts w:ascii="Times New Roman" w:hAnsi="Times New Roman" w:cs="Times New Roman"/>
                <w:sz w:val="24"/>
                <w:szCs w:val="24"/>
              </w:rPr>
              <w:t>а-</w:t>
            </w:r>
            <w:proofErr w:type="gramEnd"/>
            <w:r w:rsidRPr="002F1AF9">
              <w:rPr>
                <w:rFonts w:ascii="Times New Roman" w:hAnsi="Times New Roman" w:cs="Times New Roman"/>
                <w:sz w:val="24"/>
                <w:szCs w:val="24"/>
              </w:rPr>
              <w:t xml:space="preserve"> в случае регистрации заключения брака на основании такого решения суда</w:t>
            </w:r>
          </w:p>
          <w:p w:rsidR="009C4FD9" w:rsidRPr="002F1AF9" w:rsidRDefault="009C4FD9" w:rsidP="002F1AF9">
            <w:pPr>
              <w:pStyle w:val="ConsPlusNormal"/>
              <w:widowControl/>
              <w:ind w:firstLine="0"/>
              <w:jc w:val="both"/>
              <w:rPr>
                <w:rFonts w:ascii="Times New Roman" w:hAnsi="Times New Roman" w:cs="Times New Roman"/>
                <w:sz w:val="24"/>
                <w:szCs w:val="24"/>
              </w:rPr>
            </w:pPr>
          </w:p>
          <w:p w:rsidR="009C4FD9" w:rsidRPr="002F1AF9" w:rsidRDefault="009C4FD9" w:rsidP="002F1AF9">
            <w:pPr>
              <w:pStyle w:val="ConsPlusNormal"/>
              <w:widowControl/>
              <w:ind w:firstLine="0"/>
              <w:jc w:val="both"/>
              <w:rPr>
                <w:rFonts w:ascii="Times New Roman" w:hAnsi="Times New Roman" w:cs="Times New Roman"/>
                <w:sz w:val="24"/>
                <w:szCs w:val="24"/>
              </w:rPr>
            </w:pPr>
            <w:r w:rsidRPr="002F1AF9">
              <w:rPr>
                <w:rFonts w:ascii="Times New Roman" w:hAnsi="Times New Roman" w:cs="Times New Roman"/>
                <w:sz w:val="24"/>
                <w:szCs w:val="24"/>
              </w:rPr>
              <w:t xml:space="preserve"> документ, подтверждающий внесение платы </w:t>
            </w:r>
          </w:p>
          <w:p w:rsidR="009C4FD9" w:rsidRPr="002F1AF9" w:rsidRDefault="009C4FD9" w:rsidP="002F1AF9">
            <w:pPr>
              <w:pStyle w:val="ConsPlusNormal"/>
              <w:widowControl/>
              <w:ind w:firstLine="0"/>
              <w:jc w:val="both"/>
              <w:rPr>
                <w:rFonts w:ascii="Times New Roman" w:hAnsi="Times New Roman" w:cs="Times New Roman"/>
                <w:sz w:val="24"/>
                <w:szCs w:val="24"/>
              </w:rPr>
            </w:pPr>
          </w:p>
          <w:p w:rsidR="009C4FD9" w:rsidRPr="002F1AF9" w:rsidRDefault="009C4FD9" w:rsidP="002F1AF9">
            <w:pPr>
              <w:pStyle w:val="ConsPlusNormal"/>
              <w:widowControl/>
              <w:ind w:firstLine="0"/>
              <w:jc w:val="both"/>
              <w:rPr>
                <w:rFonts w:ascii="Times New Roman" w:hAnsi="Times New Roman" w:cs="Times New Roman"/>
                <w:sz w:val="24"/>
                <w:szCs w:val="24"/>
              </w:rPr>
            </w:pPr>
            <w:r w:rsidRPr="002F1AF9">
              <w:rPr>
                <w:rFonts w:ascii="Times New Roman" w:hAnsi="Times New Roman" w:cs="Times New Roman"/>
                <w:sz w:val="24"/>
                <w:szCs w:val="24"/>
              </w:rPr>
              <w:t xml:space="preserve">помимо указанных документов лицами, вступающими в брак, представляются: </w:t>
            </w:r>
          </w:p>
          <w:p w:rsidR="009C4FD9" w:rsidRPr="002F1AF9" w:rsidRDefault="009C4FD9" w:rsidP="002F1AF9">
            <w:pPr>
              <w:pStyle w:val="ConsPlusNormal"/>
              <w:widowControl/>
              <w:ind w:firstLine="0"/>
              <w:jc w:val="both"/>
              <w:rPr>
                <w:rFonts w:ascii="Times New Roman" w:hAnsi="Times New Roman" w:cs="Times New Roman"/>
                <w:sz w:val="24"/>
                <w:szCs w:val="24"/>
              </w:rPr>
            </w:pPr>
          </w:p>
          <w:p w:rsidR="009C4FD9" w:rsidRPr="002F1AF9" w:rsidRDefault="009C4FD9" w:rsidP="002F1AF9">
            <w:pPr>
              <w:pStyle w:val="ConsPlusNormal"/>
              <w:widowControl/>
              <w:ind w:firstLine="0"/>
              <w:jc w:val="both"/>
              <w:rPr>
                <w:rFonts w:ascii="Times New Roman" w:hAnsi="Times New Roman" w:cs="Times New Roman"/>
                <w:sz w:val="24"/>
                <w:szCs w:val="24"/>
              </w:rPr>
            </w:pPr>
            <w:r w:rsidRPr="002F1AF9">
              <w:rPr>
                <w:rFonts w:ascii="Times New Roman" w:hAnsi="Times New Roman" w:cs="Times New Roman"/>
                <w:sz w:val="24"/>
                <w:szCs w:val="24"/>
              </w:rPr>
              <w:t xml:space="preserve">гражданами Республики Беларусь: </w:t>
            </w:r>
          </w:p>
          <w:p w:rsidR="009C4FD9" w:rsidRPr="002F1AF9" w:rsidRDefault="009C4FD9" w:rsidP="002F1AF9">
            <w:pPr>
              <w:pStyle w:val="ConsPlusNormal"/>
              <w:widowControl/>
              <w:ind w:firstLine="0"/>
              <w:jc w:val="both"/>
              <w:rPr>
                <w:rFonts w:ascii="Times New Roman" w:hAnsi="Times New Roman" w:cs="Times New Roman"/>
                <w:sz w:val="24"/>
                <w:szCs w:val="24"/>
              </w:rPr>
            </w:pPr>
          </w:p>
          <w:p w:rsidR="009C4FD9" w:rsidRPr="002F1AF9" w:rsidRDefault="009C4FD9" w:rsidP="002F1AF9">
            <w:pPr>
              <w:pStyle w:val="ConsPlusNormal"/>
              <w:widowControl/>
              <w:ind w:firstLine="0"/>
              <w:jc w:val="both"/>
              <w:rPr>
                <w:rFonts w:ascii="Times New Roman" w:hAnsi="Times New Roman" w:cs="Times New Roman"/>
                <w:sz w:val="24"/>
                <w:szCs w:val="24"/>
              </w:rPr>
            </w:pPr>
            <w:r w:rsidRPr="002F1AF9">
              <w:rPr>
                <w:rFonts w:ascii="Times New Roman" w:hAnsi="Times New Roman" w:cs="Times New Roman"/>
                <w:sz w:val="24"/>
                <w:szCs w:val="24"/>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9C4FD9" w:rsidRPr="002F1AF9" w:rsidRDefault="009C4FD9" w:rsidP="002F1AF9">
            <w:pPr>
              <w:pStyle w:val="ConsPlusNormal"/>
              <w:widowControl/>
              <w:ind w:firstLine="0"/>
              <w:jc w:val="both"/>
              <w:rPr>
                <w:rFonts w:ascii="Times New Roman" w:hAnsi="Times New Roman" w:cs="Times New Roman"/>
                <w:sz w:val="24"/>
                <w:szCs w:val="24"/>
              </w:rPr>
            </w:pPr>
            <w:r w:rsidRPr="002F1AF9">
              <w:rPr>
                <w:rFonts w:ascii="Times New Roman" w:hAnsi="Times New Roman" w:cs="Times New Roman"/>
                <w:sz w:val="24"/>
                <w:szCs w:val="24"/>
              </w:rPr>
              <w:t xml:space="preserve"> </w:t>
            </w:r>
          </w:p>
          <w:p w:rsidR="009C4FD9" w:rsidRPr="002F1AF9" w:rsidRDefault="009C4FD9" w:rsidP="002F1AF9">
            <w:pPr>
              <w:pStyle w:val="ConsPlusNormal"/>
              <w:widowControl/>
              <w:ind w:firstLine="0"/>
              <w:jc w:val="both"/>
              <w:rPr>
                <w:rFonts w:ascii="Times New Roman" w:hAnsi="Times New Roman" w:cs="Times New Roman"/>
                <w:sz w:val="24"/>
                <w:szCs w:val="24"/>
              </w:rPr>
            </w:pPr>
            <w:r w:rsidRPr="002F1AF9">
              <w:rPr>
                <w:rFonts w:ascii="Times New Roman" w:hAnsi="Times New Roman" w:cs="Times New Roman"/>
                <w:sz w:val="24"/>
                <w:szCs w:val="24"/>
              </w:rP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9C4FD9" w:rsidRPr="002F1AF9" w:rsidRDefault="009C4FD9" w:rsidP="002F1AF9">
            <w:pPr>
              <w:pStyle w:val="ConsPlusNormal"/>
              <w:widowControl/>
              <w:ind w:firstLine="0"/>
              <w:jc w:val="both"/>
              <w:rPr>
                <w:rFonts w:ascii="Times New Roman" w:hAnsi="Times New Roman" w:cs="Times New Roman"/>
                <w:sz w:val="24"/>
                <w:szCs w:val="24"/>
              </w:rPr>
            </w:pPr>
            <w:r w:rsidRPr="002F1AF9">
              <w:rPr>
                <w:rFonts w:ascii="Times New Roman" w:hAnsi="Times New Roman" w:cs="Times New Roman"/>
                <w:sz w:val="24"/>
                <w:szCs w:val="24"/>
              </w:rPr>
              <w:lastRenderedPageBreak/>
              <w:t xml:space="preserve"> </w:t>
            </w:r>
          </w:p>
          <w:p w:rsidR="009C4FD9" w:rsidRPr="002F1AF9" w:rsidRDefault="009C4FD9" w:rsidP="002F1AF9">
            <w:pPr>
              <w:pStyle w:val="ConsPlusNormal"/>
              <w:widowControl/>
              <w:ind w:firstLine="0"/>
              <w:jc w:val="both"/>
              <w:rPr>
                <w:rFonts w:ascii="Times New Roman" w:hAnsi="Times New Roman" w:cs="Times New Roman"/>
                <w:sz w:val="24"/>
                <w:szCs w:val="24"/>
              </w:rPr>
            </w:pPr>
            <w:r w:rsidRPr="002F1AF9">
              <w:rPr>
                <w:rFonts w:ascii="Times New Roman" w:hAnsi="Times New Roman" w:cs="Times New Roman"/>
                <w:sz w:val="24"/>
                <w:szCs w:val="24"/>
              </w:rPr>
              <w:t>документы, подтверждающие прекращение предыдущего брака (за исключением документов, выданных органом загса), - в случае прекращения брака</w:t>
            </w:r>
          </w:p>
          <w:p w:rsidR="009C4FD9" w:rsidRPr="002F1AF9" w:rsidRDefault="009C4FD9" w:rsidP="002F1AF9">
            <w:pPr>
              <w:pStyle w:val="ConsPlusNormal"/>
              <w:widowControl/>
              <w:ind w:firstLine="0"/>
              <w:jc w:val="both"/>
              <w:rPr>
                <w:rFonts w:ascii="Times New Roman" w:hAnsi="Times New Roman" w:cs="Times New Roman"/>
                <w:sz w:val="24"/>
                <w:szCs w:val="24"/>
              </w:rPr>
            </w:pPr>
          </w:p>
          <w:p w:rsidR="009C4FD9" w:rsidRPr="002F1AF9" w:rsidRDefault="009C4FD9" w:rsidP="002F1AF9">
            <w:pPr>
              <w:pStyle w:val="ConsPlusNormal"/>
              <w:widowControl/>
              <w:ind w:firstLine="0"/>
              <w:jc w:val="both"/>
              <w:rPr>
                <w:rFonts w:ascii="Times New Roman" w:hAnsi="Times New Roman" w:cs="Times New Roman"/>
                <w:sz w:val="24"/>
                <w:szCs w:val="24"/>
              </w:rPr>
            </w:pPr>
            <w:r w:rsidRPr="002F1AF9">
              <w:rPr>
                <w:rFonts w:ascii="Times New Roman" w:hAnsi="Times New Roman" w:cs="Times New Roman"/>
                <w:sz w:val="24"/>
                <w:szCs w:val="24"/>
              </w:rPr>
              <w:t xml:space="preserve">иностранными гражданами и лицами без гражданства (за исключением иностранных граждан и лиц без гражданства, которым предоставлен статус беженца или убежища в Республике Беларусь): </w:t>
            </w:r>
          </w:p>
          <w:p w:rsidR="009C4FD9" w:rsidRPr="002F1AF9" w:rsidRDefault="009C4FD9" w:rsidP="002F1AF9">
            <w:pPr>
              <w:pStyle w:val="ConsPlusNormal"/>
              <w:widowControl/>
              <w:ind w:firstLine="0"/>
              <w:jc w:val="both"/>
              <w:rPr>
                <w:rFonts w:ascii="Times New Roman" w:hAnsi="Times New Roman" w:cs="Times New Roman"/>
                <w:sz w:val="24"/>
                <w:szCs w:val="24"/>
              </w:rPr>
            </w:pPr>
          </w:p>
          <w:p w:rsidR="009C4FD9" w:rsidRPr="002F1AF9" w:rsidRDefault="009C4FD9" w:rsidP="002F1AF9">
            <w:pPr>
              <w:pStyle w:val="ConsPlusNormal"/>
              <w:widowControl/>
              <w:ind w:firstLine="0"/>
              <w:jc w:val="both"/>
              <w:rPr>
                <w:rFonts w:ascii="Times New Roman" w:hAnsi="Times New Roman" w:cs="Times New Roman"/>
                <w:sz w:val="24"/>
                <w:szCs w:val="24"/>
              </w:rPr>
            </w:pPr>
            <w:r w:rsidRPr="002F1AF9">
              <w:rPr>
                <w:rFonts w:ascii="Times New Roman" w:hAnsi="Times New Roman" w:cs="Times New Roman"/>
                <w:sz w:val="24"/>
                <w:szCs w:val="24"/>
              </w:rP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p>
          <w:p w:rsidR="009C4FD9" w:rsidRPr="002F1AF9" w:rsidRDefault="009C4FD9" w:rsidP="002F1AF9">
            <w:pPr>
              <w:pStyle w:val="ConsPlusNormal"/>
              <w:widowControl/>
              <w:ind w:firstLine="0"/>
              <w:jc w:val="both"/>
              <w:rPr>
                <w:rFonts w:ascii="Times New Roman" w:hAnsi="Times New Roman" w:cs="Times New Roman"/>
                <w:sz w:val="24"/>
                <w:szCs w:val="24"/>
              </w:rPr>
            </w:pPr>
          </w:p>
          <w:p w:rsidR="009C4FD9" w:rsidRPr="002F1AF9" w:rsidRDefault="009C4FD9" w:rsidP="002F1AF9">
            <w:pPr>
              <w:pStyle w:val="ConsPlusNormal"/>
              <w:widowControl/>
              <w:ind w:firstLine="0"/>
              <w:jc w:val="both"/>
              <w:rPr>
                <w:rFonts w:ascii="Times New Roman" w:hAnsi="Times New Roman" w:cs="Times New Roman"/>
                <w:sz w:val="24"/>
                <w:szCs w:val="24"/>
              </w:rPr>
            </w:pPr>
            <w:r w:rsidRPr="002F1AF9">
              <w:rPr>
                <w:rFonts w:ascii="Times New Roman" w:hAnsi="Times New Roman" w:cs="Times New Roman"/>
                <w:sz w:val="24"/>
                <w:szCs w:val="24"/>
              </w:rP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 </w:t>
            </w:r>
          </w:p>
          <w:p w:rsidR="009C4FD9" w:rsidRPr="002F1AF9" w:rsidRDefault="009C4FD9" w:rsidP="002F1AF9">
            <w:pPr>
              <w:pStyle w:val="ConsPlusNormal"/>
              <w:widowControl/>
              <w:ind w:firstLine="0"/>
              <w:jc w:val="both"/>
              <w:rPr>
                <w:rFonts w:ascii="Times New Roman" w:hAnsi="Times New Roman" w:cs="Times New Roman"/>
                <w:sz w:val="24"/>
                <w:szCs w:val="24"/>
              </w:rPr>
            </w:pPr>
          </w:p>
          <w:p w:rsidR="009C4FD9" w:rsidRPr="002F1AF9" w:rsidRDefault="009C4FD9" w:rsidP="002F1AF9">
            <w:pPr>
              <w:pStyle w:val="ConsPlusNormal"/>
              <w:widowControl/>
              <w:ind w:firstLine="0"/>
              <w:jc w:val="both"/>
              <w:rPr>
                <w:rFonts w:ascii="Times New Roman" w:hAnsi="Times New Roman" w:cs="Times New Roman"/>
                <w:sz w:val="24"/>
                <w:szCs w:val="24"/>
              </w:rPr>
            </w:pPr>
            <w:r w:rsidRPr="002F1AF9">
              <w:rPr>
                <w:rFonts w:ascii="Times New Roman" w:hAnsi="Times New Roman" w:cs="Times New Roman"/>
                <w:sz w:val="24"/>
                <w:szCs w:val="24"/>
              </w:rPr>
              <w:t xml:space="preserve">документ, подтверждающий прекращение предыдущего брака, выданный компетентным органом государства, на </w:t>
            </w:r>
            <w:r w:rsidRPr="002F1AF9">
              <w:rPr>
                <w:rFonts w:ascii="Times New Roman" w:hAnsi="Times New Roman" w:cs="Times New Roman"/>
                <w:sz w:val="24"/>
                <w:szCs w:val="24"/>
              </w:rPr>
              <w:lastRenderedPageBreak/>
              <w:t>территории которого прекращен брак, - в случае прекращения брака</w:t>
            </w:r>
          </w:p>
          <w:p w:rsidR="009C4FD9" w:rsidRPr="002F1AF9" w:rsidRDefault="009C4FD9" w:rsidP="002F1AF9">
            <w:pPr>
              <w:pStyle w:val="ConsPlusNormal"/>
              <w:widowControl/>
              <w:ind w:firstLine="0"/>
              <w:jc w:val="both"/>
              <w:rPr>
                <w:rFonts w:ascii="Times New Roman" w:hAnsi="Times New Roman" w:cs="Times New Roman"/>
                <w:sz w:val="24"/>
                <w:szCs w:val="24"/>
              </w:rPr>
            </w:pPr>
          </w:p>
          <w:p w:rsidR="009C4FD9" w:rsidRPr="002F1AF9" w:rsidRDefault="009C4FD9" w:rsidP="002F1AF9">
            <w:pPr>
              <w:pStyle w:val="ConsPlusNormal"/>
              <w:widowControl/>
              <w:ind w:firstLine="0"/>
              <w:jc w:val="both"/>
              <w:rPr>
                <w:rFonts w:ascii="Times New Roman" w:hAnsi="Times New Roman" w:cs="Times New Roman"/>
                <w:sz w:val="24"/>
                <w:szCs w:val="24"/>
              </w:rPr>
            </w:pPr>
            <w:r w:rsidRPr="002F1AF9">
              <w:rPr>
                <w:rFonts w:ascii="Times New Roman" w:hAnsi="Times New Roman" w:cs="Times New Roman"/>
                <w:sz w:val="24"/>
                <w:szCs w:val="24"/>
              </w:rPr>
              <w:t xml:space="preserve"> иностранными гражданами и лицами без гражданства, которым предоставлен статус беженца или убежище в Республике Беларусь: </w:t>
            </w:r>
          </w:p>
          <w:p w:rsidR="009C4FD9" w:rsidRPr="002F1AF9" w:rsidRDefault="009C4FD9" w:rsidP="002F1AF9">
            <w:pPr>
              <w:pStyle w:val="ConsPlusNormal"/>
              <w:widowControl/>
              <w:ind w:firstLine="0"/>
              <w:jc w:val="both"/>
              <w:rPr>
                <w:rFonts w:ascii="Times New Roman" w:hAnsi="Times New Roman" w:cs="Times New Roman"/>
                <w:sz w:val="24"/>
                <w:szCs w:val="24"/>
              </w:rPr>
            </w:pPr>
          </w:p>
          <w:p w:rsidR="009C4FD9" w:rsidRPr="002F1AF9" w:rsidRDefault="009C4FD9" w:rsidP="002F1AF9">
            <w:pPr>
              <w:pStyle w:val="ConsPlusNormal"/>
              <w:widowControl/>
              <w:ind w:firstLine="0"/>
              <w:jc w:val="both"/>
              <w:rPr>
                <w:rFonts w:ascii="Times New Roman" w:hAnsi="Times New Roman" w:cs="Times New Roman"/>
                <w:sz w:val="24"/>
                <w:szCs w:val="24"/>
              </w:rPr>
            </w:pPr>
            <w:r w:rsidRPr="002F1AF9">
              <w:rPr>
                <w:rFonts w:ascii="Times New Roman" w:hAnsi="Times New Roman" w:cs="Times New Roman"/>
                <w:sz w:val="24"/>
                <w:szCs w:val="24"/>
              </w:rP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1 базовая величина за регистрацию заключения брака, включая выдачу свидетельства</w:t>
            </w:r>
          </w:p>
        </w:tc>
        <w:tc>
          <w:tcPr>
            <w:tcW w:w="1602"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3 месяца со дня подачи заявления</w:t>
            </w:r>
          </w:p>
        </w:tc>
        <w:tc>
          <w:tcPr>
            <w:tcW w:w="1800"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бессрочно</w:t>
            </w:r>
          </w:p>
        </w:tc>
      </w:tr>
      <w:tr w:rsidR="009C4FD9" w:rsidRPr="002F1AF9" w:rsidTr="0019436C">
        <w:tc>
          <w:tcPr>
            <w:tcW w:w="535"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29</w:t>
            </w:r>
          </w:p>
        </w:tc>
        <w:tc>
          <w:tcPr>
            <w:tcW w:w="240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r w:rsidRPr="002F1AF9">
              <w:rPr>
                <w:b/>
                <w:sz w:val="24"/>
                <w:szCs w:val="24"/>
              </w:rPr>
              <w:t>5.3. регистрация установления отцовства</w:t>
            </w:r>
          </w:p>
        </w:tc>
        <w:tc>
          <w:tcPr>
            <w:tcW w:w="3044" w:type="dxa"/>
            <w:gridSpan w:val="2"/>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 xml:space="preserve">Крышталёва Эмма Михайловна, управляющий делами сельского исполнительного комитета, обращаться в кабинет управляющего делами сельского исполнительного комитета, </w:t>
            </w:r>
          </w:p>
          <w:p w:rsidR="009C4FD9" w:rsidRPr="002F1AF9" w:rsidRDefault="009C4FD9" w:rsidP="002F1AF9">
            <w:pPr>
              <w:pStyle w:val="ab"/>
              <w:tabs>
                <w:tab w:val="left" w:pos="0"/>
              </w:tabs>
              <w:rPr>
                <w:sz w:val="24"/>
                <w:szCs w:val="24"/>
              </w:rPr>
            </w:pPr>
            <w:r w:rsidRPr="002F1AF9">
              <w:rPr>
                <w:sz w:val="24"/>
                <w:szCs w:val="24"/>
              </w:rPr>
              <w:t>тел.38-5-35</w:t>
            </w:r>
          </w:p>
        </w:tc>
        <w:tc>
          <w:tcPr>
            <w:tcW w:w="4610" w:type="dxa"/>
            <w:gridSpan w:val="2"/>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ConsPlusNormal"/>
              <w:widowControl/>
              <w:ind w:firstLine="0"/>
              <w:rPr>
                <w:rFonts w:ascii="Times New Roman" w:hAnsi="Times New Roman" w:cs="Times New Roman"/>
                <w:sz w:val="24"/>
                <w:szCs w:val="24"/>
              </w:rPr>
            </w:pPr>
            <w:r w:rsidRPr="002F1AF9">
              <w:rPr>
                <w:rFonts w:ascii="Times New Roman" w:hAnsi="Times New Roman" w:cs="Times New Roman"/>
                <w:sz w:val="24"/>
                <w:szCs w:val="24"/>
              </w:rPr>
              <w:t xml:space="preserve">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 </w:t>
            </w:r>
          </w:p>
          <w:p w:rsidR="009C4FD9" w:rsidRPr="002F1AF9" w:rsidRDefault="009C4FD9" w:rsidP="002F1AF9">
            <w:pPr>
              <w:pStyle w:val="ConsPlusNormal"/>
              <w:widowControl/>
              <w:ind w:firstLine="0"/>
              <w:rPr>
                <w:rFonts w:ascii="Times New Roman" w:hAnsi="Times New Roman" w:cs="Times New Roman"/>
                <w:sz w:val="24"/>
                <w:szCs w:val="24"/>
              </w:rPr>
            </w:pPr>
          </w:p>
          <w:p w:rsidR="009C4FD9" w:rsidRPr="002F1AF9" w:rsidRDefault="009C4FD9" w:rsidP="002F1AF9">
            <w:pPr>
              <w:pStyle w:val="ConsPlusNormal"/>
              <w:widowControl/>
              <w:ind w:firstLine="0"/>
              <w:jc w:val="both"/>
              <w:rPr>
                <w:rFonts w:ascii="Times New Roman" w:hAnsi="Times New Roman" w:cs="Times New Roman"/>
                <w:sz w:val="24"/>
                <w:szCs w:val="24"/>
              </w:rPr>
            </w:pPr>
            <w:r w:rsidRPr="002F1AF9">
              <w:rPr>
                <w:rFonts w:ascii="Times New Roman" w:hAnsi="Times New Roman" w:cs="Times New Roman"/>
                <w:sz w:val="24"/>
                <w:szCs w:val="24"/>
              </w:rPr>
              <w:t xml:space="preserve">паспорта или иные документы, удостоверяющие личность родителей (родителя) </w:t>
            </w:r>
          </w:p>
          <w:p w:rsidR="009C4FD9" w:rsidRPr="002F1AF9" w:rsidRDefault="009C4FD9" w:rsidP="002F1AF9">
            <w:pPr>
              <w:pStyle w:val="ConsPlusNormal"/>
              <w:widowControl/>
              <w:ind w:firstLine="0"/>
              <w:jc w:val="both"/>
              <w:rPr>
                <w:rFonts w:ascii="Times New Roman" w:hAnsi="Times New Roman" w:cs="Times New Roman"/>
                <w:sz w:val="24"/>
                <w:szCs w:val="24"/>
              </w:rPr>
            </w:pPr>
          </w:p>
          <w:p w:rsidR="009C4FD9" w:rsidRPr="002F1AF9" w:rsidRDefault="009C4FD9" w:rsidP="002F1AF9">
            <w:pPr>
              <w:pStyle w:val="ConsPlusNormal"/>
              <w:widowControl/>
              <w:ind w:firstLine="0"/>
              <w:jc w:val="both"/>
              <w:rPr>
                <w:rFonts w:ascii="Times New Roman" w:hAnsi="Times New Roman" w:cs="Times New Roman"/>
                <w:sz w:val="24"/>
                <w:szCs w:val="24"/>
              </w:rPr>
            </w:pPr>
            <w:r w:rsidRPr="002F1AF9">
              <w:rPr>
                <w:rFonts w:ascii="Times New Roman" w:hAnsi="Times New Roman" w:cs="Times New Roman"/>
                <w:sz w:val="24"/>
                <w:szCs w:val="24"/>
              </w:rPr>
              <w:t xml:space="preserve">свидетельство о рождении ребенка - в случае, если регистрация рождения ребенка была произведена ранее </w:t>
            </w:r>
          </w:p>
          <w:p w:rsidR="009C4FD9" w:rsidRPr="002F1AF9" w:rsidRDefault="009C4FD9" w:rsidP="002F1AF9">
            <w:pPr>
              <w:pStyle w:val="ConsPlusNormal"/>
              <w:widowControl/>
              <w:ind w:firstLine="0"/>
              <w:jc w:val="both"/>
              <w:rPr>
                <w:rFonts w:ascii="Times New Roman" w:hAnsi="Times New Roman" w:cs="Times New Roman"/>
                <w:sz w:val="24"/>
                <w:szCs w:val="24"/>
              </w:rPr>
            </w:pPr>
          </w:p>
          <w:p w:rsidR="009C4FD9" w:rsidRPr="002F1AF9" w:rsidRDefault="009C4FD9" w:rsidP="002F1AF9">
            <w:pPr>
              <w:pStyle w:val="ab"/>
              <w:tabs>
                <w:tab w:val="left" w:pos="0"/>
              </w:tabs>
              <w:rPr>
                <w:sz w:val="24"/>
                <w:szCs w:val="24"/>
              </w:rPr>
            </w:pPr>
            <w:r w:rsidRPr="002F1AF9">
              <w:rPr>
                <w:sz w:val="24"/>
                <w:szCs w:val="24"/>
              </w:rPr>
              <w:t xml:space="preserve">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w:t>
            </w:r>
            <w:r w:rsidRPr="002F1AF9">
              <w:rPr>
                <w:sz w:val="24"/>
                <w:szCs w:val="24"/>
              </w:rPr>
              <w:br/>
              <w:t xml:space="preserve">в отношении лица, достигшего совершеннолетия </w:t>
            </w:r>
          </w:p>
          <w:p w:rsidR="009C4FD9" w:rsidRPr="002F1AF9" w:rsidRDefault="009C4FD9" w:rsidP="002F1AF9">
            <w:pPr>
              <w:pStyle w:val="ab"/>
              <w:tabs>
                <w:tab w:val="left" w:pos="0"/>
              </w:tabs>
              <w:rPr>
                <w:sz w:val="24"/>
                <w:szCs w:val="24"/>
              </w:rPr>
            </w:pPr>
            <w:r w:rsidRPr="002F1AF9">
              <w:rPr>
                <w:sz w:val="24"/>
                <w:szCs w:val="24"/>
              </w:rPr>
              <w:lastRenderedPageBreak/>
              <w:t>копия решения суда об установлении отцовства - в случае регистрации установления отцовства по решению суда</w:t>
            </w:r>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 xml:space="preserve">2 дня со дня подачи заявления, при одновременной торжественной регистрации рождения и установления отцовства – 3 дня, при одновременной регистрации рождения, установления отцовства и заключения брака – в </w:t>
            </w:r>
            <w:r w:rsidRPr="002F1AF9">
              <w:rPr>
                <w:sz w:val="24"/>
                <w:szCs w:val="24"/>
              </w:rPr>
              <w:lastRenderedPageBreak/>
              <w:t xml:space="preserve">день регистрации заключения брака, </w:t>
            </w:r>
          </w:p>
          <w:p w:rsidR="009C4FD9" w:rsidRPr="002F1AF9" w:rsidRDefault="009C4FD9" w:rsidP="002F1AF9">
            <w:pPr>
              <w:pStyle w:val="ab"/>
              <w:tabs>
                <w:tab w:val="left" w:pos="0"/>
              </w:tabs>
              <w:rPr>
                <w:sz w:val="24"/>
                <w:szCs w:val="24"/>
              </w:rPr>
            </w:pPr>
            <w:r w:rsidRPr="002F1AF9">
              <w:rPr>
                <w:sz w:val="24"/>
                <w:szCs w:val="24"/>
              </w:rPr>
              <w:t xml:space="preserve">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  </w:t>
            </w:r>
          </w:p>
        </w:tc>
        <w:tc>
          <w:tcPr>
            <w:tcW w:w="1800"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бессрочно</w:t>
            </w:r>
          </w:p>
        </w:tc>
      </w:tr>
      <w:tr w:rsidR="009C4FD9" w:rsidRPr="002F1AF9" w:rsidTr="0019436C">
        <w:tc>
          <w:tcPr>
            <w:tcW w:w="535"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30</w:t>
            </w:r>
          </w:p>
        </w:tc>
        <w:tc>
          <w:tcPr>
            <w:tcW w:w="240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r w:rsidRPr="002F1AF9">
              <w:rPr>
                <w:b/>
                <w:sz w:val="24"/>
                <w:szCs w:val="24"/>
              </w:rPr>
              <w:t>5.5. регистрация смерти</w:t>
            </w:r>
          </w:p>
        </w:tc>
        <w:tc>
          <w:tcPr>
            <w:tcW w:w="3044" w:type="dxa"/>
            <w:gridSpan w:val="2"/>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 xml:space="preserve">Крышталёва Эмма Михайловна, управляющий делами сельского исполнительного комитета, обращаться в кабинет управляющего делами сельского исполнительного комитета, </w:t>
            </w:r>
          </w:p>
          <w:p w:rsidR="009C4FD9" w:rsidRPr="002F1AF9" w:rsidRDefault="009C4FD9" w:rsidP="002F1AF9">
            <w:pPr>
              <w:pStyle w:val="ab"/>
              <w:tabs>
                <w:tab w:val="left" w:pos="0"/>
              </w:tabs>
              <w:rPr>
                <w:sz w:val="24"/>
                <w:szCs w:val="24"/>
              </w:rPr>
            </w:pPr>
            <w:r w:rsidRPr="002F1AF9">
              <w:rPr>
                <w:sz w:val="24"/>
                <w:szCs w:val="24"/>
              </w:rPr>
              <w:t>тел.38-5-35</w:t>
            </w:r>
          </w:p>
        </w:tc>
        <w:tc>
          <w:tcPr>
            <w:tcW w:w="4610" w:type="dxa"/>
            <w:gridSpan w:val="2"/>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ConsPlusNormal"/>
              <w:widowControl/>
              <w:ind w:firstLine="0"/>
              <w:rPr>
                <w:rFonts w:ascii="Times New Roman" w:hAnsi="Times New Roman" w:cs="Times New Roman"/>
                <w:sz w:val="24"/>
                <w:szCs w:val="24"/>
              </w:rPr>
            </w:pPr>
            <w:r w:rsidRPr="002F1AF9">
              <w:rPr>
                <w:rFonts w:ascii="Times New Roman" w:hAnsi="Times New Roman" w:cs="Times New Roman"/>
                <w:sz w:val="24"/>
                <w:szCs w:val="24"/>
              </w:rPr>
              <w:t xml:space="preserve">заявление </w:t>
            </w:r>
          </w:p>
          <w:p w:rsidR="009C4FD9" w:rsidRPr="002F1AF9" w:rsidRDefault="009C4FD9" w:rsidP="002F1AF9">
            <w:pPr>
              <w:pStyle w:val="ConsPlusNormal"/>
              <w:widowControl/>
              <w:ind w:firstLine="0"/>
              <w:rPr>
                <w:rFonts w:ascii="Times New Roman" w:hAnsi="Times New Roman" w:cs="Times New Roman"/>
                <w:sz w:val="24"/>
                <w:szCs w:val="24"/>
              </w:rPr>
            </w:pPr>
          </w:p>
          <w:p w:rsidR="009C4FD9" w:rsidRPr="002F1AF9" w:rsidRDefault="009C4FD9" w:rsidP="002F1AF9">
            <w:pPr>
              <w:pStyle w:val="ab"/>
              <w:tabs>
                <w:tab w:val="left" w:pos="0"/>
              </w:tabs>
              <w:rPr>
                <w:sz w:val="24"/>
                <w:szCs w:val="24"/>
              </w:rPr>
            </w:pPr>
            <w:r w:rsidRPr="002F1AF9">
              <w:rPr>
                <w:sz w:val="24"/>
                <w:szCs w:val="24"/>
              </w:rPr>
              <w:t xml:space="preserve">паспорта или иные документы, </w:t>
            </w:r>
            <w:proofErr w:type="gramStart"/>
            <w:r w:rsidRPr="002F1AF9">
              <w:rPr>
                <w:sz w:val="24"/>
                <w:szCs w:val="24"/>
              </w:rPr>
              <w:t>удостоверяющий</w:t>
            </w:r>
            <w:proofErr w:type="gramEnd"/>
            <w:r w:rsidRPr="002F1AF9">
              <w:rPr>
                <w:sz w:val="24"/>
                <w:szCs w:val="24"/>
              </w:rPr>
              <w:t xml:space="preserve">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w:t>
            </w:r>
            <w:r w:rsidRPr="002F1AF9">
              <w:rPr>
                <w:sz w:val="24"/>
                <w:szCs w:val="24"/>
              </w:rPr>
              <w:lastRenderedPageBreak/>
              <w:t>Беларусь)</w:t>
            </w:r>
          </w:p>
          <w:p w:rsidR="009C4FD9" w:rsidRPr="002F1AF9" w:rsidRDefault="009C4FD9" w:rsidP="002F1AF9">
            <w:pPr>
              <w:pStyle w:val="ConsPlusNormal"/>
              <w:widowControl/>
              <w:ind w:firstLine="0"/>
              <w:jc w:val="both"/>
              <w:rPr>
                <w:rFonts w:ascii="Times New Roman" w:hAnsi="Times New Roman" w:cs="Times New Roman"/>
                <w:sz w:val="24"/>
                <w:szCs w:val="24"/>
              </w:rPr>
            </w:pPr>
          </w:p>
          <w:p w:rsidR="009C4FD9" w:rsidRPr="002F1AF9" w:rsidRDefault="009C4FD9" w:rsidP="002F1AF9">
            <w:pPr>
              <w:pStyle w:val="ab"/>
              <w:tabs>
                <w:tab w:val="left" w:pos="0"/>
              </w:tabs>
              <w:rPr>
                <w:sz w:val="24"/>
                <w:szCs w:val="24"/>
              </w:rPr>
            </w:pPr>
            <w:r w:rsidRPr="002F1AF9">
              <w:rPr>
                <w:sz w:val="24"/>
                <w:szCs w:val="24"/>
              </w:rPr>
              <w:t>свидетельства заявителя и умершего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p w:rsidR="009C4FD9" w:rsidRPr="002F1AF9" w:rsidRDefault="009C4FD9" w:rsidP="002F1AF9">
            <w:pPr>
              <w:pStyle w:val="ConsPlusNormal"/>
              <w:widowControl/>
              <w:ind w:firstLine="0"/>
              <w:jc w:val="both"/>
              <w:rPr>
                <w:rFonts w:ascii="Times New Roman" w:hAnsi="Times New Roman" w:cs="Times New Roman"/>
                <w:sz w:val="24"/>
                <w:szCs w:val="24"/>
              </w:rPr>
            </w:pPr>
            <w:r w:rsidRPr="002F1AF9">
              <w:rPr>
                <w:rFonts w:ascii="Times New Roman" w:hAnsi="Times New Roman" w:cs="Times New Roman"/>
                <w:sz w:val="24"/>
                <w:szCs w:val="24"/>
              </w:rPr>
              <w:t xml:space="preserve"> </w:t>
            </w:r>
          </w:p>
          <w:p w:rsidR="009C4FD9" w:rsidRPr="002F1AF9" w:rsidRDefault="009C4FD9" w:rsidP="002F1AF9">
            <w:pPr>
              <w:pStyle w:val="ConsPlusNormal"/>
              <w:widowControl/>
              <w:ind w:firstLine="0"/>
              <w:jc w:val="both"/>
              <w:rPr>
                <w:rFonts w:ascii="Times New Roman" w:hAnsi="Times New Roman" w:cs="Times New Roman"/>
                <w:sz w:val="24"/>
                <w:szCs w:val="24"/>
              </w:rPr>
            </w:pPr>
            <w:proofErr w:type="gramStart"/>
            <w:r w:rsidRPr="002F1AF9">
              <w:rPr>
                <w:rFonts w:ascii="Times New Roman" w:hAnsi="Times New Roman" w:cs="Times New Roman"/>
                <w:sz w:val="24"/>
                <w:szCs w:val="24"/>
              </w:rPr>
              <w:t xml:space="preserve">врачебное свидетельство о смерти либо копия решения суда об установлении факта смерти или объявлении гражданина умершим </w:t>
            </w:r>
            <w:proofErr w:type="gramEnd"/>
          </w:p>
          <w:p w:rsidR="009C4FD9" w:rsidRPr="002F1AF9" w:rsidRDefault="009C4FD9" w:rsidP="002F1AF9">
            <w:pPr>
              <w:pStyle w:val="ConsPlusNormal"/>
              <w:widowControl/>
              <w:ind w:firstLine="0"/>
              <w:jc w:val="both"/>
              <w:rPr>
                <w:rFonts w:ascii="Times New Roman" w:hAnsi="Times New Roman" w:cs="Times New Roman"/>
                <w:sz w:val="24"/>
                <w:szCs w:val="24"/>
              </w:rPr>
            </w:pPr>
          </w:p>
          <w:p w:rsidR="009C4FD9" w:rsidRPr="002F1AF9" w:rsidRDefault="009C4FD9" w:rsidP="002F1AF9">
            <w:pPr>
              <w:pStyle w:val="ConsPlusNormal"/>
              <w:widowControl/>
              <w:ind w:firstLine="0"/>
              <w:jc w:val="both"/>
              <w:rPr>
                <w:rFonts w:ascii="Times New Roman" w:hAnsi="Times New Roman" w:cs="Times New Roman"/>
                <w:sz w:val="24"/>
                <w:szCs w:val="24"/>
              </w:rPr>
            </w:pPr>
            <w:r w:rsidRPr="002F1AF9">
              <w:rPr>
                <w:rFonts w:ascii="Times New Roman" w:hAnsi="Times New Roman" w:cs="Times New Roman"/>
                <w:sz w:val="24"/>
                <w:szCs w:val="24"/>
              </w:rPr>
              <w:t xml:space="preserve">документ специализированной организации, осуществившей погребение умершего, - в случае регистрации смерти по месту захоронения умершего </w:t>
            </w:r>
          </w:p>
          <w:p w:rsidR="009C4FD9" w:rsidRPr="002F1AF9" w:rsidRDefault="009C4FD9" w:rsidP="002F1AF9">
            <w:pPr>
              <w:pStyle w:val="ConsPlusNormal"/>
              <w:widowControl/>
              <w:ind w:firstLine="0"/>
              <w:jc w:val="both"/>
              <w:rPr>
                <w:rFonts w:ascii="Times New Roman" w:hAnsi="Times New Roman" w:cs="Times New Roman"/>
                <w:sz w:val="24"/>
                <w:szCs w:val="24"/>
              </w:rPr>
            </w:pPr>
          </w:p>
          <w:p w:rsidR="009C4FD9" w:rsidRPr="002F1AF9" w:rsidRDefault="009C4FD9" w:rsidP="002F1AF9">
            <w:pPr>
              <w:pStyle w:val="ConsPlusNormal"/>
              <w:widowControl/>
              <w:ind w:firstLine="0"/>
              <w:jc w:val="both"/>
              <w:rPr>
                <w:rFonts w:ascii="Times New Roman" w:hAnsi="Times New Roman" w:cs="Times New Roman"/>
                <w:sz w:val="24"/>
                <w:szCs w:val="24"/>
              </w:rPr>
            </w:pPr>
            <w:r w:rsidRPr="002F1AF9">
              <w:rPr>
                <w:rFonts w:ascii="Times New Roman" w:hAnsi="Times New Roman" w:cs="Times New Roman"/>
                <w:sz w:val="24"/>
                <w:szCs w:val="24"/>
              </w:rPr>
              <w:t xml:space="preserve">военный билет </w:t>
            </w:r>
            <w:proofErr w:type="gramStart"/>
            <w:r w:rsidRPr="002F1AF9">
              <w:rPr>
                <w:rFonts w:ascii="Times New Roman" w:hAnsi="Times New Roman" w:cs="Times New Roman"/>
                <w:sz w:val="24"/>
                <w:szCs w:val="24"/>
              </w:rPr>
              <w:t>умершего</w:t>
            </w:r>
            <w:proofErr w:type="gramEnd"/>
            <w:r w:rsidRPr="002F1AF9">
              <w:rPr>
                <w:rFonts w:ascii="Times New Roman" w:hAnsi="Times New Roman" w:cs="Times New Roman"/>
                <w:sz w:val="24"/>
                <w:szCs w:val="24"/>
              </w:rPr>
              <w:t xml:space="preserve"> - в случае регистрации смерти военнослужащих </w:t>
            </w:r>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 xml:space="preserve">в день  подачи заявления, а в случае запроса сведений и (или) документов от других государственных органов, иных </w:t>
            </w:r>
            <w:r w:rsidRPr="002F1AF9">
              <w:rPr>
                <w:sz w:val="24"/>
                <w:szCs w:val="24"/>
              </w:rPr>
              <w:lastRenderedPageBreak/>
              <w:t>организаций – 1 месяц</w:t>
            </w:r>
          </w:p>
        </w:tc>
        <w:tc>
          <w:tcPr>
            <w:tcW w:w="1800"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бессрочно</w:t>
            </w:r>
          </w:p>
        </w:tc>
      </w:tr>
      <w:tr w:rsidR="009C4FD9" w:rsidRPr="002F1AF9" w:rsidTr="0019436C">
        <w:tc>
          <w:tcPr>
            <w:tcW w:w="535"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31</w:t>
            </w:r>
          </w:p>
        </w:tc>
        <w:tc>
          <w:tcPr>
            <w:tcW w:w="240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r w:rsidRPr="002F1AF9">
              <w:rPr>
                <w:b/>
                <w:sz w:val="24"/>
                <w:szCs w:val="24"/>
              </w:rPr>
              <w:t>5.13 выдача справок о рождении, о смерти</w:t>
            </w:r>
          </w:p>
        </w:tc>
        <w:tc>
          <w:tcPr>
            <w:tcW w:w="3044" w:type="dxa"/>
            <w:gridSpan w:val="2"/>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 xml:space="preserve">Крышталёва Эмма Михайловна, управляющий делами сельского исполнительного комитета, обращаться в кабинет управляющего делами сельского исполнительного комитета, </w:t>
            </w:r>
          </w:p>
          <w:p w:rsidR="009C4FD9" w:rsidRPr="002F1AF9" w:rsidRDefault="009C4FD9" w:rsidP="002F1AF9">
            <w:pPr>
              <w:pStyle w:val="ab"/>
              <w:tabs>
                <w:tab w:val="left" w:pos="0"/>
              </w:tabs>
              <w:rPr>
                <w:sz w:val="24"/>
                <w:szCs w:val="24"/>
              </w:rPr>
            </w:pPr>
            <w:r w:rsidRPr="002F1AF9">
              <w:rPr>
                <w:sz w:val="24"/>
                <w:szCs w:val="24"/>
              </w:rPr>
              <w:t>тел.38-5-35</w:t>
            </w:r>
          </w:p>
        </w:tc>
        <w:tc>
          <w:tcPr>
            <w:tcW w:w="4610" w:type="dxa"/>
            <w:gridSpan w:val="2"/>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паспорт или иной документ, удостоверяющий личность</w:t>
            </w:r>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в день обращения, но не ранее дня регистрации рождения, смерти</w:t>
            </w:r>
          </w:p>
        </w:tc>
        <w:tc>
          <w:tcPr>
            <w:tcW w:w="1800"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бессрочно</w:t>
            </w:r>
          </w:p>
        </w:tc>
      </w:tr>
      <w:tr w:rsidR="009C4FD9" w:rsidRPr="002F1AF9" w:rsidTr="0019436C">
        <w:tc>
          <w:tcPr>
            <w:tcW w:w="535"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32</w:t>
            </w:r>
          </w:p>
        </w:tc>
        <w:tc>
          <w:tcPr>
            <w:tcW w:w="240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r w:rsidRPr="002F1AF9">
              <w:rPr>
                <w:b/>
                <w:sz w:val="24"/>
                <w:szCs w:val="24"/>
              </w:rPr>
              <w:t xml:space="preserve">6.6. Постановка на учет ребенка, </w:t>
            </w:r>
            <w:r w:rsidRPr="002F1AF9">
              <w:rPr>
                <w:b/>
                <w:sz w:val="24"/>
                <w:szCs w:val="24"/>
              </w:rPr>
              <w:lastRenderedPageBreak/>
              <w:t>нуждающегося в определении в учреждение образования для получения дошкольного образования</w:t>
            </w:r>
          </w:p>
        </w:tc>
        <w:tc>
          <w:tcPr>
            <w:tcW w:w="3044" w:type="dxa"/>
            <w:gridSpan w:val="2"/>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 xml:space="preserve">Крышталёва Эмма Михайловна, </w:t>
            </w:r>
            <w:r w:rsidRPr="002F1AF9">
              <w:rPr>
                <w:sz w:val="24"/>
                <w:szCs w:val="24"/>
              </w:rPr>
              <w:lastRenderedPageBreak/>
              <w:t xml:space="preserve">управляющий делами сельского исполнительного комитета, обращаться в кабинет управляющего делами сельского исполнительного комитета, </w:t>
            </w:r>
          </w:p>
          <w:p w:rsidR="009C4FD9" w:rsidRPr="002F1AF9" w:rsidRDefault="009C4FD9" w:rsidP="002F1AF9">
            <w:pPr>
              <w:pStyle w:val="ab"/>
              <w:tabs>
                <w:tab w:val="left" w:pos="0"/>
              </w:tabs>
              <w:rPr>
                <w:sz w:val="24"/>
                <w:szCs w:val="24"/>
              </w:rPr>
            </w:pPr>
            <w:r w:rsidRPr="002F1AF9">
              <w:rPr>
                <w:sz w:val="24"/>
                <w:szCs w:val="24"/>
              </w:rPr>
              <w:t>тел.38-5-35</w:t>
            </w:r>
          </w:p>
        </w:tc>
        <w:tc>
          <w:tcPr>
            <w:tcW w:w="4610" w:type="dxa"/>
            <w:gridSpan w:val="2"/>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 xml:space="preserve">паспорт или иной документ, удостоверяющий личность законного </w:t>
            </w:r>
            <w:r w:rsidRPr="002F1AF9">
              <w:rPr>
                <w:sz w:val="24"/>
                <w:szCs w:val="24"/>
              </w:rPr>
              <w:lastRenderedPageBreak/>
              <w:t>представителя ребенка</w:t>
            </w:r>
            <w:r w:rsidRPr="002F1AF9">
              <w:rPr>
                <w:sz w:val="24"/>
                <w:szCs w:val="24"/>
              </w:rPr>
              <w:br/>
            </w:r>
            <w:r w:rsidRPr="002F1AF9">
              <w:rPr>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в день обращения</w:t>
            </w:r>
          </w:p>
        </w:tc>
        <w:tc>
          <w:tcPr>
            <w:tcW w:w="1800"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 xml:space="preserve">до получения направления в </w:t>
            </w:r>
            <w:r w:rsidRPr="002F1AF9">
              <w:rPr>
                <w:sz w:val="24"/>
                <w:szCs w:val="24"/>
              </w:rPr>
              <w:lastRenderedPageBreak/>
              <w:t>учреждение образования</w:t>
            </w:r>
          </w:p>
        </w:tc>
      </w:tr>
      <w:tr w:rsidR="009C4FD9" w:rsidRPr="002F1AF9" w:rsidTr="0019436C">
        <w:tc>
          <w:tcPr>
            <w:tcW w:w="535"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r w:rsidRPr="002F1AF9">
              <w:rPr>
                <w:b/>
                <w:sz w:val="24"/>
                <w:szCs w:val="24"/>
              </w:rPr>
              <w:lastRenderedPageBreak/>
              <w:t>33</w:t>
            </w:r>
          </w:p>
        </w:tc>
        <w:tc>
          <w:tcPr>
            <w:tcW w:w="240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r w:rsidRPr="002F1AF9">
              <w:rPr>
                <w:b/>
                <w:sz w:val="24"/>
                <w:szCs w:val="24"/>
              </w:rPr>
              <w:t xml:space="preserve">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w:t>
            </w:r>
            <w:r w:rsidRPr="002F1AF9">
              <w:rPr>
                <w:b/>
                <w:sz w:val="24"/>
                <w:szCs w:val="24"/>
              </w:rPr>
              <w:lastRenderedPageBreak/>
              <w:t>образования для лиц с интеллектуальной недостаточностью</w:t>
            </w:r>
          </w:p>
        </w:tc>
        <w:tc>
          <w:tcPr>
            <w:tcW w:w="3044" w:type="dxa"/>
            <w:gridSpan w:val="2"/>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 xml:space="preserve">Крышталёва Эмма Михайловна, управляющий делами сельского исполнительного комитета, обращаться в кабинет управляющего делами сельского исполнительного комитета, </w:t>
            </w:r>
          </w:p>
          <w:p w:rsidR="009C4FD9" w:rsidRPr="002F1AF9" w:rsidRDefault="009C4FD9" w:rsidP="002F1AF9">
            <w:pPr>
              <w:pStyle w:val="ab"/>
              <w:tabs>
                <w:tab w:val="left" w:pos="0"/>
              </w:tabs>
              <w:rPr>
                <w:sz w:val="24"/>
                <w:szCs w:val="24"/>
              </w:rPr>
            </w:pPr>
            <w:r w:rsidRPr="002F1AF9">
              <w:rPr>
                <w:sz w:val="24"/>
                <w:szCs w:val="24"/>
              </w:rPr>
              <w:t>тел.38-5-35</w:t>
            </w:r>
          </w:p>
        </w:tc>
        <w:tc>
          <w:tcPr>
            <w:tcW w:w="4610" w:type="dxa"/>
            <w:gridSpan w:val="2"/>
            <w:tcBorders>
              <w:top w:val="single" w:sz="4" w:space="0" w:color="auto"/>
              <w:left w:val="single" w:sz="4" w:space="0" w:color="auto"/>
              <w:bottom w:val="single" w:sz="4" w:space="0" w:color="auto"/>
              <w:right w:val="single" w:sz="4" w:space="0" w:color="auto"/>
            </w:tcBorders>
            <w:hideMark/>
          </w:tcPr>
          <w:p w:rsidR="002F1AF9" w:rsidRDefault="009C4FD9" w:rsidP="002F1AF9">
            <w:pPr>
              <w:pStyle w:val="ab"/>
              <w:tabs>
                <w:tab w:val="left" w:pos="0"/>
              </w:tabs>
              <w:rPr>
                <w:sz w:val="24"/>
                <w:szCs w:val="24"/>
              </w:rPr>
            </w:pPr>
            <w:r w:rsidRPr="002F1AF9">
              <w:rPr>
                <w:sz w:val="24"/>
                <w:szCs w:val="24"/>
              </w:rPr>
              <w:t>паспорт или иной документ, удостоверяющий личность законного представителя ребенка</w:t>
            </w:r>
          </w:p>
          <w:p w:rsidR="002F1AF9" w:rsidRDefault="002F1AF9" w:rsidP="002F1AF9">
            <w:pPr>
              <w:pStyle w:val="ab"/>
              <w:tabs>
                <w:tab w:val="left" w:pos="0"/>
              </w:tabs>
              <w:rPr>
                <w:sz w:val="24"/>
                <w:szCs w:val="24"/>
              </w:rPr>
            </w:pPr>
          </w:p>
          <w:p w:rsidR="002F1AF9" w:rsidRDefault="009C4FD9" w:rsidP="002F1AF9">
            <w:pPr>
              <w:pStyle w:val="ab"/>
              <w:tabs>
                <w:tab w:val="left" w:pos="0"/>
              </w:tabs>
              <w:rPr>
                <w:sz w:val="24"/>
                <w:szCs w:val="24"/>
              </w:rPr>
            </w:pPr>
            <w:r w:rsidRPr="002F1AF9">
              <w:rPr>
                <w:sz w:val="24"/>
                <w:szCs w:val="24"/>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p w:rsidR="002F1AF9" w:rsidRDefault="002F1AF9" w:rsidP="002F1AF9">
            <w:pPr>
              <w:pStyle w:val="ab"/>
              <w:tabs>
                <w:tab w:val="left" w:pos="0"/>
              </w:tabs>
              <w:rPr>
                <w:sz w:val="24"/>
                <w:szCs w:val="24"/>
              </w:rPr>
            </w:pPr>
          </w:p>
          <w:p w:rsidR="002F1AF9" w:rsidRDefault="009C4FD9" w:rsidP="002F1AF9">
            <w:pPr>
              <w:pStyle w:val="ab"/>
              <w:tabs>
                <w:tab w:val="left" w:pos="0"/>
              </w:tabs>
              <w:rPr>
                <w:sz w:val="24"/>
                <w:szCs w:val="24"/>
              </w:rPr>
            </w:pPr>
            <w:r w:rsidRPr="002F1AF9">
              <w:rPr>
                <w:sz w:val="24"/>
                <w:szCs w:val="24"/>
              </w:rPr>
              <w:t xml:space="preserve">заключение врачебно-консультационной комиссии – в случае направления ребенка в государственный санаторный </w:t>
            </w:r>
            <w:proofErr w:type="gramStart"/>
            <w:r w:rsidRPr="002F1AF9">
              <w:rPr>
                <w:sz w:val="24"/>
                <w:szCs w:val="24"/>
              </w:rPr>
              <w:t>ясли-сад</w:t>
            </w:r>
            <w:proofErr w:type="gramEnd"/>
            <w:r w:rsidRPr="002F1AF9">
              <w:rPr>
                <w:sz w:val="24"/>
                <w:szCs w:val="24"/>
              </w:rPr>
              <w:t>, государственный санаторный детский сад, санаторную группу государственного учреждения образования</w:t>
            </w:r>
          </w:p>
          <w:p w:rsidR="002F1AF9" w:rsidRDefault="002F1AF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 xml:space="preserve">заключение государственного центра коррекционно-развивающего обучения и </w:t>
            </w:r>
            <w:r w:rsidRPr="002F1AF9">
              <w:rPr>
                <w:sz w:val="24"/>
                <w:szCs w:val="24"/>
              </w:rPr>
              <w:lastRenderedPageBreak/>
              <w:t>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в день обращения</w:t>
            </w:r>
          </w:p>
        </w:tc>
        <w:tc>
          <w:tcPr>
            <w:tcW w:w="1800"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15 дней со дня получения направления</w:t>
            </w:r>
          </w:p>
        </w:tc>
      </w:tr>
      <w:tr w:rsidR="009C4FD9" w:rsidRPr="002F1AF9" w:rsidTr="0019436C">
        <w:tc>
          <w:tcPr>
            <w:tcW w:w="15559" w:type="dxa"/>
            <w:gridSpan w:val="9"/>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jc w:val="center"/>
              <w:rPr>
                <w:b/>
                <w:bCs/>
                <w:sz w:val="24"/>
                <w:szCs w:val="24"/>
              </w:rPr>
            </w:pPr>
            <w:r w:rsidRPr="002F1AF9">
              <w:rPr>
                <w:b/>
                <w:bCs/>
                <w:sz w:val="24"/>
                <w:szCs w:val="24"/>
              </w:rPr>
              <w:lastRenderedPageBreak/>
              <w:t>ГЛАВА 11</w:t>
            </w:r>
          </w:p>
          <w:p w:rsidR="009C4FD9" w:rsidRPr="002F1AF9" w:rsidRDefault="009C4FD9" w:rsidP="002F1AF9">
            <w:pPr>
              <w:pStyle w:val="ab"/>
              <w:tabs>
                <w:tab w:val="left" w:pos="0"/>
              </w:tabs>
              <w:jc w:val="center"/>
              <w:rPr>
                <w:b/>
                <w:bCs/>
                <w:sz w:val="24"/>
                <w:szCs w:val="24"/>
              </w:rPr>
            </w:pPr>
            <w:r w:rsidRPr="002F1AF9">
              <w:rPr>
                <w:b/>
                <w:bCs/>
                <w:sz w:val="24"/>
                <w:szCs w:val="24"/>
              </w:rPr>
              <w:t>Документирование населения Республики Беларусь</w:t>
            </w:r>
          </w:p>
        </w:tc>
      </w:tr>
      <w:tr w:rsidR="009C4FD9" w:rsidRPr="002F1AF9" w:rsidTr="0019436C">
        <w:tc>
          <w:tcPr>
            <w:tcW w:w="535"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34</w:t>
            </w:r>
          </w:p>
        </w:tc>
        <w:tc>
          <w:tcPr>
            <w:tcW w:w="2409"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b/>
                <w:sz w:val="24"/>
                <w:szCs w:val="24"/>
              </w:rPr>
            </w:pPr>
            <w:r w:rsidRPr="002F1AF9">
              <w:rPr>
                <w:b/>
                <w:sz w:val="24"/>
                <w:szCs w:val="24"/>
              </w:rPr>
              <w:t>11.1. Выдача паспорта гражданину Республики Беларусь, проживающему в Республике Беларусь:</w:t>
            </w:r>
          </w:p>
          <w:p w:rsidR="009C4FD9" w:rsidRPr="002F1AF9" w:rsidRDefault="009C4FD9" w:rsidP="002F1AF9">
            <w:pPr>
              <w:pStyle w:val="ab"/>
              <w:tabs>
                <w:tab w:val="left" w:pos="0"/>
              </w:tabs>
              <w:rPr>
                <w:b/>
                <w:sz w:val="24"/>
                <w:szCs w:val="24"/>
              </w:rPr>
            </w:pPr>
          </w:p>
          <w:p w:rsidR="009C4FD9" w:rsidRPr="002F1AF9" w:rsidRDefault="009C4FD9" w:rsidP="002F1AF9">
            <w:pPr>
              <w:pStyle w:val="ab"/>
              <w:tabs>
                <w:tab w:val="left" w:pos="0"/>
              </w:tabs>
              <w:rPr>
                <w:sz w:val="24"/>
                <w:szCs w:val="24"/>
              </w:rPr>
            </w:pPr>
            <w:r w:rsidRPr="002F1AF9">
              <w:rPr>
                <w:b/>
                <w:sz w:val="24"/>
                <w:szCs w:val="24"/>
              </w:rPr>
              <w:t>11.1.1. в связи с достижением  14 летнего возраста</w:t>
            </w:r>
          </w:p>
        </w:tc>
        <w:tc>
          <w:tcPr>
            <w:tcW w:w="3044" w:type="dxa"/>
            <w:gridSpan w:val="2"/>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Баранова Ольга Ивановна, ведущий специалист сельского исполнительного комитета.</w:t>
            </w:r>
          </w:p>
          <w:p w:rsidR="009C4FD9" w:rsidRPr="002F1AF9" w:rsidRDefault="009C4FD9" w:rsidP="002F1AF9">
            <w:pPr>
              <w:pStyle w:val="ab"/>
              <w:tabs>
                <w:tab w:val="left" w:pos="0"/>
              </w:tabs>
              <w:rPr>
                <w:sz w:val="24"/>
                <w:szCs w:val="24"/>
              </w:rPr>
            </w:pPr>
            <w:r w:rsidRPr="002F1AF9">
              <w:rPr>
                <w:sz w:val="24"/>
                <w:szCs w:val="24"/>
              </w:rPr>
              <w:t>Обращаться в кабинет ведущего специалиста сельского исполнительного комитета</w:t>
            </w:r>
          </w:p>
          <w:p w:rsidR="009C4FD9" w:rsidRPr="002F1AF9" w:rsidRDefault="009C4FD9" w:rsidP="002F1AF9">
            <w:pPr>
              <w:pStyle w:val="ab"/>
              <w:tabs>
                <w:tab w:val="left" w:pos="0"/>
              </w:tabs>
              <w:rPr>
                <w:sz w:val="24"/>
                <w:szCs w:val="24"/>
              </w:rPr>
            </w:pPr>
            <w:r w:rsidRPr="002F1AF9">
              <w:rPr>
                <w:sz w:val="24"/>
                <w:szCs w:val="24"/>
              </w:rPr>
              <w:t>Тел. 38-5-35</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 xml:space="preserve"> </w:t>
            </w:r>
          </w:p>
        </w:tc>
        <w:tc>
          <w:tcPr>
            <w:tcW w:w="4610" w:type="dxa"/>
            <w:gridSpan w:val="2"/>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заявление</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свидетельство о рождении заявителя</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паспорта или иные документы, удостоверяющие личность законных представителей несовершеннолетнего</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4 цветные фотографии заявителя, соответствующие его возрасту, размером 40х50 мм (одним листом)</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документы, необходимые для регистрации по месту жительства, указанные в пункте 13.1 настоящего перечня</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документ, подтверждающий внесение платы</w:t>
            </w:r>
          </w:p>
        </w:tc>
        <w:tc>
          <w:tcPr>
            <w:tcW w:w="1559"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бесплатно – для граждан Республики Беларусь, находящихся на полном государственном обеспечении</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0,5 базовой величины – для иных граждан Республики Беларусь</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 xml:space="preserve">0,5 базовой величины – дополнительно для иных граждан Республики Беларусь за выдачу паспорта в ускоренном </w:t>
            </w:r>
            <w:r w:rsidRPr="002F1AF9">
              <w:rPr>
                <w:sz w:val="24"/>
                <w:szCs w:val="24"/>
              </w:rPr>
              <w:lastRenderedPageBreak/>
              <w:t>порядке</w:t>
            </w:r>
          </w:p>
        </w:tc>
        <w:tc>
          <w:tcPr>
            <w:tcW w:w="1602"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lastRenderedPageBreak/>
              <w:t xml:space="preserve">1 месяц со дня подачи заявления </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15 дней со дня подачи заявления – в случае выдачи паспорта в ускоренном порядке</w:t>
            </w:r>
          </w:p>
        </w:tc>
        <w:tc>
          <w:tcPr>
            <w:tcW w:w="1800"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до достижения     25-летнего возраста</w:t>
            </w:r>
          </w:p>
        </w:tc>
      </w:tr>
      <w:tr w:rsidR="009C4FD9" w:rsidRPr="002F1AF9" w:rsidTr="0019436C">
        <w:tc>
          <w:tcPr>
            <w:tcW w:w="535"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35</w:t>
            </w:r>
          </w:p>
        </w:tc>
        <w:tc>
          <w:tcPr>
            <w:tcW w:w="240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r w:rsidRPr="002F1AF9">
              <w:rPr>
                <w:b/>
                <w:sz w:val="24"/>
                <w:szCs w:val="24"/>
              </w:rPr>
              <w:t xml:space="preserve">11.1.3. </w:t>
            </w:r>
            <w:proofErr w:type="gramStart"/>
            <w:r w:rsidRPr="002F1AF9">
              <w:rPr>
                <w:b/>
                <w:sz w:val="24"/>
                <w:szCs w:val="24"/>
              </w:rPr>
              <w:t>достигшему</w:t>
            </w:r>
            <w:proofErr w:type="gramEnd"/>
            <w:r w:rsidRPr="002F1AF9">
              <w:rPr>
                <w:b/>
                <w:sz w:val="24"/>
                <w:szCs w:val="24"/>
              </w:rPr>
              <w:t xml:space="preserve"> 14-летнего возраста, при приобретении гражданства Республики Беларусь</w:t>
            </w:r>
          </w:p>
        </w:tc>
        <w:tc>
          <w:tcPr>
            <w:tcW w:w="3044" w:type="dxa"/>
            <w:gridSpan w:val="2"/>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Баранова Ольга Ивановна, ведущий специалист сельского исполнительного комитета.</w:t>
            </w:r>
          </w:p>
          <w:p w:rsidR="009C4FD9" w:rsidRPr="002F1AF9" w:rsidRDefault="009C4FD9" w:rsidP="002F1AF9">
            <w:pPr>
              <w:pStyle w:val="ab"/>
              <w:tabs>
                <w:tab w:val="left" w:pos="0"/>
              </w:tabs>
              <w:rPr>
                <w:sz w:val="24"/>
                <w:szCs w:val="24"/>
              </w:rPr>
            </w:pPr>
            <w:r w:rsidRPr="002F1AF9">
              <w:rPr>
                <w:sz w:val="24"/>
                <w:szCs w:val="24"/>
              </w:rPr>
              <w:t>Обращаться в кабинет ведущего специалиста сельского исполнительного комитета</w:t>
            </w:r>
          </w:p>
          <w:p w:rsidR="009C4FD9" w:rsidRPr="002F1AF9" w:rsidRDefault="009C4FD9" w:rsidP="002F1AF9">
            <w:pPr>
              <w:pStyle w:val="ab"/>
              <w:tabs>
                <w:tab w:val="left" w:pos="0"/>
              </w:tabs>
              <w:rPr>
                <w:sz w:val="24"/>
                <w:szCs w:val="24"/>
              </w:rPr>
            </w:pPr>
            <w:r w:rsidRPr="002F1AF9">
              <w:rPr>
                <w:sz w:val="24"/>
                <w:szCs w:val="24"/>
              </w:rPr>
              <w:t>Тел. 38-5-35</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 xml:space="preserve"> </w:t>
            </w:r>
          </w:p>
        </w:tc>
        <w:tc>
          <w:tcPr>
            <w:tcW w:w="4610" w:type="dxa"/>
            <w:gridSpan w:val="2"/>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заявление</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документ для выезда за границу) (при его наличии)</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вид на жительство в Республике Беларусь (далее – вид на жительство) (при его наличии)</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4 цветные фотографии  заявителя, соответствующие его возрасту, размером 40х50 мм (одним листом)</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документы, необходимые для регистрации по месту жительства, указанные в пункте 13.1. настоящего перечня</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документ, подтверждающий внесение платы</w:t>
            </w:r>
          </w:p>
        </w:tc>
        <w:tc>
          <w:tcPr>
            <w:tcW w:w="1559"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0,5 базовой величины</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0,5 базовой величины – дополнительно за выдачу паспорта в ускоренном порядке</w:t>
            </w:r>
          </w:p>
        </w:tc>
        <w:tc>
          <w:tcPr>
            <w:tcW w:w="1602"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1 месяц со дня подачи заявления</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15 дней со дня подачи заявления – в случае выдачи паспорта в ускоренном порядке</w:t>
            </w:r>
          </w:p>
        </w:tc>
        <w:tc>
          <w:tcPr>
            <w:tcW w:w="1800"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До достижения 25-, 45-, 100-, 125-летнего возраста – для граждан Республики Беларусь, достигших соответственно 16-, 25-, 45-, 100-летнего возраста</w:t>
            </w:r>
          </w:p>
        </w:tc>
      </w:tr>
      <w:tr w:rsidR="009C4FD9" w:rsidRPr="002F1AF9" w:rsidTr="0019436C">
        <w:tc>
          <w:tcPr>
            <w:tcW w:w="535"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36</w:t>
            </w:r>
          </w:p>
        </w:tc>
        <w:tc>
          <w:tcPr>
            <w:tcW w:w="240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r w:rsidRPr="002F1AF9">
              <w:rPr>
                <w:b/>
                <w:sz w:val="24"/>
                <w:szCs w:val="24"/>
              </w:rPr>
              <w:t xml:space="preserve">11.1.4. не </w:t>
            </w:r>
            <w:proofErr w:type="gramStart"/>
            <w:r w:rsidRPr="002F1AF9">
              <w:rPr>
                <w:b/>
                <w:sz w:val="24"/>
                <w:szCs w:val="24"/>
              </w:rPr>
              <w:t>достигшему</w:t>
            </w:r>
            <w:proofErr w:type="gramEnd"/>
            <w:r w:rsidRPr="002F1AF9">
              <w:rPr>
                <w:b/>
                <w:sz w:val="24"/>
                <w:szCs w:val="24"/>
              </w:rPr>
              <w:t xml:space="preserve"> 14-летнего возраста, впервые</w:t>
            </w:r>
          </w:p>
        </w:tc>
        <w:tc>
          <w:tcPr>
            <w:tcW w:w="3044" w:type="dxa"/>
            <w:gridSpan w:val="2"/>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Баранова Ольга Ивановна, ведущий специалист сельского исполнительного комитета.</w:t>
            </w:r>
          </w:p>
          <w:p w:rsidR="009C4FD9" w:rsidRPr="002F1AF9" w:rsidRDefault="009C4FD9" w:rsidP="002F1AF9">
            <w:pPr>
              <w:pStyle w:val="ab"/>
              <w:tabs>
                <w:tab w:val="left" w:pos="0"/>
              </w:tabs>
              <w:rPr>
                <w:sz w:val="24"/>
                <w:szCs w:val="24"/>
              </w:rPr>
            </w:pPr>
            <w:r w:rsidRPr="002F1AF9">
              <w:rPr>
                <w:sz w:val="24"/>
                <w:szCs w:val="24"/>
              </w:rPr>
              <w:t xml:space="preserve">Обращаться в кабинет ведущего специалиста сельского </w:t>
            </w:r>
            <w:r w:rsidRPr="002F1AF9">
              <w:rPr>
                <w:sz w:val="24"/>
                <w:szCs w:val="24"/>
              </w:rPr>
              <w:lastRenderedPageBreak/>
              <w:t>исполнительного комитета</w:t>
            </w:r>
          </w:p>
          <w:p w:rsidR="009C4FD9" w:rsidRPr="002F1AF9" w:rsidRDefault="009C4FD9" w:rsidP="002F1AF9">
            <w:pPr>
              <w:pStyle w:val="ab"/>
              <w:tabs>
                <w:tab w:val="left" w:pos="0"/>
              </w:tabs>
              <w:rPr>
                <w:sz w:val="24"/>
                <w:szCs w:val="24"/>
              </w:rPr>
            </w:pPr>
            <w:r w:rsidRPr="002F1AF9">
              <w:rPr>
                <w:sz w:val="24"/>
                <w:szCs w:val="24"/>
              </w:rPr>
              <w:t>Тел. 38-5-35</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 xml:space="preserve"> </w:t>
            </w:r>
          </w:p>
        </w:tc>
        <w:tc>
          <w:tcPr>
            <w:tcW w:w="4610" w:type="dxa"/>
            <w:gridSpan w:val="2"/>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lastRenderedPageBreak/>
              <w:t>законный представитель несовершеннолетнего гражданина Республики Беларусь представляет:</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заявление</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 xml:space="preserve">свидетельство о рождении  </w:t>
            </w:r>
            <w:r w:rsidRPr="002F1AF9">
              <w:rPr>
                <w:sz w:val="24"/>
                <w:szCs w:val="24"/>
              </w:rPr>
              <w:lastRenderedPageBreak/>
              <w:t>несовершеннолетнего</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паспорта или иные документы, удостоверяющие личность законных представителей несовершеннолетнего</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4 цветные фотографии несовершеннолетнего, соответствующие его возрасту, размером 40х50 мм (одним листом)</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копию решения комиссии Министерства здравоохранения о направлении несовершеннолетнего на лечение или консультацию за пределы Республики Беларусь – для несовершеннолетних, направляемых на лечение или консультацию за пределы Республики Беларусь, в случае выдачи им паспорта в первоочередном порядке</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документы, необходимые для регистрации по месту жительства, указанные в пункте 13.1 настоящего перечня</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lastRenderedPageBreak/>
              <w:t>документ, подтверждающий внесение платы</w:t>
            </w:r>
          </w:p>
        </w:tc>
        <w:tc>
          <w:tcPr>
            <w:tcW w:w="1559"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lastRenderedPageBreak/>
              <w:t>бесплатно</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 xml:space="preserve">0,5 базовой величины – за выдачу паспорта в ускоренном </w:t>
            </w:r>
            <w:r w:rsidRPr="002F1AF9">
              <w:rPr>
                <w:sz w:val="24"/>
                <w:szCs w:val="24"/>
              </w:rPr>
              <w:lastRenderedPageBreak/>
              <w:t>порядке</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tc>
        <w:tc>
          <w:tcPr>
            <w:tcW w:w="1602"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lastRenderedPageBreak/>
              <w:t xml:space="preserve">7 дней со дня подачи заявления – для несовершеннолетних из состава </w:t>
            </w:r>
            <w:r w:rsidRPr="002F1AF9">
              <w:rPr>
                <w:sz w:val="24"/>
                <w:szCs w:val="24"/>
              </w:rPr>
              <w:lastRenderedPageBreak/>
              <w:t>общих и специальных организованных групп детей, выезжающих на оздоровление  за рубеж, а также несовершеннолетних, направляемых на лечение или консультацию за пределы Республики Беларусь</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1 месяц со дня подачи заявления – для иных несовершеннолетних</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15 дней со дня подачи заявления – в случае выдачи паспорта в ускоренном порядке</w:t>
            </w:r>
          </w:p>
        </w:tc>
        <w:tc>
          <w:tcPr>
            <w:tcW w:w="1800"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5 лет, но не свыше достижения 16-летнего возраста</w:t>
            </w:r>
          </w:p>
        </w:tc>
      </w:tr>
      <w:tr w:rsidR="009C4FD9" w:rsidRPr="002F1AF9" w:rsidTr="0019436C">
        <w:tc>
          <w:tcPr>
            <w:tcW w:w="535"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lastRenderedPageBreak/>
              <w:t>37</w:t>
            </w:r>
          </w:p>
        </w:tc>
        <w:tc>
          <w:tcPr>
            <w:tcW w:w="2409"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b/>
                <w:sz w:val="24"/>
                <w:szCs w:val="24"/>
              </w:rPr>
            </w:pPr>
            <w:r w:rsidRPr="002F1AF9">
              <w:rPr>
                <w:b/>
                <w:sz w:val="24"/>
                <w:szCs w:val="24"/>
              </w:rPr>
              <w:t>11.2. Обмен паспорта гражданину Республики Беларусь, проживающему в Республике Беларусь:</w:t>
            </w:r>
          </w:p>
          <w:p w:rsidR="009C4FD9" w:rsidRPr="002F1AF9" w:rsidRDefault="009C4FD9" w:rsidP="002F1AF9">
            <w:pPr>
              <w:pStyle w:val="ab"/>
              <w:tabs>
                <w:tab w:val="left" w:pos="0"/>
              </w:tabs>
              <w:rPr>
                <w:b/>
                <w:sz w:val="24"/>
                <w:szCs w:val="24"/>
              </w:rPr>
            </w:pPr>
          </w:p>
          <w:p w:rsidR="009C4FD9" w:rsidRPr="002F1AF9" w:rsidRDefault="009C4FD9" w:rsidP="002F1AF9">
            <w:pPr>
              <w:pStyle w:val="ab"/>
              <w:tabs>
                <w:tab w:val="left" w:pos="0"/>
              </w:tabs>
              <w:rPr>
                <w:sz w:val="24"/>
                <w:szCs w:val="24"/>
              </w:rPr>
            </w:pPr>
            <w:r w:rsidRPr="002F1AF9">
              <w:rPr>
                <w:b/>
                <w:sz w:val="24"/>
                <w:szCs w:val="24"/>
              </w:rPr>
              <w:t xml:space="preserve">11.2.1. </w:t>
            </w:r>
            <w:proofErr w:type="gramStart"/>
            <w:r w:rsidRPr="002F1AF9">
              <w:rPr>
                <w:b/>
                <w:sz w:val="24"/>
                <w:szCs w:val="24"/>
              </w:rPr>
              <w:t>достигшему</w:t>
            </w:r>
            <w:proofErr w:type="gramEnd"/>
            <w:r w:rsidRPr="002F1AF9">
              <w:rPr>
                <w:b/>
                <w:sz w:val="24"/>
                <w:szCs w:val="24"/>
              </w:rPr>
              <w:t xml:space="preserve">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3044" w:type="dxa"/>
            <w:gridSpan w:val="2"/>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Баранова Ольга Ивановна, ведущий специалист сельского исполнительного комитета.</w:t>
            </w:r>
          </w:p>
          <w:p w:rsidR="009C4FD9" w:rsidRPr="002F1AF9" w:rsidRDefault="009C4FD9" w:rsidP="002F1AF9">
            <w:pPr>
              <w:pStyle w:val="ab"/>
              <w:tabs>
                <w:tab w:val="left" w:pos="0"/>
              </w:tabs>
              <w:rPr>
                <w:sz w:val="24"/>
                <w:szCs w:val="24"/>
              </w:rPr>
            </w:pPr>
            <w:r w:rsidRPr="002F1AF9">
              <w:rPr>
                <w:sz w:val="24"/>
                <w:szCs w:val="24"/>
              </w:rPr>
              <w:t>Обращаться в кабинет ведущего специалиста сельского исполнительного комитета</w:t>
            </w:r>
          </w:p>
          <w:p w:rsidR="009C4FD9" w:rsidRPr="002F1AF9" w:rsidRDefault="009C4FD9" w:rsidP="002F1AF9">
            <w:pPr>
              <w:pStyle w:val="ab"/>
              <w:tabs>
                <w:tab w:val="left" w:pos="0"/>
              </w:tabs>
              <w:rPr>
                <w:sz w:val="24"/>
                <w:szCs w:val="24"/>
              </w:rPr>
            </w:pPr>
            <w:r w:rsidRPr="002F1AF9">
              <w:rPr>
                <w:sz w:val="24"/>
                <w:szCs w:val="24"/>
              </w:rPr>
              <w:t>Тел. 38-5-35</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 xml:space="preserve"> </w:t>
            </w:r>
          </w:p>
        </w:tc>
        <w:tc>
          <w:tcPr>
            <w:tcW w:w="4610" w:type="dxa"/>
            <w:gridSpan w:val="2"/>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заявление</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паспорт, подлежащий обмену</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4 цветные фотографии, соответствующие его возрасту, размером 40х50 мм (одним листом)</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свидетельство о рождении ребенка заявителя – в случае, если заявитель имеет ребенка, не достигшего 16-летнего возраста</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свидетельство о рождении заявителя – в случае изменения половой принадлежности</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домовая книга (при ее наличии) – в случае, если гражданин зарегистрирован в одноквартирном, блокированном жилом доме</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документ, подтверждающий внесение платы</w:t>
            </w:r>
          </w:p>
        </w:tc>
        <w:tc>
          <w:tcPr>
            <w:tcW w:w="1559"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бесплатно – для граждан Республики Беларусь, находящихся на полном государственном обеспечении</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0,5 базовой величины – для иных граждан Республики Беларусь</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0,5 базовой величины – дополнительно для иных граждан Республики Беларусь за обмен паспорта в ускоренном порядке</w:t>
            </w:r>
          </w:p>
        </w:tc>
        <w:tc>
          <w:tcPr>
            <w:tcW w:w="1602"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1 месяц со дня подачи заявления</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15 дней со дня подачи заявления – в случае обмена паспорта в ускоренном порядке</w:t>
            </w:r>
          </w:p>
          <w:p w:rsidR="009C4FD9" w:rsidRPr="002F1AF9" w:rsidRDefault="009C4FD9" w:rsidP="002F1AF9">
            <w:pPr>
              <w:pStyle w:val="ab"/>
              <w:tabs>
                <w:tab w:val="left" w:pos="0"/>
              </w:tabs>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до достижения 25-, 45-, 100-, 125-летнего возраста – для граждан Республики Беларусь, достигших соответственно 16-, 25-, 45-, 100-летнего возраста</w:t>
            </w:r>
          </w:p>
        </w:tc>
      </w:tr>
      <w:tr w:rsidR="009C4FD9" w:rsidRPr="002F1AF9" w:rsidTr="0019436C">
        <w:tc>
          <w:tcPr>
            <w:tcW w:w="535"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38</w:t>
            </w:r>
          </w:p>
        </w:tc>
        <w:tc>
          <w:tcPr>
            <w:tcW w:w="240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r w:rsidRPr="002F1AF9">
              <w:rPr>
                <w:b/>
                <w:sz w:val="24"/>
                <w:szCs w:val="24"/>
              </w:rPr>
              <w:t xml:space="preserve">11.2.2. достигшему 14-летнего возраста, в случае изменения (перемены) фамилии, </w:t>
            </w:r>
            <w:r w:rsidRPr="002F1AF9">
              <w:rPr>
                <w:b/>
                <w:sz w:val="24"/>
                <w:szCs w:val="24"/>
              </w:rPr>
              <w:lastRenderedPageBreak/>
              <w:t>собственного имени, отчества, установления неточностей в данных или отметках в паспорте</w:t>
            </w:r>
          </w:p>
        </w:tc>
        <w:tc>
          <w:tcPr>
            <w:tcW w:w="3044" w:type="dxa"/>
            <w:gridSpan w:val="2"/>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lastRenderedPageBreak/>
              <w:t>Баранова Ольга Ивановна, ведущий специалист сельского исполнительного комитета.</w:t>
            </w:r>
          </w:p>
          <w:p w:rsidR="009C4FD9" w:rsidRPr="002F1AF9" w:rsidRDefault="009C4FD9" w:rsidP="002F1AF9">
            <w:pPr>
              <w:pStyle w:val="ab"/>
              <w:tabs>
                <w:tab w:val="left" w:pos="0"/>
              </w:tabs>
              <w:rPr>
                <w:sz w:val="24"/>
                <w:szCs w:val="24"/>
              </w:rPr>
            </w:pPr>
            <w:r w:rsidRPr="002F1AF9">
              <w:rPr>
                <w:sz w:val="24"/>
                <w:szCs w:val="24"/>
              </w:rPr>
              <w:t xml:space="preserve">Обращаться в кабинет ведущего специалиста </w:t>
            </w:r>
            <w:r w:rsidRPr="002F1AF9">
              <w:rPr>
                <w:sz w:val="24"/>
                <w:szCs w:val="24"/>
              </w:rPr>
              <w:lastRenderedPageBreak/>
              <w:t>сельского исполнительного комитета</w:t>
            </w:r>
          </w:p>
          <w:p w:rsidR="009C4FD9" w:rsidRPr="002F1AF9" w:rsidRDefault="009C4FD9" w:rsidP="002F1AF9">
            <w:pPr>
              <w:pStyle w:val="ab"/>
              <w:tabs>
                <w:tab w:val="left" w:pos="0"/>
              </w:tabs>
              <w:rPr>
                <w:sz w:val="24"/>
                <w:szCs w:val="24"/>
              </w:rPr>
            </w:pPr>
            <w:r w:rsidRPr="002F1AF9">
              <w:rPr>
                <w:sz w:val="24"/>
                <w:szCs w:val="24"/>
              </w:rPr>
              <w:t>Тел. 38-5-35</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tc>
        <w:tc>
          <w:tcPr>
            <w:tcW w:w="4610" w:type="dxa"/>
            <w:gridSpan w:val="2"/>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lastRenderedPageBreak/>
              <w:t>заявление</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паспорт, подлежащий обмену</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 xml:space="preserve">4 цветные фотографии, соответствующие его возрасту, размером 40х50 мм (одним </w:t>
            </w:r>
            <w:r w:rsidRPr="002F1AF9">
              <w:rPr>
                <w:sz w:val="24"/>
                <w:szCs w:val="24"/>
              </w:rPr>
              <w:lastRenderedPageBreak/>
              <w:t>листом)</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свидетельство о рождении ребенка заявителя – в случае, если заявитель имеет ребенка, не достигшего 16-летнего возраста</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 xml:space="preserve">свидетельство о рождении заявителя </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свидетельство о заключении брака -</w:t>
            </w:r>
          </w:p>
          <w:p w:rsidR="009C4FD9" w:rsidRPr="002F1AF9" w:rsidRDefault="009C4FD9" w:rsidP="002F1AF9">
            <w:pPr>
              <w:pStyle w:val="ab"/>
              <w:tabs>
                <w:tab w:val="left" w:pos="0"/>
              </w:tabs>
              <w:rPr>
                <w:sz w:val="24"/>
                <w:szCs w:val="24"/>
              </w:rPr>
            </w:pPr>
            <w:r w:rsidRPr="002F1AF9">
              <w:rPr>
                <w:sz w:val="24"/>
                <w:szCs w:val="24"/>
              </w:rPr>
              <w:t>в случае</w:t>
            </w:r>
            <w:proofErr w:type="gramStart"/>
            <w:r w:rsidRPr="002F1AF9">
              <w:rPr>
                <w:sz w:val="24"/>
                <w:szCs w:val="24"/>
              </w:rPr>
              <w:t>,</w:t>
            </w:r>
            <w:proofErr w:type="gramEnd"/>
            <w:r w:rsidRPr="002F1AF9">
              <w:rPr>
                <w:sz w:val="24"/>
                <w:szCs w:val="24"/>
              </w:rPr>
              <w:t xml:space="preserve">  если заявитель состоит в браке</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свидетельство о расторжении брака либо копия решения суда о расторжении брака – в случае расторжения заявителем брака</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свидетельство о перемене фамилии, собственного имени, отчества  - в случае перемены заявителем фамилии, собственного имени, отчества</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домовая книга (при ее наличии) – в случае, если гражданин зарегистрирован в одноквартирном, блокированном жилом доме</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документ, подтверждающий внесение платы</w:t>
            </w:r>
          </w:p>
        </w:tc>
        <w:tc>
          <w:tcPr>
            <w:tcW w:w="1559"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lastRenderedPageBreak/>
              <w:t xml:space="preserve">бесплатно – для граждан Республики Беларусь, находящихся на полном </w:t>
            </w:r>
            <w:r w:rsidRPr="002F1AF9">
              <w:rPr>
                <w:sz w:val="24"/>
                <w:szCs w:val="24"/>
              </w:rPr>
              <w:lastRenderedPageBreak/>
              <w:t>государственном обеспечении</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бесплатно – в случае установления неточностей в данных или отметках в паспорте, допущенных по вине органа, выдавшего паспорт</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0,5 базовой величины – для иных граждан Республики Беларусь</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 xml:space="preserve">0,5 базовой величины – дополнительно для иных граждан Республики Беларусь за обмен паспорта в ускоренном </w:t>
            </w:r>
            <w:r w:rsidRPr="002F1AF9">
              <w:rPr>
                <w:sz w:val="24"/>
                <w:szCs w:val="24"/>
              </w:rPr>
              <w:lastRenderedPageBreak/>
              <w:t>порядке</w:t>
            </w:r>
          </w:p>
          <w:p w:rsidR="009C4FD9" w:rsidRPr="002F1AF9" w:rsidRDefault="009C4FD9" w:rsidP="002F1AF9">
            <w:pPr>
              <w:pStyle w:val="ab"/>
              <w:tabs>
                <w:tab w:val="left" w:pos="0"/>
              </w:tabs>
              <w:rPr>
                <w:sz w:val="24"/>
                <w:szCs w:val="24"/>
              </w:rPr>
            </w:pPr>
          </w:p>
        </w:tc>
        <w:tc>
          <w:tcPr>
            <w:tcW w:w="1602"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lastRenderedPageBreak/>
              <w:t>1 месяц со дня подачи заявления</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 xml:space="preserve">15 дней со дня подачи </w:t>
            </w:r>
            <w:r w:rsidRPr="002F1AF9">
              <w:rPr>
                <w:sz w:val="24"/>
                <w:szCs w:val="24"/>
              </w:rPr>
              <w:lastRenderedPageBreak/>
              <w:t>заявления – в случае обмена паспорта в ускоренном порядке</w:t>
            </w:r>
          </w:p>
          <w:p w:rsidR="009C4FD9" w:rsidRPr="002F1AF9" w:rsidRDefault="009C4FD9" w:rsidP="002F1AF9">
            <w:pPr>
              <w:pStyle w:val="ab"/>
              <w:tabs>
                <w:tab w:val="left" w:pos="0"/>
              </w:tabs>
              <w:rPr>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 xml:space="preserve">до достижения 25-, 45-, 100-, 125-летнего возраста – для граждан Республики </w:t>
            </w:r>
            <w:r w:rsidRPr="002F1AF9">
              <w:rPr>
                <w:sz w:val="24"/>
                <w:szCs w:val="24"/>
              </w:rPr>
              <w:lastRenderedPageBreak/>
              <w:t>Беларусь, достигших соответственно 16-, 25-, 45-, 100-летнего возраста</w:t>
            </w:r>
          </w:p>
        </w:tc>
      </w:tr>
      <w:tr w:rsidR="009C4FD9" w:rsidRPr="002F1AF9" w:rsidTr="0019436C">
        <w:tc>
          <w:tcPr>
            <w:tcW w:w="535"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39</w:t>
            </w:r>
          </w:p>
        </w:tc>
        <w:tc>
          <w:tcPr>
            <w:tcW w:w="240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r w:rsidRPr="002F1AF9">
              <w:rPr>
                <w:b/>
                <w:sz w:val="24"/>
                <w:szCs w:val="24"/>
              </w:rPr>
              <w:t xml:space="preserve">11.2.5. не </w:t>
            </w:r>
            <w:proofErr w:type="gramStart"/>
            <w:r w:rsidRPr="002F1AF9">
              <w:rPr>
                <w:b/>
                <w:sz w:val="24"/>
                <w:szCs w:val="24"/>
              </w:rPr>
              <w:t>достигшему</w:t>
            </w:r>
            <w:proofErr w:type="gramEnd"/>
            <w:r w:rsidRPr="002F1AF9">
              <w:rPr>
                <w:b/>
                <w:sz w:val="24"/>
                <w:szCs w:val="24"/>
              </w:rPr>
              <w:t xml:space="preserve">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3044" w:type="dxa"/>
            <w:gridSpan w:val="2"/>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Баранова Ольга Ивановна, ведущий специалист сельского исполнительного комитета.</w:t>
            </w:r>
          </w:p>
          <w:p w:rsidR="009C4FD9" w:rsidRPr="002F1AF9" w:rsidRDefault="009C4FD9" w:rsidP="002F1AF9">
            <w:pPr>
              <w:pStyle w:val="ab"/>
              <w:tabs>
                <w:tab w:val="left" w:pos="0"/>
              </w:tabs>
              <w:rPr>
                <w:sz w:val="24"/>
                <w:szCs w:val="24"/>
              </w:rPr>
            </w:pPr>
            <w:r w:rsidRPr="002F1AF9">
              <w:rPr>
                <w:sz w:val="24"/>
                <w:szCs w:val="24"/>
              </w:rPr>
              <w:t>Обращаться в кабинет ведущего специалиста сельского исполнительного комитета</w:t>
            </w:r>
          </w:p>
          <w:p w:rsidR="009C4FD9" w:rsidRPr="002F1AF9" w:rsidRDefault="009C4FD9" w:rsidP="002F1AF9">
            <w:pPr>
              <w:pStyle w:val="ab"/>
              <w:tabs>
                <w:tab w:val="left" w:pos="0"/>
              </w:tabs>
              <w:rPr>
                <w:sz w:val="24"/>
                <w:szCs w:val="24"/>
              </w:rPr>
            </w:pPr>
            <w:r w:rsidRPr="002F1AF9">
              <w:rPr>
                <w:sz w:val="24"/>
                <w:szCs w:val="24"/>
              </w:rPr>
              <w:t>Тел. 38-5-35</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 xml:space="preserve"> </w:t>
            </w:r>
          </w:p>
        </w:tc>
        <w:tc>
          <w:tcPr>
            <w:tcW w:w="4610" w:type="dxa"/>
            <w:gridSpan w:val="2"/>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законный представитель несовершеннолетнего гражданина Республики Беларусь</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заявление</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паспорт, подлежащий обмену</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паспорта или иные документы, удостоверяющие личность законных представителей несовершеннолетнего</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4 цветные фотографии, соответствующие его возрасту, размером 40х50 мм (одним листом)</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 xml:space="preserve">копию решения комиссии Министерства здравоохранения о направлении несовершеннолетнего на лечение или консультацию за пределы Республики Беларусь – для несовершеннолетних, направляемых на лечение или консультацию за пределы Республики </w:t>
            </w:r>
            <w:r w:rsidRPr="002F1AF9">
              <w:rPr>
                <w:sz w:val="24"/>
                <w:szCs w:val="24"/>
              </w:rPr>
              <w:lastRenderedPageBreak/>
              <w:t>Беларусь, в случае обмена паспорта в первоочередном порядке</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домовую книгу (при ее наличии) – в случае, если несовершеннолетний</w:t>
            </w:r>
          </w:p>
          <w:p w:rsidR="009C4FD9" w:rsidRPr="002F1AF9" w:rsidRDefault="009C4FD9" w:rsidP="002F1AF9">
            <w:pPr>
              <w:pStyle w:val="ab"/>
              <w:tabs>
                <w:tab w:val="left" w:pos="0"/>
              </w:tabs>
              <w:rPr>
                <w:sz w:val="24"/>
                <w:szCs w:val="24"/>
              </w:rPr>
            </w:pPr>
            <w:proofErr w:type="gramStart"/>
            <w:r w:rsidRPr="002F1AF9">
              <w:rPr>
                <w:sz w:val="24"/>
                <w:szCs w:val="24"/>
              </w:rPr>
              <w:t>зарегистрирован</w:t>
            </w:r>
            <w:proofErr w:type="gramEnd"/>
            <w:r w:rsidRPr="002F1AF9">
              <w:rPr>
                <w:sz w:val="24"/>
                <w:szCs w:val="24"/>
              </w:rPr>
              <w:t xml:space="preserve"> в одноквартирном, блокированном жилом доме</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документ, подтверждающий внесение платы</w:t>
            </w:r>
          </w:p>
        </w:tc>
        <w:tc>
          <w:tcPr>
            <w:tcW w:w="1559"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lastRenderedPageBreak/>
              <w:t>бесплатно</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0,5 базовой величины – за обмен паспорта в ускоренном порядке</w:t>
            </w:r>
          </w:p>
        </w:tc>
        <w:tc>
          <w:tcPr>
            <w:tcW w:w="1602"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7 дней со дня подачи  заявления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на лечение или консультацию за пределы Республики Беларусь</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1 месяц со дня подачи заявления</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 xml:space="preserve">15 дней со дня подачи заявления – в </w:t>
            </w:r>
            <w:r w:rsidRPr="002F1AF9">
              <w:rPr>
                <w:sz w:val="24"/>
                <w:szCs w:val="24"/>
              </w:rPr>
              <w:lastRenderedPageBreak/>
              <w:t>случае обмена паспорта в ускоренном порядке</w:t>
            </w:r>
          </w:p>
          <w:p w:rsidR="009C4FD9" w:rsidRPr="002F1AF9" w:rsidRDefault="009C4FD9" w:rsidP="002F1AF9">
            <w:pPr>
              <w:pStyle w:val="ab"/>
              <w:tabs>
                <w:tab w:val="left" w:pos="0"/>
              </w:tabs>
              <w:rPr>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5 лет, но не свыше достижения 16-летнего возраста</w:t>
            </w:r>
          </w:p>
        </w:tc>
      </w:tr>
      <w:tr w:rsidR="009C4FD9" w:rsidRPr="002F1AF9" w:rsidTr="0019436C">
        <w:tc>
          <w:tcPr>
            <w:tcW w:w="15559" w:type="dxa"/>
            <w:gridSpan w:val="9"/>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jc w:val="center"/>
              <w:rPr>
                <w:b/>
                <w:bCs/>
                <w:sz w:val="24"/>
                <w:szCs w:val="24"/>
              </w:rPr>
            </w:pPr>
            <w:r w:rsidRPr="002F1AF9">
              <w:rPr>
                <w:b/>
                <w:bCs/>
                <w:sz w:val="24"/>
                <w:szCs w:val="24"/>
              </w:rPr>
              <w:lastRenderedPageBreak/>
              <w:t>ГЛАВА 13</w:t>
            </w:r>
          </w:p>
          <w:p w:rsidR="009C4FD9" w:rsidRPr="002F1AF9" w:rsidRDefault="009C4FD9" w:rsidP="002F1AF9">
            <w:pPr>
              <w:pStyle w:val="ab"/>
              <w:tabs>
                <w:tab w:val="left" w:pos="0"/>
              </w:tabs>
              <w:jc w:val="center"/>
              <w:rPr>
                <w:b/>
                <w:bCs/>
                <w:sz w:val="24"/>
                <w:szCs w:val="24"/>
              </w:rPr>
            </w:pPr>
            <w:r w:rsidRPr="002F1AF9">
              <w:rPr>
                <w:b/>
                <w:bCs/>
                <w:sz w:val="24"/>
                <w:szCs w:val="24"/>
              </w:rPr>
              <w:t xml:space="preserve">Регистрация граждан Республики Беларусь по месту жительства и месту пребывания в Республике Беларусь. </w:t>
            </w:r>
          </w:p>
          <w:p w:rsidR="009C4FD9" w:rsidRPr="002F1AF9" w:rsidRDefault="009C4FD9" w:rsidP="002F1AF9">
            <w:pPr>
              <w:pStyle w:val="ab"/>
              <w:tabs>
                <w:tab w:val="left" w:pos="0"/>
              </w:tabs>
              <w:jc w:val="center"/>
              <w:rPr>
                <w:sz w:val="24"/>
                <w:szCs w:val="24"/>
              </w:rPr>
            </w:pPr>
            <w:r w:rsidRPr="002F1AF9">
              <w:rPr>
                <w:b/>
                <w:bCs/>
                <w:sz w:val="24"/>
                <w:szCs w:val="24"/>
              </w:rPr>
              <w:t>Консульский учет</w:t>
            </w:r>
          </w:p>
        </w:tc>
      </w:tr>
      <w:tr w:rsidR="009C4FD9" w:rsidRPr="002F1AF9" w:rsidTr="002F1AF9">
        <w:tc>
          <w:tcPr>
            <w:tcW w:w="535"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40</w:t>
            </w:r>
          </w:p>
        </w:tc>
        <w:tc>
          <w:tcPr>
            <w:tcW w:w="240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r w:rsidRPr="002F1AF9">
              <w:rPr>
                <w:b/>
                <w:sz w:val="24"/>
                <w:szCs w:val="24"/>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976"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Баранова Ольга Ивановна, ведущий специалист сельского исполнительного комитета.</w:t>
            </w:r>
          </w:p>
          <w:p w:rsidR="009C4FD9" w:rsidRPr="002F1AF9" w:rsidRDefault="009C4FD9" w:rsidP="002F1AF9">
            <w:pPr>
              <w:pStyle w:val="ab"/>
              <w:tabs>
                <w:tab w:val="left" w:pos="0"/>
              </w:tabs>
              <w:rPr>
                <w:sz w:val="24"/>
                <w:szCs w:val="24"/>
              </w:rPr>
            </w:pPr>
            <w:r w:rsidRPr="002F1AF9">
              <w:rPr>
                <w:sz w:val="24"/>
                <w:szCs w:val="24"/>
              </w:rPr>
              <w:t>Обращаться в кабинет ведущего специалиста сельского исполнительного комитета</w:t>
            </w:r>
          </w:p>
          <w:p w:rsidR="009C4FD9" w:rsidRPr="002F1AF9" w:rsidRDefault="009C4FD9" w:rsidP="002F1AF9">
            <w:pPr>
              <w:pStyle w:val="ab"/>
              <w:tabs>
                <w:tab w:val="left" w:pos="0"/>
              </w:tabs>
              <w:rPr>
                <w:sz w:val="24"/>
                <w:szCs w:val="24"/>
              </w:rPr>
            </w:pPr>
            <w:r w:rsidRPr="002F1AF9">
              <w:rPr>
                <w:sz w:val="24"/>
                <w:szCs w:val="24"/>
              </w:rPr>
              <w:t>Тел. 38-5-35</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 xml:space="preserve"> </w:t>
            </w:r>
          </w:p>
        </w:tc>
        <w:tc>
          <w:tcPr>
            <w:tcW w:w="4678" w:type="dxa"/>
            <w:gridSpan w:val="3"/>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заявление</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паспорт или иной документ, удостоверяющий личность</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свидетельство о рождении – для лиц, не достигших 16-летнего возраста и не имеющих паспортов и иных документов, удостоверяющих личность</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 xml:space="preserve">документ, являющийся основанием для регистрации по месту жительства </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домовая книга (при ее наличии) – для регистрации  в одноквартирном, блокированном жилом доме</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roofErr w:type="gramStart"/>
            <w:r w:rsidRPr="002F1AF9">
              <w:rPr>
                <w:sz w:val="24"/>
                <w:szCs w:val="24"/>
              </w:rP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(выписка из) решения суда о лишении родительских прав, об отмене усыновления, о признании</w:t>
            </w:r>
            <w:proofErr w:type="gramEnd"/>
            <w:r w:rsidRPr="002F1AF9">
              <w:rPr>
                <w:sz w:val="24"/>
                <w:szCs w:val="24"/>
              </w:rPr>
              <w:t xml:space="preserve"> </w:t>
            </w:r>
            <w:proofErr w:type="gramStart"/>
            <w:r w:rsidRPr="002F1AF9">
              <w:rPr>
                <w:sz w:val="24"/>
                <w:szCs w:val="24"/>
              </w:rPr>
              <w:t>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roofErr w:type="gramEnd"/>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roofErr w:type="gramStart"/>
            <w:r w:rsidRPr="002F1AF9">
              <w:rPr>
                <w:sz w:val="24"/>
                <w:szCs w:val="24"/>
              </w:rP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w:t>
            </w:r>
            <w:r w:rsidRPr="002F1AF9">
              <w:rPr>
                <w:sz w:val="24"/>
                <w:szCs w:val="24"/>
              </w:rPr>
              <w:lastRenderedPageBreak/>
              <w:t>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w:t>
            </w:r>
            <w:proofErr w:type="gramEnd"/>
            <w:r w:rsidRPr="002F1AF9">
              <w:rPr>
                <w:sz w:val="24"/>
                <w:szCs w:val="24"/>
              </w:rPr>
              <w:t>,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roofErr w:type="gramStart"/>
            <w:r w:rsidRPr="002F1AF9">
              <w:rPr>
                <w:sz w:val="24"/>
                <w:szCs w:val="24"/>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w:t>
            </w:r>
            <w:proofErr w:type="gramEnd"/>
            <w:r w:rsidRPr="002F1AF9">
              <w:rPr>
                <w:sz w:val="24"/>
                <w:szCs w:val="24"/>
              </w:rPr>
              <w:t xml:space="preserve"> Республике Беларусь</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документ, подтверждающий внесение платы</w:t>
            </w:r>
          </w:p>
        </w:tc>
        <w:tc>
          <w:tcPr>
            <w:tcW w:w="1559"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0,2 базовой величины – для других лиц</w:t>
            </w:r>
          </w:p>
        </w:tc>
        <w:tc>
          <w:tcPr>
            <w:tcW w:w="1602"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3 рабочих дня со дня подачи заявления</w:t>
            </w:r>
          </w:p>
        </w:tc>
        <w:tc>
          <w:tcPr>
            <w:tcW w:w="1800"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бессрочно</w:t>
            </w:r>
          </w:p>
        </w:tc>
      </w:tr>
      <w:tr w:rsidR="009C4FD9" w:rsidRPr="002F1AF9" w:rsidTr="002F1AF9">
        <w:tc>
          <w:tcPr>
            <w:tcW w:w="535"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41</w:t>
            </w:r>
          </w:p>
        </w:tc>
        <w:tc>
          <w:tcPr>
            <w:tcW w:w="240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r w:rsidRPr="002F1AF9">
              <w:rPr>
                <w:b/>
                <w:sz w:val="24"/>
                <w:szCs w:val="24"/>
              </w:rPr>
              <w:t xml:space="preserve">13.2. регистрация по месту пребывания граждан Республики </w:t>
            </w:r>
            <w:r w:rsidRPr="002F1AF9">
              <w:rPr>
                <w:b/>
                <w:sz w:val="24"/>
                <w:szCs w:val="24"/>
              </w:rPr>
              <w:lastRenderedPageBreak/>
              <w:t>Беларусь, иностранных граждан и лиц без гражданства, постоянно проживающих в Республике Беларусь</w:t>
            </w:r>
          </w:p>
        </w:tc>
        <w:tc>
          <w:tcPr>
            <w:tcW w:w="2976"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lastRenderedPageBreak/>
              <w:t>Баранова Ольга Ивановна, ведущий специалист сельского исполнительного комитета.</w:t>
            </w:r>
          </w:p>
          <w:p w:rsidR="009C4FD9" w:rsidRPr="002F1AF9" w:rsidRDefault="009C4FD9" w:rsidP="002F1AF9">
            <w:pPr>
              <w:pStyle w:val="ab"/>
              <w:tabs>
                <w:tab w:val="left" w:pos="0"/>
              </w:tabs>
              <w:rPr>
                <w:sz w:val="24"/>
                <w:szCs w:val="24"/>
              </w:rPr>
            </w:pPr>
            <w:r w:rsidRPr="002F1AF9">
              <w:rPr>
                <w:sz w:val="24"/>
                <w:szCs w:val="24"/>
              </w:rPr>
              <w:lastRenderedPageBreak/>
              <w:t>Обращаться в кабинет ведущего специалиста сельского исполнительного комитета</w:t>
            </w:r>
          </w:p>
          <w:p w:rsidR="009C4FD9" w:rsidRPr="002F1AF9" w:rsidRDefault="009C4FD9" w:rsidP="002F1AF9">
            <w:pPr>
              <w:pStyle w:val="ab"/>
              <w:tabs>
                <w:tab w:val="left" w:pos="0"/>
              </w:tabs>
              <w:rPr>
                <w:sz w:val="24"/>
                <w:szCs w:val="24"/>
              </w:rPr>
            </w:pPr>
            <w:r w:rsidRPr="002F1AF9">
              <w:rPr>
                <w:sz w:val="24"/>
                <w:szCs w:val="24"/>
              </w:rPr>
              <w:t>Тел. 38-5-35</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 xml:space="preserve"> </w:t>
            </w:r>
          </w:p>
        </w:tc>
        <w:tc>
          <w:tcPr>
            <w:tcW w:w="4678" w:type="dxa"/>
            <w:gridSpan w:val="3"/>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lastRenderedPageBreak/>
              <w:t xml:space="preserve">заявление </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паспорт или иной документ, удостоверяющий личность</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lastRenderedPageBreak/>
              <w:t>свидетельство о рождении – для лиц, не достигших 16-летнего возраста и не имеющих паспортов и иных документов, удостоверяющих личность</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 xml:space="preserve">документ, являющийся основанием для регистрации по месту жительства </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домовая книга (при ее наличии) – для регистрации  в одноквартирном, блокированном жилом доме</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roofErr w:type="gramStart"/>
            <w:r w:rsidRPr="002F1AF9">
              <w:rPr>
                <w:sz w:val="24"/>
                <w:szCs w:val="24"/>
              </w:rP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(выписка из) решения суда о лишении родительских прав, об отмене усыновления, о признании</w:t>
            </w:r>
            <w:proofErr w:type="gramEnd"/>
            <w:r w:rsidRPr="002F1AF9">
              <w:rPr>
                <w:sz w:val="24"/>
                <w:szCs w:val="24"/>
              </w:rPr>
              <w:t xml:space="preserve"> </w:t>
            </w:r>
            <w:proofErr w:type="gramStart"/>
            <w:r w:rsidRPr="002F1AF9">
              <w:rPr>
                <w:sz w:val="24"/>
                <w:szCs w:val="24"/>
              </w:rPr>
              <w:t>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w:t>
            </w:r>
            <w:proofErr w:type="gramEnd"/>
          </w:p>
          <w:p w:rsidR="009C4FD9" w:rsidRPr="002F1AF9" w:rsidRDefault="009C4FD9" w:rsidP="002F1AF9">
            <w:pPr>
              <w:pStyle w:val="ab"/>
              <w:tabs>
                <w:tab w:val="left" w:pos="0"/>
              </w:tabs>
              <w:rPr>
                <w:sz w:val="24"/>
                <w:szCs w:val="24"/>
              </w:rPr>
            </w:pPr>
            <w:r w:rsidRPr="002F1AF9">
              <w:rPr>
                <w:sz w:val="24"/>
                <w:szCs w:val="24"/>
              </w:rPr>
              <w:t xml:space="preserve">несовершеннолетнего в возрасте от 14 до </w:t>
            </w:r>
            <w:r w:rsidRPr="002F1AF9">
              <w:rPr>
                <w:sz w:val="24"/>
                <w:szCs w:val="24"/>
              </w:rPr>
              <w:lastRenderedPageBreak/>
              <w:t>18 лет, имеющего одного законного представителя, не по месту жительства либо не по месту пребывания этого законного представителя</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roofErr w:type="gramStart"/>
            <w:r w:rsidRPr="002F1AF9">
              <w:rPr>
                <w:sz w:val="24"/>
                <w:szCs w:val="24"/>
              </w:rPr>
              <w:t>письменное согласие одного из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обучения в учреждениях образования или</w:t>
            </w:r>
            <w:proofErr w:type="gramEnd"/>
            <w:r w:rsidRPr="002F1AF9">
              <w:rPr>
                <w:sz w:val="24"/>
                <w:szCs w:val="24"/>
              </w:rPr>
              <w:t xml:space="preserve"> научных </w:t>
            </w:r>
            <w:proofErr w:type="gramStart"/>
            <w:r w:rsidRPr="002F1AF9">
              <w:rPr>
                <w:sz w:val="24"/>
                <w:szCs w:val="24"/>
              </w:rPr>
              <w:t>организациях</w:t>
            </w:r>
            <w:proofErr w:type="gramEnd"/>
            <w:r w:rsidRPr="002F1AF9">
              <w:rPr>
                <w:sz w:val="24"/>
                <w:szCs w:val="24"/>
              </w:rPr>
              <w:t xml:space="preserve"> по дневной форме получения образования, а также </w:t>
            </w:r>
          </w:p>
          <w:p w:rsidR="009C4FD9" w:rsidRPr="002F1AF9" w:rsidRDefault="009C4FD9" w:rsidP="002F1AF9">
            <w:pPr>
              <w:pStyle w:val="ab"/>
              <w:tabs>
                <w:tab w:val="left" w:pos="0"/>
              </w:tabs>
              <w:rPr>
                <w:sz w:val="24"/>
                <w:szCs w:val="24"/>
              </w:rPr>
            </w:pPr>
            <w:r w:rsidRPr="002F1AF9">
              <w:rPr>
                <w:sz w:val="24"/>
                <w:szCs w:val="24"/>
              </w:rPr>
              <w:t xml:space="preserve">случаев, когда  законный представитель несовершеннолетнего не зарегистрирован по месту жительства на территории Республики Беларусь либо является </w:t>
            </w:r>
          </w:p>
          <w:p w:rsidR="009C4FD9" w:rsidRPr="002F1AF9" w:rsidRDefault="009C4FD9" w:rsidP="002F1AF9">
            <w:pPr>
              <w:pStyle w:val="ab"/>
              <w:tabs>
                <w:tab w:val="left" w:pos="0"/>
              </w:tabs>
              <w:rPr>
                <w:sz w:val="24"/>
                <w:szCs w:val="24"/>
              </w:rPr>
            </w:pPr>
            <w:r w:rsidRPr="002F1AF9">
              <w:rPr>
                <w:sz w:val="24"/>
                <w:szCs w:val="24"/>
              </w:rPr>
              <w:t>иностранным гражданином или лицом без гражданства, постоянно не проживающим в Республике Беларусь</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документ, подтверждающий внесение платы</w:t>
            </w:r>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 xml:space="preserve">бесплатно – за регистрацию в помещениях </w:t>
            </w:r>
            <w:r w:rsidRPr="002F1AF9">
              <w:rPr>
                <w:sz w:val="24"/>
                <w:szCs w:val="24"/>
              </w:rPr>
              <w:lastRenderedPageBreak/>
              <w:t>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срочную военную службу, службу в резерве либо находящихся на военных или специальных сборах</w:t>
            </w:r>
          </w:p>
        </w:tc>
        <w:tc>
          <w:tcPr>
            <w:tcW w:w="1602"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3 рабочих дня со дня подачи заявления</w:t>
            </w:r>
          </w:p>
        </w:tc>
        <w:tc>
          <w:tcPr>
            <w:tcW w:w="1800"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 xml:space="preserve">на срок обучения – для граждан, прибывших из другого </w:t>
            </w:r>
            <w:r w:rsidRPr="002F1AF9">
              <w:rPr>
                <w:sz w:val="24"/>
                <w:szCs w:val="24"/>
              </w:rPr>
              <w:lastRenderedPageBreak/>
              <w:t>населенного пункта для обучения в учреждениях образования  и научных организациях по дневной форме получения образования</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 xml:space="preserve">на период прохождения военной службы (нахождения </w:t>
            </w:r>
            <w:r w:rsidRPr="002F1AF9">
              <w:rPr>
                <w:sz w:val="24"/>
                <w:szCs w:val="24"/>
              </w:rPr>
              <w:lastRenderedPageBreak/>
              <w:t>на сборах)– для граждан, проходящих срочную военную службу, службу в резерве, находящихся на военных или специальных сборах</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до 6 месяцев – для граждан  Республики Беларусь, постоянно проживающих за пределами Республики Беларусь</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 xml:space="preserve">до 1 года – для других лиц  </w:t>
            </w:r>
          </w:p>
        </w:tc>
      </w:tr>
      <w:tr w:rsidR="009C4FD9" w:rsidRPr="002F1AF9" w:rsidTr="002F1AF9">
        <w:tc>
          <w:tcPr>
            <w:tcW w:w="535"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42</w:t>
            </w:r>
          </w:p>
        </w:tc>
        <w:tc>
          <w:tcPr>
            <w:tcW w:w="240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r w:rsidRPr="002F1AF9">
              <w:rPr>
                <w:b/>
                <w:sz w:val="24"/>
                <w:szCs w:val="24"/>
              </w:rPr>
              <w:t xml:space="preserve">13.3. снятие граждан Республики Беларусь, иностранных граждан и лиц без </w:t>
            </w:r>
            <w:r w:rsidRPr="002F1AF9">
              <w:rPr>
                <w:b/>
                <w:sz w:val="24"/>
                <w:szCs w:val="24"/>
              </w:rPr>
              <w:lastRenderedPageBreak/>
              <w:t>гражданства, постоянно проживающих в Республике Беларусь, с регистрационного учета по месту пребывания</w:t>
            </w:r>
          </w:p>
        </w:tc>
        <w:tc>
          <w:tcPr>
            <w:tcW w:w="2976"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lastRenderedPageBreak/>
              <w:t>Баранова Ольга Ивановна, ведущий специалист сельского исполнительного комитета.</w:t>
            </w:r>
          </w:p>
          <w:p w:rsidR="009C4FD9" w:rsidRPr="002F1AF9" w:rsidRDefault="009C4FD9" w:rsidP="002F1AF9">
            <w:pPr>
              <w:pStyle w:val="ab"/>
              <w:tabs>
                <w:tab w:val="left" w:pos="0"/>
              </w:tabs>
              <w:rPr>
                <w:sz w:val="24"/>
                <w:szCs w:val="24"/>
              </w:rPr>
            </w:pPr>
            <w:r w:rsidRPr="002F1AF9">
              <w:rPr>
                <w:sz w:val="24"/>
                <w:szCs w:val="24"/>
              </w:rPr>
              <w:t xml:space="preserve">Обращаться в кабинет </w:t>
            </w:r>
            <w:r w:rsidRPr="002F1AF9">
              <w:rPr>
                <w:sz w:val="24"/>
                <w:szCs w:val="24"/>
              </w:rPr>
              <w:lastRenderedPageBreak/>
              <w:t>ведущего специалиста сельского исполнительного комитета</w:t>
            </w:r>
          </w:p>
          <w:p w:rsidR="009C4FD9" w:rsidRPr="002F1AF9" w:rsidRDefault="009C4FD9" w:rsidP="002F1AF9">
            <w:pPr>
              <w:pStyle w:val="ab"/>
              <w:tabs>
                <w:tab w:val="left" w:pos="0"/>
              </w:tabs>
              <w:rPr>
                <w:sz w:val="24"/>
                <w:szCs w:val="24"/>
              </w:rPr>
            </w:pPr>
            <w:r w:rsidRPr="002F1AF9">
              <w:rPr>
                <w:sz w:val="24"/>
                <w:szCs w:val="24"/>
              </w:rPr>
              <w:t>Тел. 38-5-35</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 xml:space="preserve"> </w:t>
            </w:r>
          </w:p>
        </w:tc>
        <w:tc>
          <w:tcPr>
            <w:tcW w:w="4678" w:type="dxa"/>
            <w:gridSpan w:val="3"/>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lastRenderedPageBreak/>
              <w:t>заявление</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домовая книга (при ее наличии) – для регистрации  в одноквартирном, блокированном жилом доме</w:t>
            </w:r>
          </w:p>
          <w:p w:rsidR="009C4FD9" w:rsidRPr="002F1AF9" w:rsidRDefault="009C4FD9" w:rsidP="002F1AF9">
            <w:pPr>
              <w:pStyle w:val="ab"/>
              <w:tabs>
                <w:tab w:val="left" w:pos="0"/>
              </w:tabs>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бесплатно</w:t>
            </w:r>
          </w:p>
        </w:tc>
        <w:tc>
          <w:tcPr>
            <w:tcW w:w="1602"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5 рабочих дней</w:t>
            </w:r>
          </w:p>
        </w:tc>
        <w:tc>
          <w:tcPr>
            <w:tcW w:w="1800"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бессрочно</w:t>
            </w:r>
          </w:p>
        </w:tc>
      </w:tr>
      <w:tr w:rsidR="009C4FD9" w:rsidRPr="002F1AF9" w:rsidTr="0019436C">
        <w:tc>
          <w:tcPr>
            <w:tcW w:w="15559" w:type="dxa"/>
            <w:gridSpan w:val="9"/>
            <w:tcBorders>
              <w:top w:val="single" w:sz="4" w:space="0" w:color="auto"/>
              <w:left w:val="single" w:sz="4" w:space="0" w:color="auto"/>
              <w:bottom w:val="single" w:sz="4" w:space="0" w:color="auto"/>
              <w:right w:val="single" w:sz="4" w:space="0" w:color="auto"/>
            </w:tcBorders>
            <w:hideMark/>
          </w:tcPr>
          <w:tbl>
            <w:tblP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157"/>
              <w:gridCol w:w="2977"/>
              <w:gridCol w:w="4678"/>
              <w:gridCol w:w="1559"/>
              <w:gridCol w:w="1559"/>
              <w:gridCol w:w="142"/>
              <w:gridCol w:w="1465"/>
            </w:tblGrid>
            <w:tr w:rsidR="009C4FD9" w:rsidRPr="002F1AF9" w:rsidTr="002F1AF9">
              <w:tc>
                <w:tcPr>
                  <w:tcW w:w="15210" w:type="dxa"/>
                  <w:gridSpan w:val="8"/>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jc w:val="center"/>
                    <w:rPr>
                      <w:b/>
                      <w:bCs/>
                      <w:sz w:val="24"/>
                      <w:szCs w:val="24"/>
                    </w:rPr>
                  </w:pPr>
                  <w:r w:rsidRPr="002F1AF9">
                    <w:rPr>
                      <w:b/>
                      <w:bCs/>
                      <w:sz w:val="24"/>
                      <w:szCs w:val="24"/>
                    </w:rPr>
                    <w:lastRenderedPageBreak/>
                    <w:t>ГЛАВА 14</w:t>
                  </w:r>
                </w:p>
                <w:p w:rsidR="009C4FD9" w:rsidRPr="002F1AF9" w:rsidRDefault="009C4FD9" w:rsidP="002F1AF9">
                  <w:pPr>
                    <w:pStyle w:val="ab"/>
                    <w:tabs>
                      <w:tab w:val="left" w:pos="0"/>
                    </w:tabs>
                    <w:jc w:val="center"/>
                    <w:rPr>
                      <w:sz w:val="24"/>
                      <w:szCs w:val="24"/>
                    </w:rPr>
                  </w:pPr>
                  <w:r w:rsidRPr="002F1AF9">
                    <w:rPr>
                      <w:b/>
                      <w:bCs/>
                      <w:sz w:val="24"/>
                      <w:szCs w:val="24"/>
                    </w:rPr>
                    <w:t>Пограничный режим</w:t>
                  </w:r>
                </w:p>
              </w:tc>
            </w:tr>
            <w:tr w:rsidR="009C4FD9" w:rsidRPr="002F1AF9" w:rsidTr="002F1AF9">
              <w:tc>
                <w:tcPr>
                  <w:tcW w:w="673"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43</w:t>
                  </w:r>
                </w:p>
              </w:tc>
              <w:tc>
                <w:tcPr>
                  <w:tcW w:w="2157"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r w:rsidRPr="002F1AF9">
                    <w:rPr>
                      <w:b/>
                      <w:sz w:val="24"/>
                      <w:szCs w:val="24"/>
                    </w:rPr>
                    <w:t>14.2. выдача справок:</w:t>
                  </w:r>
                </w:p>
                <w:p w:rsidR="009C4FD9" w:rsidRPr="002F1AF9" w:rsidRDefault="009C4FD9" w:rsidP="002F1AF9">
                  <w:pPr>
                    <w:pStyle w:val="ab"/>
                    <w:tabs>
                      <w:tab w:val="left" w:pos="0"/>
                    </w:tabs>
                    <w:rPr>
                      <w:sz w:val="24"/>
                      <w:szCs w:val="24"/>
                    </w:rPr>
                  </w:pPr>
                  <w:r w:rsidRPr="002F1AF9">
                    <w:rPr>
                      <w:b/>
                      <w:sz w:val="24"/>
                      <w:szCs w:val="24"/>
                    </w:rPr>
                    <w:t>14.2.1. о проживании родственников в пограничной зоне</w:t>
                  </w:r>
                </w:p>
              </w:tc>
              <w:tc>
                <w:tcPr>
                  <w:tcW w:w="2977"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 xml:space="preserve"> Крышталёва Эмма Михайловна, управляющий делами сельского исполнительного комитета, обращаться в кабинет секретаря сельского исполнительного комитета,</w:t>
                  </w:r>
                </w:p>
                <w:p w:rsidR="009C4FD9" w:rsidRPr="002F1AF9" w:rsidRDefault="009C4FD9" w:rsidP="002F1AF9">
                  <w:pPr>
                    <w:pStyle w:val="ab"/>
                    <w:tabs>
                      <w:tab w:val="left" w:pos="0"/>
                    </w:tabs>
                    <w:rPr>
                      <w:sz w:val="24"/>
                      <w:szCs w:val="24"/>
                    </w:rPr>
                  </w:pPr>
                  <w:r w:rsidRPr="002F1AF9">
                    <w:rPr>
                      <w:sz w:val="24"/>
                      <w:szCs w:val="24"/>
                    </w:rPr>
                    <w:t>Тел. 38-5-35</w:t>
                  </w:r>
                </w:p>
                <w:p w:rsidR="009C4FD9" w:rsidRPr="002F1AF9" w:rsidRDefault="009C4FD9" w:rsidP="002F1AF9">
                  <w:pPr>
                    <w:pStyle w:val="ab"/>
                    <w:tabs>
                      <w:tab w:val="left" w:pos="0"/>
                    </w:tabs>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заявление</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документ для выезда за границу – для иностранных граждан и лиц без гражданства, постоянно проживающих за пределами  Республике Беларусь</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документы, подтверждающие родственные отношения с лицами, проживающими в пограничной зоне</w:t>
                  </w:r>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бесплатно</w:t>
                  </w:r>
                </w:p>
              </w:tc>
              <w:tc>
                <w:tcPr>
                  <w:tcW w:w="1701" w:type="dxa"/>
                  <w:gridSpan w:val="2"/>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в день подачи заявления</w:t>
                  </w:r>
                </w:p>
              </w:tc>
              <w:tc>
                <w:tcPr>
                  <w:tcW w:w="1465"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1 год</w:t>
                  </w:r>
                </w:p>
              </w:tc>
            </w:tr>
            <w:tr w:rsidR="009C4FD9" w:rsidRPr="002F1AF9" w:rsidTr="002F1AF9">
              <w:tc>
                <w:tcPr>
                  <w:tcW w:w="673"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44</w:t>
                  </w:r>
                </w:p>
              </w:tc>
              <w:tc>
                <w:tcPr>
                  <w:tcW w:w="2157"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r w:rsidRPr="002F1AF9">
                    <w:rPr>
                      <w:b/>
                      <w:sz w:val="24"/>
                      <w:szCs w:val="24"/>
                    </w:rPr>
                    <w:t>14.2.2. о захоронении родственников в пограничной зоне</w:t>
                  </w:r>
                </w:p>
              </w:tc>
              <w:tc>
                <w:tcPr>
                  <w:tcW w:w="2977"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 xml:space="preserve"> Крышталёва Эмма Михайловна, управляющий делами сельского исполнительного комитета, обращаться в кабинет секретаря сельского исполнительного </w:t>
                  </w:r>
                  <w:r w:rsidRPr="002F1AF9">
                    <w:rPr>
                      <w:sz w:val="24"/>
                      <w:szCs w:val="24"/>
                    </w:rPr>
                    <w:lastRenderedPageBreak/>
                    <w:t>комитета,</w:t>
                  </w:r>
                </w:p>
                <w:p w:rsidR="009C4FD9" w:rsidRPr="002F1AF9" w:rsidRDefault="009C4FD9" w:rsidP="002F1AF9">
                  <w:pPr>
                    <w:pStyle w:val="ab"/>
                    <w:tabs>
                      <w:tab w:val="left" w:pos="0"/>
                    </w:tabs>
                    <w:rPr>
                      <w:sz w:val="24"/>
                      <w:szCs w:val="24"/>
                    </w:rPr>
                  </w:pPr>
                  <w:r w:rsidRPr="002F1AF9">
                    <w:rPr>
                      <w:sz w:val="24"/>
                      <w:szCs w:val="24"/>
                    </w:rPr>
                    <w:t>Тел. 38-5-35</w:t>
                  </w:r>
                </w:p>
                <w:p w:rsidR="009C4FD9" w:rsidRPr="002F1AF9" w:rsidRDefault="009C4FD9" w:rsidP="002F1AF9">
                  <w:pPr>
                    <w:pStyle w:val="ab"/>
                    <w:tabs>
                      <w:tab w:val="left" w:pos="0"/>
                    </w:tabs>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lastRenderedPageBreak/>
                    <w:t>заявление</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 xml:space="preserve">документ для выезда за границу – для </w:t>
                  </w:r>
                  <w:r w:rsidRPr="002F1AF9">
                    <w:rPr>
                      <w:sz w:val="24"/>
                      <w:szCs w:val="24"/>
                    </w:rPr>
                    <w:lastRenderedPageBreak/>
                    <w:t>иностранных граждан и лиц без гражданства, постоянно проживающих за пределами  Республике Беларусь</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документы, подтверждающие родственные отношения с лицами, захороненными в пограничной зоне</w:t>
                  </w:r>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lastRenderedPageBreak/>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 xml:space="preserve">в день подачи заявления </w:t>
                  </w:r>
                </w:p>
              </w:tc>
              <w:tc>
                <w:tcPr>
                  <w:tcW w:w="1607" w:type="dxa"/>
                  <w:gridSpan w:val="2"/>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бессрочно</w:t>
                  </w:r>
                </w:p>
              </w:tc>
            </w:tr>
            <w:tr w:rsidR="009C4FD9" w:rsidRPr="002F1AF9" w:rsidTr="002F1AF9">
              <w:trPr>
                <w:trHeight w:val="699"/>
              </w:trPr>
              <w:tc>
                <w:tcPr>
                  <w:tcW w:w="15210" w:type="dxa"/>
                  <w:gridSpan w:val="8"/>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jc w:val="center"/>
                    <w:rPr>
                      <w:b/>
                      <w:bCs/>
                      <w:sz w:val="24"/>
                      <w:szCs w:val="24"/>
                    </w:rPr>
                  </w:pPr>
                  <w:r w:rsidRPr="002F1AF9">
                    <w:rPr>
                      <w:b/>
                      <w:bCs/>
                      <w:sz w:val="24"/>
                      <w:szCs w:val="24"/>
                    </w:rPr>
                    <w:lastRenderedPageBreak/>
                    <w:t>Глава 16</w:t>
                  </w:r>
                </w:p>
                <w:p w:rsidR="009C4FD9" w:rsidRPr="002F1AF9" w:rsidRDefault="009C4FD9" w:rsidP="002F1AF9">
                  <w:pPr>
                    <w:pStyle w:val="ab"/>
                    <w:tabs>
                      <w:tab w:val="left" w:pos="0"/>
                    </w:tabs>
                    <w:jc w:val="center"/>
                    <w:rPr>
                      <w:sz w:val="24"/>
                      <w:szCs w:val="24"/>
                    </w:rPr>
                  </w:pPr>
                  <w:r w:rsidRPr="002F1AF9">
                    <w:rPr>
                      <w:b/>
                      <w:bCs/>
                      <w:sz w:val="24"/>
                      <w:szCs w:val="24"/>
                    </w:rPr>
                    <w:t>Природные ресурсы и охрана окружающей среды</w:t>
                  </w:r>
                </w:p>
              </w:tc>
            </w:tr>
            <w:tr w:rsidR="009C4FD9" w:rsidRPr="002F1AF9" w:rsidTr="002F1AF9">
              <w:tc>
                <w:tcPr>
                  <w:tcW w:w="673"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45</w:t>
                  </w:r>
                </w:p>
              </w:tc>
              <w:tc>
                <w:tcPr>
                  <w:tcW w:w="2157"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r w:rsidRPr="002F1AF9">
                    <w:rPr>
                      <w:b/>
                      <w:sz w:val="24"/>
                      <w:szCs w:val="24"/>
                    </w:rPr>
                    <w:t>16.6. выдача разрешения на удаление объектов растительного мира, расположенных на землях населенных пунктов</w:t>
                  </w:r>
                </w:p>
              </w:tc>
              <w:tc>
                <w:tcPr>
                  <w:tcW w:w="2977"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 xml:space="preserve"> Крышталёва Эмма Михайловна, управляющий делами сельского исполнительного комитета, обращаться в кабинет секретаря сельского исполнительного комитета,</w:t>
                  </w:r>
                </w:p>
                <w:p w:rsidR="009C4FD9" w:rsidRPr="002F1AF9" w:rsidRDefault="009C4FD9" w:rsidP="002F1AF9">
                  <w:pPr>
                    <w:pStyle w:val="ab"/>
                    <w:tabs>
                      <w:tab w:val="left" w:pos="0"/>
                    </w:tabs>
                    <w:rPr>
                      <w:sz w:val="24"/>
                      <w:szCs w:val="24"/>
                    </w:rPr>
                  </w:pPr>
                  <w:r w:rsidRPr="002F1AF9">
                    <w:rPr>
                      <w:sz w:val="24"/>
                      <w:szCs w:val="24"/>
                    </w:rPr>
                    <w:t>Тел. 38-5-35</w:t>
                  </w:r>
                </w:p>
              </w:tc>
              <w:tc>
                <w:tcPr>
                  <w:tcW w:w="4678"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заявление</w:t>
                  </w:r>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30 дней</w:t>
                  </w:r>
                </w:p>
              </w:tc>
              <w:tc>
                <w:tcPr>
                  <w:tcW w:w="1607" w:type="dxa"/>
                  <w:gridSpan w:val="2"/>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2 года</w:t>
                  </w:r>
                </w:p>
              </w:tc>
            </w:tr>
            <w:tr w:rsidR="009C4FD9" w:rsidRPr="002F1AF9" w:rsidTr="002F1AF9">
              <w:tc>
                <w:tcPr>
                  <w:tcW w:w="15210" w:type="dxa"/>
                  <w:gridSpan w:val="8"/>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jc w:val="center"/>
                    <w:rPr>
                      <w:b/>
                      <w:bCs/>
                      <w:sz w:val="24"/>
                      <w:szCs w:val="24"/>
                    </w:rPr>
                  </w:pPr>
                  <w:r w:rsidRPr="002F1AF9">
                    <w:rPr>
                      <w:b/>
                      <w:bCs/>
                      <w:sz w:val="24"/>
                      <w:szCs w:val="24"/>
                    </w:rPr>
                    <w:t>ГЛАВА 17</w:t>
                  </w:r>
                </w:p>
                <w:p w:rsidR="009C4FD9" w:rsidRPr="002F1AF9" w:rsidRDefault="009C4FD9" w:rsidP="002F1AF9">
                  <w:pPr>
                    <w:pStyle w:val="ab"/>
                    <w:tabs>
                      <w:tab w:val="left" w:pos="0"/>
                    </w:tabs>
                    <w:jc w:val="center"/>
                    <w:rPr>
                      <w:b/>
                      <w:bCs/>
                      <w:sz w:val="24"/>
                      <w:szCs w:val="24"/>
                    </w:rPr>
                  </w:pPr>
                  <w:r w:rsidRPr="002F1AF9">
                    <w:rPr>
                      <w:b/>
                      <w:bCs/>
                      <w:sz w:val="24"/>
                      <w:szCs w:val="24"/>
                    </w:rPr>
                    <w:t>Сельское хозяйство</w:t>
                  </w:r>
                </w:p>
              </w:tc>
            </w:tr>
            <w:tr w:rsidR="009C4FD9" w:rsidRPr="002F1AF9" w:rsidTr="002F1AF9">
              <w:tc>
                <w:tcPr>
                  <w:tcW w:w="673"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46</w:t>
                  </w:r>
                </w:p>
              </w:tc>
              <w:tc>
                <w:tcPr>
                  <w:tcW w:w="2157"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r w:rsidRPr="002F1AF9">
                    <w:rPr>
                      <w:b/>
                      <w:sz w:val="24"/>
                      <w:szCs w:val="24"/>
                    </w:rPr>
                    <w:t>17.7. выдача регистрационного удостоверения и жетона  на собак, кошек</w:t>
                  </w:r>
                </w:p>
              </w:tc>
              <w:tc>
                <w:tcPr>
                  <w:tcW w:w="2977"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Крышталёва Эмма Михайловна, управляющий делами сельского исполнительного комитета, обращаться в кабинет секретаря сельского исполнительного комитета,</w:t>
                  </w:r>
                </w:p>
                <w:p w:rsidR="009C4FD9" w:rsidRPr="002F1AF9" w:rsidRDefault="009C4FD9" w:rsidP="002F1AF9">
                  <w:pPr>
                    <w:pStyle w:val="ab"/>
                    <w:tabs>
                      <w:tab w:val="left" w:pos="0"/>
                    </w:tabs>
                    <w:rPr>
                      <w:sz w:val="24"/>
                      <w:szCs w:val="24"/>
                    </w:rPr>
                  </w:pPr>
                  <w:r w:rsidRPr="002F1AF9">
                    <w:rPr>
                      <w:sz w:val="24"/>
                      <w:szCs w:val="24"/>
                    </w:rPr>
                    <w:t xml:space="preserve">Тел. 38-5-35 </w:t>
                  </w:r>
                </w:p>
              </w:tc>
              <w:tc>
                <w:tcPr>
                  <w:tcW w:w="4678"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заявление</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паспорт или иной документ, удостоверяющий личность</w:t>
                  </w:r>
                </w:p>
                <w:p w:rsidR="009C4FD9" w:rsidRPr="002F1AF9" w:rsidRDefault="009C4FD9" w:rsidP="002F1AF9">
                  <w:pPr>
                    <w:pStyle w:val="ab"/>
                    <w:tabs>
                      <w:tab w:val="left" w:pos="0"/>
                    </w:tabs>
                    <w:rPr>
                      <w:sz w:val="24"/>
                      <w:szCs w:val="24"/>
                    </w:rPr>
                  </w:pPr>
                  <w:r w:rsidRPr="002F1AF9">
                    <w:rPr>
                      <w:sz w:val="24"/>
                      <w:szCs w:val="24"/>
                    </w:rP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в день подачи заявления</w:t>
                  </w:r>
                </w:p>
              </w:tc>
              <w:tc>
                <w:tcPr>
                  <w:tcW w:w="1607" w:type="dxa"/>
                  <w:gridSpan w:val="2"/>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бессрочно</w:t>
                  </w:r>
                </w:p>
              </w:tc>
            </w:tr>
            <w:tr w:rsidR="009C4FD9" w:rsidRPr="002F1AF9" w:rsidTr="002F1AF9">
              <w:tc>
                <w:tcPr>
                  <w:tcW w:w="15210" w:type="dxa"/>
                  <w:gridSpan w:val="8"/>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jc w:val="center"/>
                    <w:rPr>
                      <w:b/>
                      <w:bCs/>
                      <w:sz w:val="24"/>
                      <w:szCs w:val="24"/>
                    </w:rPr>
                  </w:pPr>
                  <w:r w:rsidRPr="002F1AF9">
                    <w:rPr>
                      <w:b/>
                      <w:bCs/>
                      <w:sz w:val="24"/>
                      <w:szCs w:val="24"/>
                    </w:rPr>
                    <w:t>ГЛАВА 18</w:t>
                  </w:r>
                </w:p>
                <w:p w:rsidR="009C4FD9" w:rsidRPr="002F1AF9" w:rsidRDefault="009C4FD9" w:rsidP="002F1AF9">
                  <w:pPr>
                    <w:pStyle w:val="ab"/>
                    <w:tabs>
                      <w:tab w:val="left" w:pos="0"/>
                    </w:tabs>
                    <w:jc w:val="center"/>
                    <w:rPr>
                      <w:sz w:val="24"/>
                      <w:szCs w:val="24"/>
                    </w:rPr>
                  </w:pPr>
                  <w:r w:rsidRPr="002F1AF9">
                    <w:rPr>
                      <w:b/>
                      <w:bCs/>
                      <w:sz w:val="24"/>
                      <w:szCs w:val="24"/>
                    </w:rPr>
                    <w:t xml:space="preserve">Полученные доходы и уплаченные налоги, сборы (пошлины), получение выписки из Единого государственного регистра юридических лиц и индивидуальных предпринимателей, проставление </w:t>
                  </w:r>
                  <w:proofErr w:type="spellStart"/>
                  <w:r w:rsidRPr="002F1AF9">
                    <w:rPr>
                      <w:b/>
                      <w:bCs/>
                      <w:sz w:val="24"/>
                      <w:szCs w:val="24"/>
                    </w:rPr>
                    <w:t>апостиля</w:t>
                  </w:r>
                  <w:proofErr w:type="spellEnd"/>
                  <w:r w:rsidRPr="002F1AF9">
                    <w:rPr>
                      <w:b/>
                      <w:bCs/>
                      <w:sz w:val="24"/>
                      <w:szCs w:val="24"/>
                    </w:rPr>
                    <w:t xml:space="preserve"> на документах или легализация документов</w:t>
                  </w:r>
                </w:p>
              </w:tc>
            </w:tr>
            <w:tr w:rsidR="009C4FD9" w:rsidRPr="002F1AF9" w:rsidTr="002F1AF9">
              <w:tc>
                <w:tcPr>
                  <w:tcW w:w="673"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r w:rsidRPr="002F1AF9">
                    <w:rPr>
                      <w:b/>
                      <w:sz w:val="24"/>
                      <w:szCs w:val="24"/>
                    </w:rPr>
                    <w:lastRenderedPageBreak/>
                    <w:t>47</w:t>
                  </w:r>
                </w:p>
              </w:tc>
              <w:tc>
                <w:tcPr>
                  <w:tcW w:w="2157"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b/>
                      <w:sz w:val="24"/>
                      <w:szCs w:val="24"/>
                    </w:rPr>
                  </w:pPr>
                  <w:proofErr w:type="gramStart"/>
                  <w:r w:rsidRPr="002F1AF9">
                    <w:rPr>
                      <w:b/>
                      <w:sz w:val="24"/>
                      <w:szCs w:val="24"/>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родные братья и сестры, дед, бабка, внуки, супруги) или свойства опекуна, попечителя и подопечного, не находящемся на территории Республики Беларусь земельном участке, предоставленном им для строительства и обслуживания жилого дома и </w:t>
                  </w:r>
                  <w:r w:rsidRPr="002F1AF9">
                    <w:rPr>
                      <w:b/>
                      <w:sz w:val="24"/>
                      <w:szCs w:val="24"/>
                    </w:rPr>
                    <w:lastRenderedPageBreak/>
                    <w:t>ведения личного</w:t>
                  </w:r>
                  <w:proofErr w:type="gramEnd"/>
                  <w:r w:rsidRPr="002F1AF9">
                    <w:rPr>
                      <w:b/>
                      <w:sz w:val="24"/>
                      <w:szCs w:val="24"/>
                    </w:rPr>
                    <w:t xml:space="preserve"> подсобного хозяйства, коллективного садоводства, огородничества в виде служебного земельного надела</w:t>
                  </w:r>
                </w:p>
              </w:tc>
              <w:tc>
                <w:tcPr>
                  <w:tcW w:w="2977"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lastRenderedPageBreak/>
                    <w:t xml:space="preserve"> Крышталёва Эмма Михайловна, управляющий делами сельского исполнительного комитета, обращаться в кабинет секретаря сельского исполнительного комитета,</w:t>
                  </w:r>
                </w:p>
                <w:p w:rsidR="009C4FD9" w:rsidRPr="002F1AF9" w:rsidRDefault="009C4FD9" w:rsidP="002F1AF9">
                  <w:pPr>
                    <w:pStyle w:val="ab"/>
                    <w:tabs>
                      <w:tab w:val="left" w:pos="0"/>
                    </w:tabs>
                    <w:rPr>
                      <w:sz w:val="24"/>
                      <w:szCs w:val="24"/>
                    </w:rPr>
                  </w:pPr>
                  <w:r w:rsidRPr="002F1AF9">
                    <w:rPr>
                      <w:sz w:val="24"/>
                      <w:szCs w:val="24"/>
                    </w:rPr>
                    <w:t>Тел. 38-5-35</w:t>
                  </w:r>
                </w:p>
                <w:p w:rsidR="009C4FD9" w:rsidRPr="002F1AF9" w:rsidRDefault="009C4FD9" w:rsidP="002F1AF9">
                  <w:pPr>
                    <w:pStyle w:val="ab"/>
                    <w:tabs>
                      <w:tab w:val="left" w:pos="0"/>
                    </w:tabs>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заявление</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паспорт или иной документ, удостоверяющий личность</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roofErr w:type="gramStart"/>
                  <w:r w:rsidRPr="002F1AF9">
                    <w:rPr>
                      <w:sz w:val="24"/>
                      <w:szCs w:val="24"/>
                    </w:rPr>
                    <w:t>документы, подтверждающие отношения близкого родства (родители (усыновители), дети (в том числе усыновленные),  родные братья и сестры, дед, бабка, внуки, супруги) или свойства опекуна, попечителя и подопечного, - в случае, если продукция произведена лицами, с которыми заявитель состоит в таких отношениях</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5 дней со дня подачи заявления, а в случае запроса сведений и (или) документов от других государственных органов, иных организаций – 15 дней</w:t>
                  </w:r>
                </w:p>
              </w:tc>
              <w:tc>
                <w:tcPr>
                  <w:tcW w:w="1607" w:type="dxa"/>
                  <w:gridSpan w:val="2"/>
                  <w:tcBorders>
                    <w:top w:val="single" w:sz="4" w:space="0" w:color="auto"/>
                    <w:left w:val="single" w:sz="4" w:space="0" w:color="auto"/>
                    <w:bottom w:val="single" w:sz="4" w:space="0" w:color="auto"/>
                    <w:right w:val="single" w:sz="4" w:space="0" w:color="auto"/>
                  </w:tcBorders>
                  <w:hideMark/>
                </w:tcPr>
                <w:p w:rsidR="009C4FD9" w:rsidRPr="002F1AF9" w:rsidRDefault="009C4FD9" w:rsidP="002F1AF9">
                  <w:pPr>
                    <w:pStyle w:val="ab"/>
                    <w:tabs>
                      <w:tab w:val="left" w:pos="0"/>
                    </w:tabs>
                    <w:rPr>
                      <w:sz w:val="24"/>
                      <w:szCs w:val="24"/>
                    </w:rPr>
                  </w:pPr>
                  <w:r w:rsidRPr="002F1AF9">
                    <w:rPr>
                      <w:sz w:val="24"/>
                      <w:szCs w:val="24"/>
                    </w:rPr>
                    <w:t>до завершения реализации указанной в справке продукции</w:t>
                  </w:r>
                </w:p>
              </w:tc>
            </w:tr>
            <w:tr w:rsidR="009C4FD9" w:rsidRPr="002F1AF9" w:rsidTr="002F1AF9">
              <w:trPr>
                <w:trHeight w:val="5355"/>
              </w:trPr>
              <w:tc>
                <w:tcPr>
                  <w:tcW w:w="673"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b/>
                      <w:sz w:val="24"/>
                      <w:szCs w:val="24"/>
                    </w:rPr>
                  </w:pPr>
                  <w:r w:rsidRPr="002F1AF9">
                    <w:rPr>
                      <w:b/>
                      <w:sz w:val="24"/>
                      <w:szCs w:val="24"/>
                    </w:rPr>
                    <w:lastRenderedPageBreak/>
                    <w:t>48</w:t>
                  </w:r>
                </w:p>
                <w:p w:rsidR="009C4FD9" w:rsidRPr="002F1AF9" w:rsidRDefault="009C4FD9" w:rsidP="002F1AF9">
                  <w:pPr>
                    <w:pStyle w:val="ab"/>
                    <w:tabs>
                      <w:tab w:val="left" w:pos="0"/>
                    </w:tabs>
                    <w:rPr>
                      <w:b/>
                      <w:sz w:val="24"/>
                      <w:szCs w:val="24"/>
                    </w:rPr>
                  </w:pPr>
                </w:p>
                <w:p w:rsidR="009C4FD9" w:rsidRPr="002F1AF9" w:rsidRDefault="009C4FD9" w:rsidP="002F1AF9">
                  <w:pPr>
                    <w:pStyle w:val="ab"/>
                    <w:tabs>
                      <w:tab w:val="left" w:pos="0"/>
                    </w:tabs>
                    <w:rPr>
                      <w:b/>
                      <w:sz w:val="24"/>
                      <w:szCs w:val="24"/>
                    </w:rPr>
                  </w:pPr>
                </w:p>
                <w:p w:rsidR="009C4FD9" w:rsidRPr="002F1AF9" w:rsidRDefault="009C4FD9" w:rsidP="002F1AF9">
                  <w:pPr>
                    <w:pStyle w:val="ab"/>
                    <w:tabs>
                      <w:tab w:val="left" w:pos="0"/>
                    </w:tabs>
                    <w:rPr>
                      <w:b/>
                      <w:sz w:val="24"/>
                      <w:szCs w:val="24"/>
                    </w:rPr>
                  </w:pPr>
                </w:p>
                <w:p w:rsidR="009C4FD9" w:rsidRPr="002F1AF9" w:rsidRDefault="009C4FD9" w:rsidP="002F1AF9">
                  <w:pPr>
                    <w:pStyle w:val="ab"/>
                    <w:tabs>
                      <w:tab w:val="left" w:pos="0"/>
                    </w:tabs>
                    <w:rPr>
                      <w:b/>
                      <w:sz w:val="24"/>
                      <w:szCs w:val="24"/>
                    </w:rPr>
                  </w:pPr>
                </w:p>
                <w:p w:rsidR="009C4FD9" w:rsidRPr="002F1AF9" w:rsidRDefault="009C4FD9" w:rsidP="002F1AF9">
                  <w:pPr>
                    <w:pStyle w:val="ab"/>
                    <w:tabs>
                      <w:tab w:val="left" w:pos="0"/>
                    </w:tabs>
                    <w:rPr>
                      <w:b/>
                      <w:sz w:val="24"/>
                      <w:szCs w:val="24"/>
                    </w:rPr>
                  </w:pPr>
                </w:p>
                <w:p w:rsidR="009C4FD9" w:rsidRPr="002F1AF9" w:rsidRDefault="009C4FD9" w:rsidP="002F1AF9">
                  <w:pPr>
                    <w:pStyle w:val="ab"/>
                    <w:tabs>
                      <w:tab w:val="left" w:pos="0"/>
                    </w:tabs>
                    <w:rPr>
                      <w:b/>
                      <w:sz w:val="24"/>
                      <w:szCs w:val="24"/>
                    </w:rPr>
                  </w:pPr>
                </w:p>
                <w:p w:rsidR="009C4FD9" w:rsidRPr="002F1AF9" w:rsidRDefault="009C4FD9" w:rsidP="002F1AF9">
                  <w:pPr>
                    <w:pStyle w:val="ab"/>
                    <w:tabs>
                      <w:tab w:val="left" w:pos="0"/>
                    </w:tabs>
                    <w:rPr>
                      <w:b/>
                      <w:sz w:val="24"/>
                      <w:szCs w:val="24"/>
                    </w:rPr>
                  </w:pPr>
                </w:p>
                <w:p w:rsidR="009C4FD9" w:rsidRPr="002F1AF9" w:rsidRDefault="009C4FD9" w:rsidP="002F1AF9">
                  <w:pPr>
                    <w:pStyle w:val="ab"/>
                    <w:tabs>
                      <w:tab w:val="left" w:pos="0"/>
                    </w:tabs>
                    <w:rPr>
                      <w:b/>
                      <w:sz w:val="24"/>
                      <w:szCs w:val="24"/>
                    </w:rPr>
                  </w:pPr>
                </w:p>
                <w:p w:rsidR="009C4FD9" w:rsidRPr="002F1AF9" w:rsidRDefault="009C4FD9" w:rsidP="002F1AF9">
                  <w:pPr>
                    <w:pStyle w:val="ab"/>
                    <w:tabs>
                      <w:tab w:val="left" w:pos="0"/>
                    </w:tabs>
                    <w:rPr>
                      <w:b/>
                      <w:sz w:val="24"/>
                      <w:szCs w:val="24"/>
                    </w:rPr>
                  </w:pPr>
                  <w:bookmarkStart w:id="0" w:name="_GoBack"/>
                  <w:bookmarkEnd w:id="0"/>
                </w:p>
                <w:p w:rsidR="009C4FD9" w:rsidRPr="002F1AF9" w:rsidRDefault="009C4FD9" w:rsidP="002F1AF9">
                  <w:pPr>
                    <w:pStyle w:val="ab"/>
                    <w:tabs>
                      <w:tab w:val="left" w:pos="0"/>
                    </w:tabs>
                    <w:rPr>
                      <w:b/>
                      <w:sz w:val="24"/>
                      <w:szCs w:val="24"/>
                    </w:rPr>
                  </w:pPr>
                </w:p>
                <w:p w:rsidR="009C4FD9" w:rsidRPr="002F1AF9" w:rsidRDefault="009C4FD9" w:rsidP="002F1AF9">
                  <w:pPr>
                    <w:pStyle w:val="ab"/>
                    <w:tabs>
                      <w:tab w:val="left" w:pos="0"/>
                    </w:tabs>
                    <w:rPr>
                      <w:b/>
                      <w:sz w:val="24"/>
                      <w:szCs w:val="24"/>
                    </w:rPr>
                  </w:pPr>
                </w:p>
                <w:p w:rsidR="009C4FD9" w:rsidRPr="002F1AF9" w:rsidRDefault="009C4FD9" w:rsidP="002F1AF9">
                  <w:pPr>
                    <w:pStyle w:val="ab"/>
                    <w:tabs>
                      <w:tab w:val="left" w:pos="0"/>
                    </w:tabs>
                    <w:rPr>
                      <w:b/>
                      <w:sz w:val="24"/>
                      <w:szCs w:val="24"/>
                    </w:rPr>
                  </w:pPr>
                </w:p>
                <w:p w:rsidR="009C4FD9" w:rsidRPr="002F1AF9" w:rsidRDefault="009C4FD9" w:rsidP="002F1AF9">
                  <w:pPr>
                    <w:pStyle w:val="ab"/>
                    <w:tabs>
                      <w:tab w:val="left" w:pos="0"/>
                    </w:tabs>
                    <w:rPr>
                      <w:b/>
                      <w:sz w:val="24"/>
                      <w:szCs w:val="24"/>
                    </w:rPr>
                  </w:pPr>
                </w:p>
                <w:p w:rsidR="009C4FD9" w:rsidRPr="002F1AF9" w:rsidRDefault="009C4FD9" w:rsidP="002F1AF9">
                  <w:pPr>
                    <w:pStyle w:val="ab"/>
                    <w:tabs>
                      <w:tab w:val="left" w:pos="0"/>
                    </w:tabs>
                    <w:rPr>
                      <w:b/>
                      <w:sz w:val="24"/>
                      <w:szCs w:val="24"/>
                    </w:rPr>
                  </w:pPr>
                </w:p>
                <w:p w:rsidR="009C4FD9" w:rsidRPr="002F1AF9" w:rsidRDefault="009C4FD9" w:rsidP="002F1AF9">
                  <w:pPr>
                    <w:pStyle w:val="ab"/>
                    <w:tabs>
                      <w:tab w:val="left" w:pos="0"/>
                    </w:tabs>
                    <w:rPr>
                      <w:b/>
                      <w:sz w:val="24"/>
                      <w:szCs w:val="24"/>
                    </w:rPr>
                  </w:pPr>
                </w:p>
                <w:p w:rsidR="009C4FD9" w:rsidRPr="002F1AF9" w:rsidRDefault="009C4FD9" w:rsidP="002F1AF9">
                  <w:pPr>
                    <w:pStyle w:val="ab"/>
                    <w:tabs>
                      <w:tab w:val="left" w:pos="0"/>
                    </w:tabs>
                    <w:rPr>
                      <w:b/>
                      <w:sz w:val="24"/>
                      <w:szCs w:val="24"/>
                    </w:rPr>
                  </w:pPr>
                  <w:r w:rsidRPr="002F1AF9">
                    <w:rPr>
                      <w:b/>
                      <w:sz w:val="24"/>
                      <w:szCs w:val="24"/>
                    </w:rPr>
                    <w:t>49</w:t>
                  </w:r>
                </w:p>
              </w:tc>
              <w:tc>
                <w:tcPr>
                  <w:tcW w:w="2157"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b/>
                      <w:sz w:val="24"/>
                      <w:szCs w:val="24"/>
                    </w:rPr>
                  </w:pPr>
                  <w:r w:rsidRPr="002F1AF9">
                    <w:rPr>
                      <w:b/>
                      <w:sz w:val="24"/>
                      <w:szCs w:val="24"/>
                    </w:rPr>
                    <w:t>18.16. принятие решения о предоставлении льгот по уплате местных налогов, сборов, а также республиканских налогов, сборов  (пошлин), полностью уплачиваемых в местные бюджеты</w:t>
                  </w:r>
                </w:p>
                <w:p w:rsidR="009C4FD9" w:rsidRPr="002F1AF9" w:rsidRDefault="009C4FD9" w:rsidP="002F1AF9">
                  <w:pPr>
                    <w:pStyle w:val="ab"/>
                    <w:tabs>
                      <w:tab w:val="left" w:pos="0"/>
                    </w:tabs>
                    <w:rPr>
                      <w:b/>
                      <w:sz w:val="24"/>
                      <w:szCs w:val="24"/>
                    </w:rPr>
                  </w:pPr>
                </w:p>
                <w:p w:rsidR="009C4FD9" w:rsidRPr="002F1AF9" w:rsidRDefault="009C4FD9" w:rsidP="002F1AF9">
                  <w:pPr>
                    <w:pStyle w:val="ab"/>
                    <w:tabs>
                      <w:tab w:val="left" w:pos="0"/>
                    </w:tabs>
                    <w:rPr>
                      <w:b/>
                      <w:sz w:val="24"/>
                      <w:szCs w:val="24"/>
                    </w:rPr>
                  </w:pPr>
                </w:p>
                <w:p w:rsidR="009C4FD9" w:rsidRPr="002F1AF9" w:rsidRDefault="009C4FD9" w:rsidP="002F1AF9">
                  <w:pPr>
                    <w:pStyle w:val="ab"/>
                    <w:tabs>
                      <w:tab w:val="left" w:pos="0"/>
                    </w:tabs>
                    <w:rPr>
                      <w:b/>
                      <w:sz w:val="24"/>
                      <w:szCs w:val="24"/>
                    </w:rPr>
                  </w:pPr>
                </w:p>
                <w:p w:rsidR="009C4FD9" w:rsidRPr="002F1AF9" w:rsidRDefault="009C4FD9" w:rsidP="002F1AF9">
                  <w:pPr>
                    <w:pStyle w:val="ab"/>
                    <w:tabs>
                      <w:tab w:val="left" w:pos="0"/>
                    </w:tabs>
                    <w:rPr>
                      <w:b/>
                      <w:sz w:val="24"/>
                      <w:szCs w:val="24"/>
                    </w:rPr>
                  </w:pPr>
                  <w:r w:rsidRPr="002F1AF9">
                    <w:rPr>
                      <w:b/>
                      <w:sz w:val="24"/>
                      <w:szCs w:val="24"/>
                    </w:rPr>
                    <w:t xml:space="preserve">22.24. </w:t>
                  </w:r>
                  <w:proofErr w:type="gramStart"/>
                  <w:r w:rsidRPr="002F1AF9">
                    <w:rPr>
                      <w:b/>
                      <w:sz w:val="24"/>
                      <w:szCs w:val="24"/>
                    </w:rPr>
                    <w:t xml:space="preserve">Выдача справки, подтверждающей возведение до 8 мая 2003 г. жилого дома (жилого изолированного помещения, иного строения), расположенного </w:t>
                  </w:r>
                  <w:r w:rsidRPr="002F1AF9">
                    <w:rPr>
                      <w:b/>
                      <w:sz w:val="24"/>
                      <w:szCs w:val="24"/>
                    </w:rPr>
                    <w:lastRenderedPageBreak/>
                    <w:t>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w:t>
                  </w:r>
                  <w:proofErr w:type="gramEnd"/>
                  <w:r w:rsidRPr="002F1AF9">
                    <w:rPr>
                      <w:b/>
                      <w:sz w:val="24"/>
                      <w:szCs w:val="24"/>
                    </w:rPr>
                    <w:t xml:space="preserve"> фамилии, собственного имени, отчества, а также соответствие этого строения противопожарным, санитарным, </w:t>
                  </w:r>
                  <w:r w:rsidRPr="002F1AF9">
                    <w:rPr>
                      <w:b/>
                      <w:sz w:val="24"/>
                      <w:szCs w:val="24"/>
                    </w:rPr>
                    <w:lastRenderedPageBreak/>
                    <w:t>экологическим, строительным и иным требованиям к недвижимому имуществу, установленным законодательством</w:t>
                  </w:r>
                </w:p>
              </w:tc>
              <w:tc>
                <w:tcPr>
                  <w:tcW w:w="2977"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lastRenderedPageBreak/>
                    <w:t xml:space="preserve"> Крышталёва Эмма Михайловна, управляющий делами сельского исполнительного комитета, обращаться в кабинет секретаря сельского исполнительного комитета,</w:t>
                  </w:r>
                </w:p>
                <w:p w:rsidR="009C4FD9" w:rsidRPr="002F1AF9" w:rsidRDefault="009C4FD9" w:rsidP="002F1AF9">
                  <w:pPr>
                    <w:pStyle w:val="ab"/>
                    <w:tabs>
                      <w:tab w:val="left" w:pos="0"/>
                    </w:tabs>
                    <w:rPr>
                      <w:sz w:val="24"/>
                      <w:szCs w:val="24"/>
                    </w:rPr>
                  </w:pPr>
                  <w:r w:rsidRPr="002F1AF9">
                    <w:rPr>
                      <w:sz w:val="24"/>
                      <w:szCs w:val="24"/>
                    </w:rPr>
                    <w:t>Тел. 38-5-35</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roofErr w:type="spellStart"/>
                  <w:r w:rsidRPr="002F1AF9">
                    <w:rPr>
                      <w:sz w:val="24"/>
                      <w:szCs w:val="24"/>
                    </w:rPr>
                    <w:t>Крышталёва</w:t>
                  </w:r>
                  <w:proofErr w:type="spellEnd"/>
                  <w:r w:rsidRPr="002F1AF9">
                    <w:rPr>
                      <w:sz w:val="24"/>
                      <w:szCs w:val="24"/>
                    </w:rPr>
                    <w:t xml:space="preserve"> Эмма Михайловна, управляющий делами сельского исполнительного комитета, обращаться в кабинет управляющего делами сельского исполнительного комитета, </w:t>
                  </w:r>
                </w:p>
                <w:p w:rsidR="009C4FD9" w:rsidRPr="002F1AF9" w:rsidRDefault="009C4FD9" w:rsidP="002F1AF9">
                  <w:pPr>
                    <w:pStyle w:val="ab"/>
                    <w:tabs>
                      <w:tab w:val="left" w:pos="0"/>
                    </w:tabs>
                    <w:rPr>
                      <w:sz w:val="24"/>
                      <w:szCs w:val="24"/>
                    </w:rPr>
                  </w:pPr>
                  <w:r w:rsidRPr="002F1AF9">
                    <w:rPr>
                      <w:sz w:val="24"/>
                      <w:szCs w:val="24"/>
                    </w:rPr>
                    <w:t>тел.38-5-35</w:t>
                  </w:r>
                </w:p>
              </w:tc>
              <w:tc>
                <w:tcPr>
                  <w:tcW w:w="4678"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заявление</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сведения о доходах гражданина и членов его семьи, совместно с ним проживающих, за последние 12 месяцев, предшествующих месяцу подачи заявления</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домовая книга (при ее наличии) – для лиц, проживающих в одноквартирном, блокированном жилом доме</w:t>
                  </w:r>
                </w:p>
                <w:p w:rsidR="009C4FD9" w:rsidRPr="002F1AF9" w:rsidRDefault="009C4FD9" w:rsidP="002F1AF9">
                  <w:pPr>
                    <w:pStyle w:val="ab"/>
                    <w:tabs>
                      <w:tab w:val="left" w:pos="0"/>
                    </w:tabs>
                    <w:rPr>
                      <w:sz w:val="24"/>
                      <w:szCs w:val="24"/>
                    </w:rPr>
                  </w:pPr>
                </w:p>
                <w:p w:rsidR="009C4FD9" w:rsidRDefault="009C4FD9" w:rsidP="002F1AF9">
                  <w:pPr>
                    <w:pStyle w:val="ab"/>
                    <w:tabs>
                      <w:tab w:val="left" w:pos="0"/>
                    </w:tabs>
                    <w:rPr>
                      <w:sz w:val="24"/>
                      <w:szCs w:val="24"/>
                    </w:rPr>
                  </w:pPr>
                </w:p>
                <w:p w:rsidR="002F1AF9" w:rsidRDefault="002F1AF9" w:rsidP="002F1AF9">
                  <w:pPr>
                    <w:pStyle w:val="ab"/>
                    <w:tabs>
                      <w:tab w:val="left" w:pos="0"/>
                    </w:tabs>
                    <w:rPr>
                      <w:sz w:val="24"/>
                      <w:szCs w:val="24"/>
                    </w:rPr>
                  </w:pPr>
                </w:p>
                <w:p w:rsidR="002F1AF9" w:rsidRDefault="002F1AF9" w:rsidP="002F1AF9">
                  <w:pPr>
                    <w:pStyle w:val="ab"/>
                    <w:tabs>
                      <w:tab w:val="left" w:pos="0"/>
                    </w:tabs>
                    <w:rPr>
                      <w:sz w:val="24"/>
                      <w:szCs w:val="24"/>
                    </w:rPr>
                  </w:pPr>
                </w:p>
                <w:p w:rsidR="002F1AF9" w:rsidRDefault="002F1AF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паспорт или иной документ, удостоверяющий личность</w:t>
                  </w:r>
                </w:p>
              </w:tc>
              <w:tc>
                <w:tcPr>
                  <w:tcW w:w="1559"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бесплатно</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15 дней со дня подачи заявления, а в случае запроса сведений и (или) документов от других государственных органов, иных организаций – 1 месяц</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1 месяц со дня обращения</w:t>
                  </w:r>
                </w:p>
              </w:tc>
              <w:tc>
                <w:tcPr>
                  <w:tcW w:w="1607" w:type="dxa"/>
                  <w:gridSpan w:val="2"/>
                  <w:tcBorders>
                    <w:top w:val="single" w:sz="4" w:space="0" w:color="auto"/>
                    <w:left w:val="single" w:sz="4" w:space="0" w:color="auto"/>
                    <w:bottom w:val="single" w:sz="4" w:space="0" w:color="auto"/>
                    <w:right w:val="single" w:sz="4" w:space="0" w:color="auto"/>
                  </w:tcBorders>
                </w:tcPr>
                <w:p w:rsidR="009C4FD9" w:rsidRPr="002F1AF9" w:rsidRDefault="009C4FD9" w:rsidP="002F1AF9">
                  <w:pPr>
                    <w:pStyle w:val="ab"/>
                    <w:tabs>
                      <w:tab w:val="left" w:pos="0"/>
                    </w:tabs>
                    <w:rPr>
                      <w:sz w:val="24"/>
                      <w:szCs w:val="24"/>
                    </w:rPr>
                  </w:pPr>
                  <w:r w:rsidRPr="002F1AF9">
                    <w:rPr>
                      <w:sz w:val="24"/>
                      <w:szCs w:val="24"/>
                    </w:rPr>
                    <w:t>бессрочно</w:t>
                  </w: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p>
                <w:p w:rsidR="009C4FD9" w:rsidRPr="002F1AF9" w:rsidRDefault="009C4FD9" w:rsidP="002F1AF9">
                  <w:pPr>
                    <w:pStyle w:val="ab"/>
                    <w:tabs>
                      <w:tab w:val="left" w:pos="0"/>
                    </w:tabs>
                    <w:rPr>
                      <w:sz w:val="24"/>
                      <w:szCs w:val="24"/>
                    </w:rPr>
                  </w:pPr>
                  <w:r w:rsidRPr="002F1AF9">
                    <w:rPr>
                      <w:sz w:val="24"/>
                      <w:szCs w:val="24"/>
                    </w:rPr>
                    <w:t>бессрочно</w:t>
                  </w:r>
                </w:p>
              </w:tc>
            </w:tr>
          </w:tbl>
          <w:p w:rsidR="009C4FD9" w:rsidRPr="002F1AF9" w:rsidRDefault="009C4FD9" w:rsidP="002F1AF9">
            <w:pPr>
              <w:pStyle w:val="ab"/>
              <w:tabs>
                <w:tab w:val="left" w:pos="0"/>
              </w:tabs>
              <w:jc w:val="center"/>
              <w:rPr>
                <w:sz w:val="24"/>
                <w:szCs w:val="24"/>
              </w:rPr>
            </w:pPr>
            <w:r w:rsidRPr="002F1AF9">
              <w:rPr>
                <w:b/>
                <w:bCs/>
                <w:sz w:val="24"/>
                <w:szCs w:val="24"/>
              </w:rPr>
              <w:lastRenderedPageBreak/>
              <w:t xml:space="preserve"> </w:t>
            </w:r>
          </w:p>
        </w:tc>
      </w:tr>
    </w:tbl>
    <w:p w:rsidR="007F267A" w:rsidRDefault="007F267A"/>
    <w:sectPr w:rsidR="007F267A" w:rsidSect="009942FA">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A436C"/>
    <w:rsid w:val="000E3C15"/>
    <w:rsid w:val="0019436C"/>
    <w:rsid w:val="0029267F"/>
    <w:rsid w:val="002F1AF9"/>
    <w:rsid w:val="003D2278"/>
    <w:rsid w:val="007F267A"/>
    <w:rsid w:val="008B3F4B"/>
    <w:rsid w:val="009942FA"/>
    <w:rsid w:val="009C4FD9"/>
    <w:rsid w:val="00B8110D"/>
    <w:rsid w:val="00EA436C"/>
    <w:rsid w:val="00FF2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3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A436C"/>
    <w:pPr>
      <w:keepNext/>
      <w:outlineLvl w:val="0"/>
    </w:pPr>
    <w:rPr>
      <w:sz w:val="28"/>
      <w:szCs w:val="28"/>
    </w:rPr>
  </w:style>
  <w:style w:type="paragraph" w:styleId="2">
    <w:name w:val="heading 2"/>
    <w:basedOn w:val="a"/>
    <w:next w:val="a"/>
    <w:link w:val="20"/>
    <w:uiPriority w:val="99"/>
    <w:semiHidden/>
    <w:unhideWhenUsed/>
    <w:qFormat/>
    <w:rsid w:val="00EA436C"/>
    <w:pPr>
      <w:keepNext/>
      <w:ind w:firstLine="360"/>
      <w:outlineLvl w:val="1"/>
    </w:pPr>
    <w:rPr>
      <w:sz w:val="28"/>
      <w:szCs w:val="28"/>
    </w:rPr>
  </w:style>
  <w:style w:type="paragraph" w:styleId="3">
    <w:name w:val="heading 3"/>
    <w:basedOn w:val="a"/>
    <w:next w:val="a"/>
    <w:link w:val="30"/>
    <w:uiPriority w:val="99"/>
    <w:semiHidden/>
    <w:unhideWhenUsed/>
    <w:qFormat/>
    <w:rsid w:val="00EA436C"/>
    <w:pPr>
      <w:keepNext/>
      <w:tabs>
        <w:tab w:val="left" w:pos="7920"/>
      </w:tabs>
      <w:ind w:firstLine="540"/>
      <w:outlineLvl w:val="2"/>
    </w:pPr>
    <w:rPr>
      <w:sz w:val="28"/>
      <w:szCs w:val="28"/>
    </w:rPr>
  </w:style>
  <w:style w:type="paragraph" w:styleId="4">
    <w:name w:val="heading 4"/>
    <w:basedOn w:val="a"/>
    <w:next w:val="a"/>
    <w:link w:val="40"/>
    <w:uiPriority w:val="99"/>
    <w:semiHidden/>
    <w:unhideWhenUsed/>
    <w:qFormat/>
    <w:rsid w:val="00EA436C"/>
    <w:pPr>
      <w:keepNext/>
      <w:jc w:val="center"/>
      <w:outlineLvl w:val="3"/>
    </w:pPr>
    <w:rPr>
      <w:i/>
      <w:iCs/>
    </w:rPr>
  </w:style>
  <w:style w:type="paragraph" w:styleId="5">
    <w:name w:val="heading 5"/>
    <w:basedOn w:val="a"/>
    <w:next w:val="a"/>
    <w:link w:val="50"/>
    <w:uiPriority w:val="99"/>
    <w:semiHidden/>
    <w:unhideWhenUsed/>
    <w:qFormat/>
    <w:rsid w:val="00EA436C"/>
    <w:pPr>
      <w:keepNext/>
      <w:ind w:left="1416" w:hanging="1416"/>
      <w:outlineLvl w:val="4"/>
    </w:pPr>
    <w:rPr>
      <w:sz w:val="28"/>
      <w:szCs w:val="28"/>
    </w:rPr>
  </w:style>
  <w:style w:type="paragraph" w:styleId="6">
    <w:name w:val="heading 6"/>
    <w:basedOn w:val="a"/>
    <w:next w:val="a"/>
    <w:link w:val="60"/>
    <w:uiPriority w:val="99"/>
    <w:semiHidden/>
    <w:unhideWhenUsed/>
    <w:qFormat/>
    <w:rsid w:val="00EA436C"/>
    <w:pPr>
      <w:keepNext/>
      <w:outlineLvl w:val="5"/>
    </w:pPr>
    <w:rPr>
      <w:b/>
      <w:bCs/>
      <w:sz w:val="28"/>
      <w:szCs w:val="28"/>
    </w:rPr>
  </w:style>
  <w:style w:type="paragraph" w:styleId="7">
    <w:name w:val="heading 7"/>
    <w:basedOn w:val="a"/>
    <w:next w:val="a"/>
    <w:link w:val="70"/>
    <w:uiPriority w:val="99"/>
    <w:semiHidden/>
    <w:unhideWhenUsed/>
    <w:qFormat/>
    <w:rsid w:val="00EA436C"/>
    <w:pPr>
      <w:keepNext/>
      <w:jc w:val="center"/>
      <w:outlineLvl w:val="6"/>
    </w:pPr>
    <w:rPr>
      <w:b/>
      <w:bCs/>
      <w:sz w:val="36"/>
      <w:szCs w:val="36"/>
    </w:rPr>
  </w:style>
  <w:style w:type="paragraph" w:styleId="8">
    <w:name w:val="heading 8"/>
    <w:basedOn w:val="a"/>
    <w:next w:val="a"/>
    <w:link w:val="80"/>
    <w:uiPriority w:val="99"/>
    <w:semiHidden/>
    <w:unhideWhenUsed/>
    <w:qFormat/>
    <w:rsid w:val="00EA436C"/>
    <w:pPr>
      <w:keepNext/>
      <w:jc w:val="center"/>
      <w:outlineLvl w:val="7"/>
    </w:pPr>
    <w:rPr>
      <w:b/>
      <w:bCs/>
      <w:sz w:val="28"/>
      <w:szCs w:val="28"/>
    </w:rPr>
  </w:style>
  <w:style w:type="paragraph" w:styleId="9">
    <w:name w:val="heading 9"/>
    <w:basedOn w:val="a"/>
    <w:next w:val="a"/>
    <w:link w:val="90"/>
    <w:uiPriority w:val="99"/>
    <w:semiHidden/>
    <w:unhideWhenUsed/>
    <w:qFormat/>
    <w:rsid w:val="00EA436C"/>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436C"/>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semiHidden/>
    <w:rsid w:val="00EA436C"/>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EA436C"/>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semiHidden/>
    <w:rsid w:val="00EA436C"/>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9"/>
    <w:semiHidden/>
    <w:rsid w:val="00EA436C"/>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9"/>
    <w:semiHidden/>
    <w:rsid w:val="00EA436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9"/>
    <w:semiHidden/>
    <w:rsid w:val="00EA436C"/>
    <w:rPr>
      <w:rFonts w:ascii="Times New Roman" w:eastAsia="Times New Roman" w:hAnsi="Times New Roman" w:cs="Times New Roman"/>
      <w:b/>
      <w:bCs/>
      <w:sz w:val="36"/>
      <w:szCs w:val="36"/>
      <w:lang w:eastAsia="ru-RU"/>
    </w:rPr>
  </w:style>
  <w:style w:type="character" w:customStyle="1" w:styleId="80">
    <w:name w:val="Заголовок 8 Знак"/>
    <w:basedOn w:val="a0"/>
    <w:link w:val="8"/>
    <w:uiPriority w:val="99"/>
    <w:semiHidden/>
    <w:rsid w:val="00EA436C"/>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9"/>
    <w:semiHidden/>
    <w:rsid w:val="00EA436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A436C"/>
    <w:rPr>
      <w:rFonts w:ascii="Times New Roman" w:hAnsi="Times New Roman" w:cs="Times New Roman" w:hint="default"/>
      <w:color w:val="154C94"/>
      <w:u w:val="single"/>
    </w:rPr>
  </w:style>
  <w:style w:type="character" w:styleId="a4">
    <w:name w:val="FollowedHyperlink"/>
    <w:basedOn w:val="a0"/>
    <w:uiPriority w:val="99"/>
    <w:semiHidden/>
    <w:unhideWhenUsed/>
    <w:rsid w:val="00EA436C"/>
    <w:rPr>
      <w:rFonts w:ascii="Times New Roman" w:hAnsi="Times New Roman" w:cs="Times New Roman" w:hint="default"/>
      <w:color w:val="800080" w:themeColor="followedHyperlink"/>
      <w:u w:val="single"/>
    </w:rPr>
  </w:style>
  <w:style w:type="paragraph" w:styleId="a5">
    <w:name w:val="header"/>
    <w:basedOn w:val="a"/>
    <w:link w:val="a6"/>
    <w:uiPriority w:val="99"/>
    <w:semiHidden/>
    <w:unhideWhenUsed/>
    <w:rsid w:val="00EA436C"/>
    <w:pPr>
      <w:tabs>
        <w:tab w:val="center" w:pos="4677"/>
        <w:tab w:val="right" w:pos="9355"/>
      </w:tabs>
    </w:pPr>
  </w:style>
  <w:style w:type="character" w:customStyle="1" w:styleId="a6">
    <w:name w:val="Верхний колонтитул Знак"/>
    <w:basedOn w:val="a0"/>
    <w:link w:val="a5"/>
    <w:uiPriority w:val="99"/>
    <w:semiHidden/>
    <w:rsid w:val="00EA436C"/>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A436C"/>
    <w:pPr>
      <w:tabs>
        <w:tab w:val="center" w:pos="4677"/>
        <w:tab w:val="right" w:pos="9355"/>
      </w:tabs>
    </w:pPr>
  </w:style>
  <w:style w:type="character" w:customStyle="1" w:styleId="a8">
    <w:name w:val="Нижний колонтитул Знак"/>
    <w:basedOn w:val="a0"/>
    <w:link w:val="a7"/>
    <w:uiPriority w:val="99"/>
    <w:semiHidden/>
    <w:rsid w:val="00EA436C"/>
    <w:rPr>
      <w:rFonts w:ascii="Times New Roman" w:eastAsia="Times New Roman" w:hAnsi="Times New Roman" w:cs="Times New Roman"/>
      <w:sz w:val="24"/>
      <w:szCs w:val="24"/>
      <w:lang w:eastAsia="ru-RU"/>
    </w:rPr>
  </w:style>
  <w:style w:type="paragraph" w:styleId="a9">
    <w:name w:val="Title"/>
    <w:basedOn w:val="a"/>
    <w:link w:val="aa"/>
    <w:uiPriority w:val="99"/>
    <w:qFormat/>
    <w:rsid w:val="00EA436C"/>
    <w:pPr>
      <w:jc w:val="center"/>
    </w:pPr>
    <w:rPr>
      <w:b/>
      <w:bCs/>
      <w:sz w:val="28"/>
      <w:szCs w:val="28"/>
    </w:rPr>
  </w:style>
  <w:style w:type="character" w:customStyle="1" w:styleId="aa">
    <w:name w:val="Название Знак"/>
    <w:basedOn w:val="a0"/>
    <w:link w:val="a9"/>
    <w:uiPriority w:val="99"/>
    <w:rsid w:val="00EA436C"/>
    <w:rPr>
      <w:rFonts w:ascii="Times New Roman" w:eastAsia="Times New Roman" w:hAnsi="Times New Roman" w:cs="Times New Roman"/>
      <w:b/>
      <w:bCs/>
      <w:sz w:val="28"/>
      <w:szCs w:val="28"/>
      <w:lang w:eastAsia="ru-RU"/>
    </w:rPr>
  </w:style>
  <w:style w:type="paragraph" w:styleId="ab">
    <w:name w:val="Body Text"/>
    <w:basedOn w:val="a"/>
    <w:link w:val="ac"/>
    <w:unhideWhenUsed/>
    <w:rsid w:val="00EA436C"/>
    <w:rPr>
      <w:sz w:val="28"/>
      <w:szCs w:val="28"/>
    </w:rPr>
  </w:style>
  <w:style w:type="character" w:customStyle="1" w:styleId="ac">
    <w:name w:val="Основной текст Знак"/>
    <w:basedOn w:val="a0"/>
    <w:link w:val="ab"/>
    <w:rsid w:val="00EA436C"/>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EA436C"/>
    <w:pPr>
      <w:jc w:val="center"/>
    </w:pPr>
    <w:rPr>
      <w:b/>
      <w:bCs/>
      <w:sz w:val="36"/>
      <w:szCs w:val="36"/>
    </w:rPr>
  </w:style>
  <w:style w:type="character" w:customStyle="1" w:styleId="22">
    <w:name w:val="Основной текст 2 Знак"/>
    <w:basedOn w:val="a0"/>
    <w:link w:val="21"/>
    <w:uiPriority w:val="99"/>
    <w:semiHidden/>
    <w:rsid w:val="00EA436C"/>
    <w:rPr>
      <w:rFonts w:ascii="Times New Roman" w:eastAsia="Times New Roman" w:hAnsi="Times New Roman" w:cs="Times New Roman"/>
      <w:b/>
      <w:bCs/>
      <w:sz w:val="36"/>
      <w:szCs w:val="36"/>
      <w:lang w:eastAsia="ru-RU"/>
    </w:rPr>
  </w:style>
  <w:style w:type="paragraph" w:styleId="31">
    <w:name w:val="Body Text 3"/>
    <w:basedOn w:val="a"/>
    <w:link w:val="32"/>
    <w:uiPriority w:val="99"/>
    <w:semiHidden/>
    <w:unhideWhenUsed/>
    <w:rsid w:val="00EA436C"/>
    <w:rPr>
      <w:b/>
      <w:bCs/>
      <w:sz w:val="40"/>
      <w:szCs w:val="40"/>
    </w:rPr>
  </w:style>
  <w:style w:type="character" w:customStyle="1" w:styleId="32">
    <w:name w:val="Основной текст 3 Знак"/>
    <w:basedOn w:val="a0"/>
    <w:link w:val="31"/>
    <w:uiPriority w:val="99"/>
    <w:semiHidden/>
    <w:rsid w:val="00EA436C"/>
    <w:rPr>
      <w:rFonts w:ascii="Times New Roman" w:eastAsia="Times New Roman" w:hAnsi="Times New Roman" w:cs="Times New Roman"/>
      <w:b/>
      <w:bCs/>
      <w:sz w:val="40"/>
      <w:szCs w:val="40"/>
      <w:lang w:eastAsia="ru-RU"/>
    </w:rPr>
  </w:style>
  <w:style w:type="paragraph" w:styleId="23">
    <w:name w:val="Body Text Indent 2"/>
    <w:basedOn w:val="a"/>
    <w:link w:val="24"/>
    <w:uiPriority w:val="99"/>
    <w:semiHidden/>
    <w:unhideWhenUsed/>
    <w:rsid w:val="00EA436C"/>
    <w:pPr>
      <w:ind w:firstLine="360"/>
    </w:pPr>
    <w:rPr>
      <w:sz w:val="28"/>
      <w:szCs w:val="28"/>
    </w:rPr>
  </w:style>
  <w:style w:type="character" w:customStyle="1" w:styleId="24">
    <w:name w:val="Основной текст с отступом 2 Знак"/>
    <w:basedOn w:val="a0"/>
    <w:link w:val="23"/>
    <w:uiPriority w:val="99"/>
    <w:semiHidden/>
    <w:rsid w:val="00EA436C"/>
    <w:rPr>
      <w:rFonts w:ascii="Times New Roman" w:eastAsia="Times New Roman" w:hAnsi="Times New Roman" w:cs="Times New Roman"/>
      <w:sz w:val="28"/>
      <w:szCs w:val="28"/>
      <w:lang w:eastAsia="ru-RU"/>
    </w:rPr>
  </w:style>
  <w:style w:type="paragraph" w:styleId="33">
    <w:name w:val="Body Text Indent 3"/>
    <w:basedOn w:val="a"/>
    <w:link w:val="34"/>
    <w:uiPriority w:val="99"/>
    <w:semiHidden/>
    <w:unhideWhenUsed/>
    <w:rsid w:val="00EA436C"/>
    <w:pPr>
      <w:ind w:firstLine="540"/>
    </w:pPr>
    <w:rPr>
      <w:sz w:val="28"/>
      <w:szCs w:val="28"/>
    </w:rPr>
  </w:style>
  <w:style w:type="character" w:customStyle="1" w:styleId="34">
    <w:name w:val="Основной текст с отступом 3 Знак"/>
    <w:basedOn w:val="a0"/>
    <w:link w:val="33"/>
    <w:uiPriority w:val="99"/>
    <w:semiHidden/>
    <w:rsid w:val="00EA436C"/>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EA436C"/>
    <w:rPr>
      <w:rFonts w:ascii="Tahoma" w:hAnsi="Tahoma" w:cs="Tahoma"/>
      <w:sz w:val="16"/>
      <w:szCs w:val="16"/>
    </w:rPr>
  </w:style>
  <w:style w:type="character" w:customStyle="1" w:styleId="ae">
    <w:name w:val="Текст выноски Знак"/>
    <w:basedOn w:val="a0"/>
    <w:link w:val="ad"/>
    <w:uiPriority w:val="99"/>
    <w:semiHidden/>
    <w:rsid w:val="00EA436C"/>
    <w:rPr>
      <w:rFonts w:ascii="Tahoma" w:eastAsia="Times New Roman" w:hAnsi="Tahoma" w:cs="Tahoma"/>
      <w:sz w:val="16"/>
      <w:szCs w:val="16"/>
      <w:lang w:eastAsia="ru-RU"/>
    </w:rPr>
  </w:style>
  <w:style w:type="paragraph" w:customStyle="1" w:styleId="ConsNonformat">
    <w:name w:val="ConsNonformat"/>
    <w:uiPriority w:val="99"/>
    <w:rsid w:val="00EA43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EA43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uiPriority w:val="99"/>
    <w:rsid w:val="00EA43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EA436C"/>
    <w:pPr>
      <w:widowControl w:val="0"/>
      <w:snapToGrid w:val="0"/>
      <w:spacing w:after="0" w:line="240" w:lineRule="auto"/>
      <w:ind w:firstLine="720"/>
    </w:pPr>
    <w:rPr>
      <w:rFonts w:ascii="Arial" w:eastAsia="Times New Roman" w:hAnsi="Arial" w:cs="Arial"/>
      <w:sz w:val="20"/>
      <w:szCs w:val="20"/>
      <w:lang w:eastAsia="ru-RU"/>
    </w:rPr>
  </w:style>
  <w:style w:type="paragraph" w:customStyle="1" w:styleId="table10">
    <w:name w:val="table10"/>
    <w:basedOn w:val="a"/>
    <w:rsid w:val="00EA436C"/>
    <w:rPr>
      <w:sz w:val="20"/>
      <w:szCs w:val="20"/>
    </w:rPr>
  </w:style>
  <w:style w:type="paragraph" w:customStyle="1" w:styleId="point">
    <w:name w:val="point"/>
    <w:basedOn w:val="a"/>
    <w:rsid w:val="00EA436C"/>
    <w:pPr>
      <w:ind w:firstLine="567"/>
      <w:jc w:val="both"/>
    </w:pPr>
  </w:style>
  <w:style w:type="paragraph" w:customStyle="1" w:styleId="underpoint">
    <w:name w:val="underpoint"/>
    <w:basedOn w:val="a"/>
    <w:rsid w:val="00EA436C"/>
    <w:pPr>
      <w:ind w:firstLine="567"/>
      <w:jc w:val="both"/>
    </w:pPr>
  </w:style>
  <w:style w:type="paragraph" w:customStyle="1" w:styleId="articleintext">
    <w:name w:val="articleintext"/>
    <w:basedOn w:val="a"/>
    <w:rsid w:val="00EA436C"/>
    <w:pPr>
      <w:ind w:firstLine="567"/>
      <w:jc w:val="both"/>
    </w:pPr>
  </w:style>
  <w:style w:type="paragraph" w:customStyle="1" w:styleId="article">
    <w:name w:val="article"/>
    <w:basedOn w:val="a"/>
    <w:rsid w:val="00EA436C"/>
    <w:pPr>
      <w:spacing w:before="240" w:after="240"/>
      <w:ind w:left="1922" w:hanging="1355"/>
    </w:pPr>
    <w:rPr>
      <w:b/>
      <w:bCs/>
    </w:rPr>
  </w:style>
  <w:style w:type="character" w:styleId="af">
    <w:name w:val="page number"/>
    <w:basedOn w:val="a0"/>
    <w:uiPriority w:val="99"/>
    <w:semiHidden/>
    <w:unhideWhenUsed/>
    <w:rsid w:val="00EA436C"/>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43</Pages>
  <Words>8661</Words>
  <Characters>49371</Characters>
  <Application>Microsoft Office Word</Application>
  <DocSecurity>0</DocSecurity>
  <Lines>411</Lines>
  <Paragraphs>115</Paragraphs>
  <ScaleCrop>false</ScaleCrop>
  <Company/>
  <LinksUpToDate>false</LinksUpToDate>
  <CharactersWithSpaces>57917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Добровский C C</dc:creator>
  <cp:keywords/>
  <dc:description/>
  <cp:lastModifiedBy>pc</cp:lastModifiedBy>
  <cp:revision>9</cp:revision>
  <dcterms:created xsi:type="dcterms:W3CDTF">2015-09-14T08:22:00Z</dcterms:created>
  <dcterms:modified xsi:type="dcterms:W3CDTF">2015-09-16T16:49:00Z</dcterms:modified>
</cp:coreProperties>
</file>