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8" w:rsidRDefault="004734F8" w:rsidP="007C61DF">
      <w:pPr>
        <w:tabs>
          <w:tab w:val="left" w:pos="900"/>
        </w:tabs>
        <w:ind w:left="3540"/>
        <w:rPr>
          <w:sz w:val="27"/>
        </w:rPr>
      </w:pPr>
    </w:p>
    <w:p w:rsidR="004734F8" w:rsidRDefault="004734F8" w:rsidP="007C61DF">
      <w:pPr>
        <w:tabs>
          <w:tab w:val="left" w:pos="900"/>
        </w:tabs>
        <w:ind w:left="3540"/>
        <w:rPr>
          <w:sz w:val="27"/>
        </w:rPr>
      </w:pPr>
    </w:p>
    <w:p w:rsidR="007C61DF" w:rsidRPr="00762151" w:rsidRDefault="007C61DF" w:rsidP="007C61DF">
      <w:pPr>
        <w:tabs>
          <w:tab w:val="left" w:pos="900"/>
        </w:tabs>
        <w:ind w:left="3540"/>
        <w:rPr>
          <w:sz w:val="28"/>
          <w:lang w:val="be-BY"/>
        </w:rPr>
      </w:pPr>
      <w:r w:rsidRPr="00762151">
        <w:rPr>
          <w:sz w:val="27"/>
        </w:rPr>
        <w:t xml:space="preserve">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DF" w:rsidRPr="00762151" w:rsidRDefault="007C61DF" w:rsidP="007C61DF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ГОРАЦКІ </w:t>
      </w:r>
      <w:r>
        <w:rPr>
          <w:bCs/>
          <w:sz w:val="28"/>
          <w:lang w:val="be-BY"/>
        </w:rPr>
        <w:t xml:space="preserve"> </w:t>
      </w:r>
      <w:r w:rsidRPr="00762151">
        <w:rPr>
          <w:bCs/>
          <w:sz w:val="28"/>
          <w:lang w:val="be-BY"/>
        </w:rPr>
        <w:t>РАЁННЫ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  <w:t xml:space="preserve">                    ГОРЕ</w:t>
      </w:r>
      <w:r w:rsidRPr="00762151">
        <w:rPr>
          <w:bCs/>
          <w:sz w:val="28"/>
        </w:rPr>
        <w:t>ЦКИЙ РАЙОННЫЙ</w:t>
      </w:r>
      <w:r w:rsidRPr="00762151">
        <w:rPr>
          <w:bCs/>
          <w:sz w:val="28"/>
          <w:lang w:val="be-BY"/>
        </w:rPr>
        <w:t xml:space="preserve">   </w:t>
      </w:r>
    </w:p>
    <w:p w:rsidR="007C61DF" w:rsidRDefault="007C61DF" w:rsidP="007C61DF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САВЕТ ДЭПУТАТАЎ </w:t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 w:rsidRPr="00762151"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 xml:space="preserve">         </w:t>
      </w:r>
      <w:r w:rsidRPr="00762151">
        <w:rPr>
          <w:bCs/>
          <w:sz w:val="28"/>
          <w:lang w:val="be-BY"/>
        </w:rPr>
        <w:t xml:space="preserve"> СОВЕТ ДЕПУТАТОВ</w:t>
      </w:r>
      <w:r w:rsidRPr="00762151">
        <w:rPr>
          <w:bCs/>
          <w:sz w:val="28"/>
          <w:lang w:val="be-BY"/>
        </w:rPr>
        <w:tab/>
      </w:r>
    </w:p>
    <w:p w:rsidR="007C61DF" w:rsidRDefault="007C61DF" w:rsidP="007C61DF">
      <w:pPr>
        <w:rPr>
          <w:bCs/>
          <w:sz w:val="28"/>
          <w:lang w:val="be-BY"/>
        </w:rPr>
      </w:pPr>
      <w:r w:rsidRPr="00762151">
        <w:rPr>
          <w:bCs/>
          <w:sz w:val="28"/>
          <w:lang w:val="be-BY"/>
        </w:rPr>
        <w:t xml:space="preserve"> </w:t>
      </w:r>
    </w:p>
    <w:p w:rsidR="007C61DF" w:rsidRDefault="007C61DF" w:rsidP="007C61DF">
      <w:pPr>
        <w:rPr>
          <w:bCs/>
          <w:sz w:val="28"/>
        </w:rPr>
      </w:pPr>
      <w:r>
        <w:rPr>
          <w:bCs/>
          <w:sz w:val="28"/>
          <w:lang w:val="be-BY"/>
        </w:rPr>
        <w:t>ДОБРА</w:t>
      </w:r>
      <w:r w:rsidRPr="00762151">
        <w:rPr>
          <w:bCs/>
          <w:sz w:val="28"/>
          <w:lang w:val="be-BY"/>
        </w:rPr>
        <w:t>Ў</w:t>
      </w:r>
      <w:r>
        <w:rPr>
          <w:bCs/>
          <w:sz w:val="28"/>
          <w:lang w:val="be-BY"/>
        </w:rPr>
        <w:t>СК</w:t>
      </w:r>
      <w:r>
        <w:rPr>
          <w:bCs/>
          <w:sz w:val="28"/>
          <w:lang w:val="en-US"/>
        </w:rPr>
        <w:t>I</w:t>
      </w:r>
      <w:r w:rsidRPr="001B6438">
        <w:rPr>
          <w:bCs/>
          <w:sz w:val="28"/>
        </w:rPr>
        <w:t xml:space="preserve">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 w:rsidRPr="001B6438">
        <w:rPr>
          <w:bCs/>
          <w:sz w:val="28"/>
        </w:rPr>
        <w:t xml:space="preserve">                                         </w:t>
      </w:r>
      <w:r>
        <w:rPr>
          <w:bCs/>
          <w:sz w:val="28"/>
        </w:rPr>
        <w:t>ДОБРОВСКИЙ СЕЛЬСКИЙ</w:t>
      </w:r>
    </w:p>
    <w:p w:rsidR="007C61DF" w:rsidRPr="00762151" w:rsidRDefault="007C61DF" w:rsidP="007C61DF">
      <w:pPr>
        <w:rPr>
          <w:bCs/>
          <w:sz w:val="28"/>
        </w:rPr>
      </w:pPr>
      <w:r>
        <w:rPr>
          <w:bCs/>
          <w:sz w:val="28"/>
        </w:rPr>
        <w:t>САВЕТ</w:t>
      </w:r>
      <w:r w:rsidRPr="00762151">
        <w:rPr>
          <w:bCs/>
          <w:sz w:val="28"/>
          <w:lang w:val="be-BY"/>
        </w:rPr>
        <w:t xml:space="preserve"> ДЭПУТАТАЎ     </w:t>
      </w:r>
      <w:r>
        <w:rPr>
          <w:bCs/>
          <w:sz w:val="28"/>
          <w:lang w:val="be-BY"/>
        </w:rPr>
        <w:t xml:space="preserve">                                     СОВЕТ ДЕПУТАТОВ</w:t>
      </w:r>
      <w:r w:rsidRPr="00762151">
        <w:rPr>
          <w:bCs/>
          <w:sz w:val="28"/>
          <w:lang w:val="be-BY"/>
        </w:rPr>
        <w:t xml:space="preserve">   </w:t>
      </w:r>
    </w:p>
    <w:p w:rsidR="007C61DF" w:rsidRPr="00762151" w:rsidRDefault="007C61DF" w:rsidP="007C61DF">
      <w:pPr>
        <w:tabs>
          <w:tab w:val="left" w:pos="720"/>
        </w:tabs>
        <w:rPr>
          <w:b/>
          <w:bCs/>
          <w:sz w:val="28"/>
        </w:rPr>
      </w:pPr>
    </w:p>
    <w:p w:rsidR="007C61DF" w:rsidRPr="00762151" w:rsidRDefault="007C61DF" w:rsidP="007C61DF">
      <w:pPr>
        <w:rPr>
          <w:b/>
          <w:bCs/>
          <w:sz w:val="32"/>
          <w:szCs w:val="32"/>
        </w:rPr>
      </w:pPr>
      <w:r w:rsidRPr="00762151">
        <w:rPr>
          <w:b/>
          <w:bCs/>
          <w:sz w:val="32"/>
          <w:szCs w:val="32"/>
        </w:rPr>
        <w:t>РАШЭННЕ</w:t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</w:r>
      <w:r w:rsidRPr="00762151">
        <w:rPr>
          <w:b/>
          <w:bCs/>
          <w:sz w:val="32"/>
          <w:szCs w:val="32"/>
        </w:rPr>
        <w:tab/>
        <w:t xml:space="preserve">                            РЕШЕНИЕ</w:t>
      </w:r>
    </w:p>
    <w:p w:rsidR="007C61DF" w:rsidRPr="00762151" w:rsidRDefault="007C61DF" w:rsidP="007C61DF">
      <w:pPr>
        <w:rPr>
          <w:sz w:val="28"/>
        </w:rPr>
      </w:pPr>
    </w:p>
    <w:p w:rsidR="007C61DF" w:rsidRPr="00E169D8" w:rsidRDefault="008C0C4D" w:rsidP="007C61DF">
      <w:pPr>
        <w:rPr>
          <w:sz w:val="28"/>
        </w:rPr>
      </w:pPr>
      <w:r>
        <w:rPr>
          <w:sz w:val="28"/>
        </w:rPr>
        <w:t>09</w:t>
      </w:r>
      <w:r w:rsidR="007C61DF" w:rsidRPr="00E169D8">
        <w:rPr>
          <w:sz w:val="28"/>
        </w:rPr>
        <w:t>.</w:t>
      </w:r>
      <w:r w:rsidR="007C61DF">
        <w:rPr>
          <w:sz w:val="28"/>
        </w:rPr>
        <w:t>1</w:t>
      </w:r>
      <w:r>
        <w:rPr>
          <w:sz w:val="28"/>
        </w:rPr>
        <w:t>2</w:t>
      </w:r>
      <w:r w:rsidR="007C61DF" w:rsidRPr="00E169D8">
        <w:rPr>
          <w:sz w:val="28"/>
        </w:rPr>
        <w:t xml:space="preserve">.2016   № </w:t>
      </w:r>
      <w:r w:rsidR="007C61DF">
        <w:rPr>
          <w:sz w:val="28"/>
        </w:rPr>
        <w:t>2</w:t>
      </w:r>
      <w:r w:rsidR="00F31DD3">
        <w:rPr>
          <w:sz w:val="28"/>
        </w:rPr>
        <w:t>2</w:t>
      </w:r>
      <w:r w:rsidR="007C61DF">
        <w:rPr>
          <w:sz w:val="28"/>
        </w:rPr>
        <w:t>-1</w:t>
      </w:r>
      <w:r w:rsidR="007C61DF" w:rsidRPr="00E169D8">
        <w:rPr>
          <w:sz w:val="28"/>
        </w:rPr>
        <w:t xml:space="preserve">  </w:t>
      </w:r>
    </w:p>
    <w:p w:rsidR="007C61DF" w:rsidRPr="009665F3" w:rsidRDefault="007C61DF" w:rsidP="007C61DF">
      <w:pPr>
        <w:tabs>
          <w:tab w:val="left" w:pos="708"/>
          <w:tab w:val="left" w:pos="1416"/>
          <w:tab w:val="left" w:pos="2124"/>
          <w:tab w:val="left" w:pos="2832"/>
          <w:tab w:val="left" w:pos="5887"/>
        </w:tabs>
        <w:rPr>
          <w:sz w:val="22"/>
          <w:szCs w:val="22"/>
        </w:rPr>
      </w:pPr>
      <w:proofErr w:type="spellStart"/>
      <w:r w:rsidRPr="001B6438">
        <w:rPr>
          <w:sz w:val="22"/>
          <w:szCs w:val="22"/>
        </w:rPr>
        <w:t>аг</w:t>
      </w:r>
      <w:proofErr w:type="spellEnd"/>
      <w:r w:rsidRPr="001B6438">
        <w:rPr>
          <w:sz w:val="22"/>
          <w:szCs w:val="22"/>
        </w:rPr>
        <w:t>. Добрая</w:t>
      </w:r>
      <w:r w:rsidRPr="001B6438">
        <w:rPr>
          <w:sz w:val="22"/>
          <w:szCs w:val="22"/>
        </w:rPr>
        <w:tab/>
      </w:r>
      <w:r w:rsidRPr="001B6438">
        <w:rPr>
          <w:sz w:val="22"/>
          <w:szCs w:val="22"/>
        </w:rPr>
        <w:tab/>
      </w:r>
      <w:r w:rsidRPr="001B6438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1B6438">
        <w:rPr>
          <w:sz w:val="22"/>
          <w:szCs w:val="22"/>
        </w:rPr>
        <w:t>аг</w:t>
      </w:r>
      <w:proofErr w:type="spellEnd"/>
      <w:r w:rsidRPr="001B6438">
        <w:rPr>
          <w:sz w:val="22"/>
          <w:szCs w:val="22"/>
        </w:rPr>
        <w:t>. Добрая</w:t>
      </w:r>
    </w:p>
    <w:p w:rsidR="008C0C4D" w:rsidRPr="006B7F6E" w:rsidRDefault="008C0C4D" w:rsidP="006B2B1E">
      <w:pPr>
        <w:tabs>
          <w:tab w:val="left" w:pos="900"/>
        </w:tabs>
        <w:spacing w:line="360" w:lineRule="auto"/>
        <w:ind w:left="3538"/>
        <w:rPr>
          <w:b/>
          <w:sz w:val="30"/>
          <w:szCs w:val="30"/>
        </w:rPr>
      </w:pPr>
    </w:p>
    <w:p w:rsidR="00F31DD3" w:rsidRDefault="007C61DF" w:rsidP="007C61DF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r w:rsidR="00F31DD3">
        <w:rPr>
          <w:spacing w:val="-2"/>
          <w:sz w:val="30"/>
          <w:szCs w:val="30"/>
        </w:rPr>
        <w:t xml:space="preserve">и дополнения </w:t>
      </w:r>
    </w:p>
    <w:p w:rsidR="007C61DF" w:rsidRDefault="007C61DF" w:rsidP="007C61DF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в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>решение</w:t>
      </w:r>
      <w:r w:rsidR="00F31DD3">
        <w:rPr>
          <w:spacing w:val="-2"/>
          <w:sz w:val="30"/>
          <w:szCs w:val="30"/>
        </w:rPr>
        <w:t xml:space="preserve"> </w:t>
      </w:r>
      <w:proofErr w:type="spellStart"/>
      <w:r>
        <w:rPr>
          <w:spacing w:val="-2"/>
          <w:sz w:val="30"/>
          <w:szCs w:val="30"/>
        </w:rPr>
        <w:t>Добровского</w:t>
      </w:r>
      <w:proofErr w:type="spellEnd"/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 сельского Совета </w:t>
      </w:r>
    </w:p>
    <w:p w:rsidR="007C61DF" w:rsidRDefault="007C61DF" w:rsidP="007C61DF">
      <w:pPr>
        <w:shd w:val="clear" w:color="auto" w:fill="FFFFFF"/>
        <w:spacing w:line="192" w:lineRule="auto"/>
        <w:rPr>
          <w:sz w:val="30"/>
          <w:szCs w:val="30"/>
        </w:rPr>
      </w:pPr>
      <w:r w:rsidRPr="00DF22A1">
        <w:rPr>
          <w:spacing w:val="-2"/>
          <w:sz w:val="30"/>
          <w:szCs w:val="30"/>
        </w:rPr>
        <w:t>депутатов</w:t>
      </w:r>
      <w:r>
        <w:rPr>
          <w:spacing w:val="-2"/>
          <w:sz w:val="30"/>
          <w:szCs w:val="30"/>
        </w:rPr>
        <w:t xml:space="preserve"> </w:t>
      </w:r>
      <w:r w:rsidRPr="00DF22A1">
        <w:rPr>
          <w:spacing w:val="-2"/>
          <w:sz w:val="30"/>
          <w:szCs w:val="30"/>
        </w:rPr>
        <w:t xml:space="preserve">от </w:t>
      </w:r>
      <w:r>
        <w:rPr>
          <w:spacing w:val="-2"/>
          <w:sz w:val="30"/>
          <w:szCs w:val="30"/>
        </w:rPr>
        <w:t>30</w:t>
      </w:r>
      <w:r w:rsidRPr="00DF22A1">
        <w:rPr>
          <w:spacing w:val="-2"/>
          <w:sz w:val="30"/>
          <w:szCs w:val="30"/>
        </w:rPr>
        <w:t xml:space="preserve"> декабря 201</w:t>
      </w:r>
      <w:r>
        <w:rPr>
          <w:spacing w:val="-2"/>
          <w:sz w:val="30"/>
          <w:szCs w:val="30"/>
        </w:rPr>
        <w:t>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12-4</w:t>
      </w:r>
    </w:p>
    <w:p w:rsidR="005F2B66" w:rsidRDefault="005F2B66" w:rsidP="006B2B1E">
      <w:pPr>
        <w:spacing w:line="360" w:lineRule="auto"/>
        <w:jc w:val="both"/>
        <w:rPr>
          <w:b/>
          <w:sz w:val="30"/>
          <w:szCs w:val="30"/>
        </w:rPr>
      </w:pPr>
    </w:p>
    <w:p w:rsidR="00491FB5" w:rsidRPr="00315D0C" w:rsidRDefault="00491FB5" w:rsidP="00491FB5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proofErr w:type="spellStart"/>
      <w:r w:rsidR="00E677DD">
        <w:rPr>
          <w:sz w:val="30"/>
          <w:szCs w:val="30"/>
        </w:rPr>
        <w:t>Добровский</w:t>
      </w:r>
      <w:proofErr w:type="spellEnd"/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1. Внести в </w:t>
      </w:r>
      <w:r w:rsidRPr="00DF22A1">
        <w:rPr>
          <w:spacing w:val="-2"/>
          <w:sz w:val="30"/>
          <w:szCs w:val="30"/>
        </w:rPr>
        <w:t xml:space="preserve">решение  </w:t>
      </w:r>
      <w:proofErr w:type="spellStart"/>
      <w:r w:rsidR="00E677DD">
        <w:rPr>
          <w:spacing w:val="-2"/>
          <w:sz w:val="30"/>
          <w:szCs w:val="30"/>
        </w:rPr>
        <w:t>Добровского</w:t>
      </w:r>
      <w:proofErr w:type="spellEnd"/>
      <w:r w:rsidRPr="00DF22A1">
        <w:rPr>
          <w:spacing w:val="-2"/>
          <w:sz w:val="30"/>
          <w:szCs w:val="30"/>
        </w:rPr>
        <w:t xml:space="preserve"> сельского Совета  депутатов от </w:t>
      </w:r>
      <w:r>
        <w:rPr>
          <w:spacing w:val="-2"/>
          <w:sz w:val="30"/>
          <w:szCs w:val="30"/>
        </w:rPr>
        <w:br/>
      </w:r>
      <w:r w:rsidR="00E677DD">
        <w:rPr>
          <w:spacing w:val="-2"/>
          <w:sz w:val="30"/>
          <w:szCs w:val="30"/>
        </w:rPr>
        <w:t>30</w:t>
      </w:r>
      <w:r>
        <w:rPr>
          <w:spacing w:val="-2"/>
          <w:sz w:val="30"/>
          <w:szCs w:val="30"/>
        </w:rPr>
        <w:t xml:space="preserve"> декабря 2015</w:t>
      </w:r>
      <w:r w:rsidRPr="00DF22A1">
        <w:rPr>
          <w:spacing w:val="-2"/>
          <w:sz w:val="30"/>
          <w:szCs w:val="30"/>
        </w:rPr>
        <w:t xml:space="preserve"> г. </w:t>
      </w:r>
      <w:r w:rsidRPr="00DF22A1">
        <w:rPr>
          <w:sz w:val="30"/>
          <w:szCs w:val="30"/>
        </w:rPr>
        <w:t xml:space="preserve">№ </w:t>
      </w:r>
      <w:r w:rsidR="00E677DD">
        <w:rPr>
          <w:sz w:val="30"/>
          <w:szCs w:val="30"/>
        </w:rPr>
        <w:t>12</w:t>
      </w:r>
      <w:r w:rsidRPr="00DF22A1">
        <w:rPr>
          <w:sz w:val="30"/>
          <w:szCs w:val="30"/>
        </w:rPr>
        <w:t>-</w:t>
      </w:r>
      <w:r w:rsidR="00E677DD">
        <w:rPr>
          <w:sz w:val="30"/>
          <w:szCs w:val="30"/>
        </w:rPr>
        <w:t>4</w:t>
      </w:r>
      <w:r w:rsidRPr="00DF22A1">
        <w:rPr>
          <w:sz w:val="30"/>
          <w:szCs w:val="30"/>
        </w:rPr>
        <w:t xml:space="preserve"> «О  бюджете сельсовета  на 201</w:t>
      </w:r>
      <w:r>
        <w:rPr>
          <w:sz w:val="30"/>
          <w:szCs w:val="30"/>
        </w:rPr>
        <w:t>6</w:t>
      </w:r>
      <w:r w:rsidRPr="00DF22A1">
        <w:rPr>
          <w:sz w:val="30"/>
          <w:szCs w:val="30"/>
        </w:rPr>
        <w:t xml:space="preserve"> год» следующие изменени</w:t>
      </w:r>
      <w:r>
        <w:rPr>
          <w:sz w:val="30"/>
          <w:szCs w:val="30"/>
        </w:rPr>
        <w:t>я</w:t>
      </w:r>
      <w:r w:rsidR="00F31DD3">
        <w:rPr>
          <w:sz w:val="30"/>
          <w:szCs w:val="30"/>
        </w:rPr>
        <w:t xml:space="preserve"> и дополнение</w:t>
      </w:r>
      <w:r>
        <w:rPr>
          <w:sz w:val="30"/>
          <w:szCs w:val="30"/>
        </w:rPr>
        <w:t>:</w:t>
      </w:r>
    </w:p>
    <w:p w:rsidR="00023498" w:rsidRDefault="00023498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пункт 1 изложить в следующей редакции:</w:t>
      </w:r>
    </w:p>
    <w:p w:rsidR="00491FB5" w:rsidRPr="00C40A9F" w:rsidRDefault="00023498" w:rsidP="00491FB5">
      <w:pPr>
        <w:ind w:firstLine="709"/>
        <w:jc w:val="both"/>
        <w:rPr>
          <w:sz w:val="30"/>
          <w:szCs w:val="30"/>
        </w:rPr>
      </w:pPr>
      <w:r w:rsidRPr="00C40A9F">
        <w:rPr>
          <w:sz w:val="30"/>
          <w:szCs w:val="30"/>
        </w:rPr>
        <w:t xml:space="preserve">«1. </w:t>
      </w:r>
      <w:r w:rsidR="00491FB5" w:rsidRPr="00C40A9F">
        <w:rPr>
          <w:sz w:val="30"/>
          <w:szCs w:val="30"/>
        </w:rPr>
        <w:t xml:space="preserve">Утвердить бюджет  сельсовета на 2016 год по  расходам в сумме  </w:t>
      </w:r>
      <w:r w:rsidR="002C1CAF">
        <w:rPr>
          <w:sz w:val="30"/>
          <w:szCs w:val="30"/>
        </w:rPr>
        <w:t>80 079,64</w:t>
      </w:r>
      <w:r w:rsidR="00491FB5" w:rsidRPr="00C40A9F">
        <w:rPr>
          <w:sz w:val="30"/>
          <w:szCs w:val="30"/>
        </w:rPr>
        <w:t xml:space="preserve"> белорусск</w:t>
      </w:r>
      <w:r w:rsidR="00F31DD3" w:rsidRPr="00C40A9F">
        <w:rPr>
          <w:sz w:val="30"/>
          <w:szCs w:val="30"/>
        </w:rPr>
        <w:t>ого</w:t>
      </w:r>
      <w:r w:rsidR="002D24D0" w:rsidRPr="00C40A9F">
        <w:rPr>
          <w:sz w:val="30"/>
          <w:szCs w:val="30"/>
        </w:rPr>
        <w:t xml:space="preserve"> рубля</w:t>
      </w:r>
      <w:r w:rsidR="00491FB5" w:rsidRPr="00C40A9F">
        <w:rPr>
          <w:sz w:val="30"/>
          <w:szCs w:val="30"/>
        </w:rPr>
        <w:t xml:space="preserve"> (далее –</w:t>
      </w:r>
      <w:r w:rsidRPr="00C40A9F">
        <w:rPr>
          <w:sz w:val="30"/>
          <w:szCs w:val="30"/>
        </w:rPr>
        <w:t xml:space="preserve"> </w:t>
      </w:r>
      <w:r w:rsidR="00491FB5" w:rsidRPr="00C40A9F">
        <w:rPr>
          <w:sz w:val="30"/>
          <w:szCs w:val="30"/>
        </w:rPr>
        <w:t>рубл</w:t>
      </w:r>
      <w:r w:rsidR="00F31DD3" w:rsidRPr="00C40A9F">
        <w:rPr>
          <w:sz w:val="30"/>
          <w:szCs w:val="30"/>
        </w:rPr>
        <w:t>ь</w:t>
      </w:r>
      <w:r w:rsidR="00491FB5" w:rsidRPr="00C40A9F">
        <w:rPr>
          <w:sz w:val="30"/>
          <w:szCs w:val="30"/>
        </w:rPr>
        <w:t>)</w:t>
      </w:r>
      <w:r w:rsidRPr="00C40A9F">
        <w:rPr>
          <w:sz w:val="30"/>
          <w:szCs w:val="30"/>
        </w:rPr>
        <w:t xml:space="preserve"> </w:t>
      </w:r>
      <w:r w:rsidR="00491FB5" w:rsidRPr="00C40A9F">
        <w:rPr>
          <w:sz w:val="30"/>
          <w:szCs w:val="30"/>
        </w:rPr>
        <w:t xml:space="preserve">исходя из прогнозируемого объема доходов в сумме </w:t>
      </w:r>
      <w:r w:rsidR="002C1CAF">
        <w:rPr>
          <w:sz w:val="30"/>
          <w:szCs w:val="30"/>
        </w:rPr>
        <w:t>77</w:t>
      </w:r>
      <w:r w:rsidR="004734F8">
        <w:rPr>
          <w:sz w:val="30"/>
          <w:szCs w:val="30"/>
        </w:rPr>
        <w:t> 787,</w:t>
      </w:r>
      <w:r w:rsidR="00C40A9F" w:rsidRPr="00C40A9F">
        <w:rPr>
          <w:sz w:val="30"/>
          <w:szCs w:val="30"/>
        </w:rPr>
        <w:t>90</w:t>
      </w:r>
      <w:r w:rsidR="006178B9" w:rsidRPr="00C40A9F">
        <w:rPr>
          <w:sz w:val="30"/>
          <w:szCs w:val="30"/>
        </w:rPr>
        <w:t xml:space="preserve"> </w:t>
      </w:r>
      <w:r w:rsidR="00491FB5" w:rsidRPr="00C40A9F">
        <w:rPr>
          <w:sz w:val="30"/>
          <w:szCs w:val="30"/>
        </w:rPr>
        <w:t>рубл</w:t>
      </w:r>
      <w:r w:rsidR="002D24D0" w:rsidRPr="00C40A9F">
        <w:rPr>
          <w:sz w:val="30"/>
          <w:szCs w:val="30"/>
        </w:rPr>
        <w:t>я</w:t>
      </w:r>
      <w:r w:rsidR="00491FB5" w:rsidRPr="00C40A9F">
        <w:rPr>
          <w:sz w:val="30"/>
          <w:szCs w:val="30"/>
        </w:rPr>
        <w:t>.</w:t>
      </w:r>
    </w:p>
    <w:p w:rsidR="00F31DD3" w:rsidRPr="00C40A9F" w:rsidRDefault="00491FB5" w:rsidP="002C1CAF">
      <w:pPr>
        <w:ind w:firstLine="709"/>
        <w:jc w:val="both"/>
        <w:rPr>
          <w:sz w:val="30"/>
          <w:szCs w:val="30"/>
        </w:rPr>
      </w:pPr>
      <w:r w:rsidRPr="00C40A9F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C40A9F">
        <w:rPr>
          <w:sz w:val="30"/>
          <w:szCs w:val="30"/>
        </w:rPr>
        <w:t>на</w:t>
      </w:r>
      <w:r w:rsidR="002C1CAF">
        <w:rPr>
          <w:sz w:val="30"/>
          <w:szCs w:val="30"/>
        </w:rPr>
        <w:t xml:space="preserve"> конец</w:t>
      </w:r>
      <w:proofErr w:type="gramEnd"/>
      <w:r w:rsidRPr="00C40A9F">
        <w:rPr>
          <w:sz w:val="30"/>
          <w:szCs w:val="30"/>
        </w:rPr>
        <w:t xml:space="preserve"> </w:t>
      </w:r>
      <w:r w:rsidR="004A2114" w:rsidRPr="00C40A9F">
        <w:rPr>
          <w:sz w:val="30"/>
          <w:szCs w:val="30"/>
        </w:rPr>
        <w:t xml:space="preserve"> </w:t>
      </w:r>
      <w:r w:rsidRPr="00C40A9F">
        <w:rPr>
          <w:sz w:val="30"/>
          <w:szCs w:val="30"/>
        </w:rPr>
        <w:t>2016 год</w:t>
      </w:r>
      <w:r w:rsidR="002C1CAF">
        <w:rPr>
          <w:sz w:val="30"/>
          <w:szCs w:val="30"/>
        </w:rPr>
        <w:t>а</w:t>
      </w:r>
      <w:r w:rsidRPr="00C40A9F">
        <w:rPr>
          <w:sz w:val="30"/>
          <w:szCs w:val="30"/>
        </w:rPr>
        <w:t xml:space="preserve"> в сумме </w:t>
      </w:r>
      <w:r w:rsidR="00F31DD3" w:rsidRPr="00C40A9F">
        <w:rPr>
          <w:sz w:val="30"/>
          <w:szCs w:val="30"/>
        </w:rPr>
        <w:t xml:space="preserve">2 </w:t>
      </w:r>
      <w:r w:rsidR="004734F8">
        <w:rPr>
          <w:sz w:val="30"/>
          <w:szCs w:val="30"/>
        </w:rPr>
        <w:t>29</w:t>
      </w:r>
      <w:r w:rsidR="00F31DD3" w:rsidRPr="00C40A9F">
        <w:rPr>
          <w:sz w:val="30"/>
          <w:szCs w:val="30"/>
        </w:rPr>
        <w:t>1</w:t>
      </w:r>
      <w:r w:rsidR="00DC7C27" w:rsidRPr="00C40A9F">
        <w:rPr>
          <w:sz w:val="30"/>
          <w:szCs w:val="30"/>
        </w:rPr>
        <w:t>,</w:t>
      </w:r>
      <w:r w:rsidR="00F31DD3" w:rsidRPr="00C40A9F">
        <w:rPr>
          <w:sz w:val="30"/>
          <w:szCs w:val="30"/>
        </w:rPr>
        <w:t>74</w:t>
      </w:r>
      <w:r w:rsidR="00DC7C27" w:rsidRPr="00C40A9F">
        <w:rPr>
          <w:sz w:val="30"/>
          <w:szCs w:val="30"/>
        </w:rPr>
        <w:t xml:space="preserve"> </w:t>
      </w:r>
      <w:r w:rsidRPr="00C40A9F">
        <w:rPr>
          <w:sz w:val="30"/>
          <w:szCs w:val="30"/>
        </w:rPr>
        <w:t>рубл</w:t>
      </w:r>
      <w:r w:rsidR="00F31DD3" w:rsidRPr="00C40A9F">
        <w:rPr>
          <w:sz w:val="30"/>
          <w:szCs w:val="30"/>
        </w:rPr>
        <w:t>я</w:t>
      </w:r>
      <w:r w:rsidR="002C1CAF">
        <w:rPr>
          <w:sz w:val="30"/>
          <w:szCs w:val="30"/>
        </w:rPr>
        <w:t xml:space="preserve"> и о</w:t>
      </w:r>
      <w:r w:rsidR="00F31DD3" w:rsidRPr="00C40A9F">
        <w:rPr>
          <w:sz w:val="30"/>
          <w:szCs w:val="30"/>
        </w:rPr>
        <w:t xml:space="preserve">существить   </w:t>
      </w:r>
      <w:r w:rsidR="002C1CAF">
        <w:rPr>
          <w:sz w:val="30"/>
          <w:szCs w:val="30"/>
        </w:rPr>
        <w:t xml:space="preserve">его </w:t>
      </w:r>
      <w:r w:rsidR="00F31DD3" w:rsidRPr="00C40A9F">
        <w:rPr>
          <w:sz w:val="30"/>
          <w:szCs w:val="30"/>
        </w:rPr>
        <w:t>финансирование  согласно приложению 1</w:t>
      </w:r>
      <w:r w:rsidR="00F327D0" w:rsidRPr="00C40A9F">
        <w:rPr>
          <w:sz w:val="30"/>
          <w:szCs w:val="30"/>
        </w:rPr>
        <w:t>.»;</w:t>
      </w:r>
    </w:p>
    <w:p w:rsidR="00D34051" w:rsidRPr="00064B9D" w:rsidRDefault="00D34051" w:rsidP="00491FB5">
      <w:pPr>
        <w:ind w:firstLine="709"/>
        <w:jc w:val="both"/>
        <w:rPr>
          <w:sz w:val="30"/>
          <w:szCs w:val="30"/>
        </w:rPr>
      </w:pPr>
      <w:r w:rsidRPr="00064B9D">
        <w:rPr>
          <w:sz w:val="30"/>
          <w:szCs w:val="30"/>
        </w:rPr>
        <w:t>1.</w:t>
      </w:r>
      <w:r w:rsidR="00491FB5" w:rsidRPr="00064B9D">
        <w:rPr>
          <w:sz w:val="30"/>
          <w:szCs w:val="30"/>
        </w:rPr>
        <w:t xml:space="preserve">2.  </w:t>
      </w:r>
      <w:r w:rsidR="00252474" w:rsidRPr="00064B9D">
        <w:rPr>
          <w:sz w:val="30"/>
          <w:szCs w:val="30"/>
        </w:rPr>
        <w:t xml:space="preserve">в </w:t>
      </w:r>
      <w:r w:rsidR="002D24D0" w:rsidRPr="00064B9D">
        <w:rPr>
          <w:sz w:val="30"/>
          <w:szCs w:val="30"/>
        </w:rPr>
        <w:t>п</w:t>
      </w:r>
      <w:r w:rsidRPr="00064B9D">
        <w:rPr>
          <w:sz w:val="30"/>
          <w:szCs w:val="30"/>
        </w:rPr>
        <w:t>ункте</w:t>
      </w:r>
      <w:r w:rsidR="002D24D0" w:rsidRPr="00064B9D">
        <w:rPr>
          <w:sz w:val="30"/>
          <w:szCs w:val="30"/>
        </w:rPr>
        <w:t xml:space="preserve"> </w:t>
      </w:r>
      <w:r w:rsidRPr="00064B9D">
        <w:rPr>
          <w:sz w:val="30"/>
          <w:szCs w:val="30"/>
        </w:rPr>
        <w:t>2:</w:t>
      </w:r>
    </w:p>
    <w:p w:rsidR="00CA1F90" w:rsidRPr="00064B9D" w:rsidRDefault="00C50F22" w:rsidP="000D7DFF">
      <w:pPr>
        <w:ind w:firstLine="709"/>
        <w:jc w:val="both"/>
        <w:rPr>
          <w:sz w:val="30"/>
          <w:szCs w:val="30"/>
        </w:rPr>
      </w:pPr>
      <w:r w:rsidRPr="00064B9D">
        <w:rPr>
          <w:sz w:val="30"/>
          <w:szCs w:val="30"/>
        </w:rPr>
        <w:t xml:space="preserve">в </w:t>
      </w:r>
      <w:r w:rsidR="002268D3" w:rsidRPr="00064B9D">
        <w:rPr>
          <w:sz w:val="30"/>
          <w:szCs w:val="30"/>
        </w:rPr>
        <w:t>абзаце третьем</w:t>
      </w:r>
      <w:r w:rsidRPr="00064B9D">
        <w:rPr>
          <w:sz w:val="30"/>
          <w:szCs w:val="30"/>
        </w:rPr>
        <w:t xml:space="preserve">  </w:t>
      </w:r>
      <w:r w:rsidR="00F327D0" w:rsidRPr="00064B9D">
        <w:rPr>
          <w:sz w:val="30"/>
          <w:szCs w:val="30"/>
        </w:rPr>
        <w:t>цифры</w:t>
      </w:r>
      <w:r w:rsidRPr="00064B9D">
        <w:rPr>
          <w:sz w:val="30"/>
          <w:szCs w:val="30"/>
        </w:rPr>
        <w:t xml:space="preserve"> «</w:t>
      </w:r>
      <w:r w:rsidR="00CA1F90" w:rsidRPr="00064B9D">
        <w:rPr>
          <w:sz w:val="30"/>
          <w:szCs w:val="30"/>
        </w:rPr>
        <w:t>77 78</w:t>
      </w:r>
      <w:r w:rsidR="004734F8">
        <w:rPr>
          <w:sz w:val="30"/>
          <w:szCs w:val="30"/>
        </w:rPr>
        <w:t>7</w:t>
      </w:r>
      <w:r w:rsidR="00CA1F90" w:rsidRPr="00064B9D">
        <w:rPr>
          <w:sz w:val="30"/>
          <w:szCs w:val="30"/>
        </w:rPr>
        <w:t>,</w:t>
      </w:r>
      <w:r w:rsidR="004734F8">
        <w:rPr>
          <w:sz w:val="30"/>
          <w:szCs w:val="30"/>
        </w:rPr>
        <w:t>9</w:t>
      </w:r>
      <w:r w:rsidR="00CA1F90" w:rsidRPr="00064B9D">
        <w:rPr>
          <w:sz w:val="30"/>
          <w:szCs w:val="30"/>
        </w:rPr>
        <w:t>0</w:t>
      </w:r>
      <w:r w:rsidRPr="00064B9D">
        <w:rPr>
          <w:sz w:val="30"/>
          <w:szCs w:val="30"/>
        </w:rPr>
        <w:t xml:space="preserve">» </w:t>
      </w:r>
      <w:r w:rsidR="00491FB5" w:rsidRPr="00064B9D">
        <w:rPr>
          <w:sz w:val="30"/>
          <w:szCs w:val="30"/>
        </w:rPr>
        <w:t xml:space="preserve"> </w:t>
      </w:r>
      <w:r w:rsidRPr="00064B9D">
        <w:rPr>
          <w:sz w:val="30"/>
          <w:szCs w:val="30"/>
        </w:rPr>
        <w:t>з</w:t>
      </w:r>
      <w:r w:rsidR="00DB0BB4" w:rsidRPr="00064B9D">
        <w:rPr>
          <w:sz w:val="30"/>
          <w:szCs w:val="30"/>
        </w:rPr>
        <w:t xml:space="preserve">аменить </w:t>
      </w:r>
      <w:r w:rsidR="00F327D0" w:rsidRPr="00064B9D">
        <w:rPr>
          <w:sz w:val="30"/>
          <w:szCs w:val="30"/>
        </w:rPr>
        <w:t xml:space="preserve">цифрами </w:t>
      </w:r>
      <w:r w:rsidR="00DB0BB4" w:rsidRPr="00064B9D">
        <w:rPr>
          <w:sz w:val="30"/>
          <w:szCs w:val="30"/>
        </w:rPr>
        <w:t xml:space="preserve"> «</w:t>
      </w:r>
      <w:r w:rsidR="006B2B1E">
        <w:rPr>
          <w:sz w:val="30"/>
          <w:szCs w:val="30"/>
        </w:rPr>
        <w:t>80 079,64</w:t>
      </w:r>
      <w:r w:rsidR="00CA1F90" w:rsidRPr="00064B9D">
        <w:rPr>
          <w:sz w:val="30"/>
          <w:szCs w:val="30"/>
        </w:rPr>
        <w:t>»;</w:t>
      </w:r>
    </w:p>
    <w:p w:rsidR="00F327D0" w:rsidRDefault="00F327D0" w:rsidP="00F16EA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дополнить решение приложением </w:t>
      </w:r>
      <w:r w:rsidRPr="00A823A2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C50F22">
        <w:rPr>
          <w:sz w:val="30"/>
          <w:szCs w:val="30"/>
        </w:rPr>
        <w:t xml:space="preserve"> </w:t>
      </w:r>
      <w:r>
        <w:rPr>
          <w:sz w:val="30"/>
          <w:szCs w:val="30"/>
        </w:rPr>
        <w:t>следующего содержания:</w:t>
      </w:r>
    </w:p>
    <w:p w:rsidR="004734F8" w:rsidRDefault="004734F8" w:rsidP="00F16EAA">
      <w:pPr>
        <w:ind w:firstLine="709"/>
        <w:jc w:val="both"/>
        <w:rPr>
          <w:sz w:val="30"/>
          <w:szCs w:val="30"/>
        </w:rPr>
      </w:pPr>
    </w:p>
    <w:p w:rsidR="00F327D0" w:rsidRPr="00A8576E" w:rsidRDefault="004734F8" w:rsidP="00F327D0">
      <w:pPr>
        <w:spacing w:after="28" w:line="280" w:lineRule="exact"/>
        <w:ind w:left="5579"/>
        <w:rPr>
          <w:color w:val="FF0000"/>
          <w:sz w:val="30"/>
          <w:szCs w:val="30"/>
        </w:rPr>
      </w:pPr>
      <w:r>
        <w:rPr>
          <w:sz w:val="30"/>
          <w:szCs w:val="30"/>
        </w:rPr>
        <w:t>«</w:t>
      </w:r>
      <w:r w:rsidR="00F327D0">
        <w:rPr>
          <w:sz w:val="30"/>
          <w:szCs w:val="30"/>
        </w:rPr>
        <w:t>П</w:t>
      </w:r>
      <w:r w:rsidR="00F327D0" w:rsidRPr="00FE29B2">
        <w:rPr>
          <w:sz w:val="30"/>
          <w:szCs w:val="30"/>
        </w:rPr>
        <w:t xml:space="preserve">риложение </w:t>
      </w:r>
      <w:r w:rsidR="00F327D0" w:rsidRPr="00A823A2">
        <w:rPr>
          <w:sz w:val="30"/>
          <w:szCs w:val="30"/>
        </w:rPr>
        <w:t>1</w:t>
      </w:r>
    </w:p>
    <w:p w:rsidR="00F327D0" w:rsidRDefault="00F327D0" w:rsidP="00F327D0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>
        <w:rPr>
          <w:bCs/>
          <w:sz w:val="30"/>
          <w:szCs w:val="30"/>
        </w:rPr>
        <w:t>Добровского</w:t>
      </w:r>
      <w:proofErr w:type="spellEnd"/>
    </w:p>
    <w:p w:rsidR="00F327D0" w:rsidRPr="00FE29B2" w:rsidRDefault="00F327D0" w:rsidP="00F327D0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F327D0" w:rsidRPr="008701CE" w:rsidRDefault="00F327D0" w:rsidP="00F327D0">
      <w:pPr>
        <w:shd w:val="clear" w:color="auto" w:fill="FFFFFF"/>
        <w:spacing w:line="280" w:lineRule="exact"/>
        <w:rPr>
          <w:sz w:val="30"/>
          <w:szCs w:val="30"/>
        </w:rPr>
      </w:pPr>
      <w:r w:rsidRPr="00A60A49">
        <w:rPr>
          <w:sz w:val="30"/>
          <w:szCs w:val="30"/>
        </w:rPr>
        <w:t xml:space="preserve">                                                                          30.</w:t>
      </w:r>
      <w:r w:rsidRPr="008701CE">
        <w:rPr>
          <w:sz w:val="30"/>
          <w:szCs w:val="30"/>
        </w:rPr>
        <w:t xml:space="preserve">12.2015 г.  № </w:t>
      </w:r>
      <w:r>
        <w:rPr>
          <w:sz w:val="30"/>
          <w:szCs w:val="30"/>
        </w:rPr>
        <w:t>12</w:t>
      </w:r>
      <w:r w:rsidRPr="008701CE">
        <w:rPr>
          <w:sz w:val="30"/>
          <w:szCs w:val="30"/>
        </w:rPr>
        <w:t>-</w:t>
      </w:r>
      <w:r>
        <w:rPr>
          <w:sz w:val="30"/>
          <w:szCs w:val="30"/>
        </w:rPr>
        <w:t>4</w:t>
      </w:r>
    </w:p>
    <w:p w:rsidR="00F327D0" w:rsidRDefault="00F327D0" w:rsidP="00F327D0">
      <w:pPr>
        <w:spacing w:line="280" w:lineRule="exact"/>
        <w:ind w:left="5400"/>
        <w:rPr>
          <w:sz w:val="30"/>
          <w:szCs w:val="30"/>
        </w:rPr>
      </w:pPr>
    </w:p>
    <w:p w:rsidR="004F5F10" w:rsidRDefault="004F5F10" w:rsidP="006823F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</w:p>
    <w:p w:rsidR="00F327D0" w:rsidRDefault="00F327D0" w:rsidP="006823F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Финансирование   </w:t>
      </w:r>
      <w:r w:rsidR="006823F1">
        <w:rPr>
          <w:sz w:val="30"/>
          <w:szCs w:val="30"/>
        </w:rPr>
        <w:t>дефицита бюджета сельсовета</w:t>
      </w:r>
    </w:p>
    <w:p w:rsidR="004734F8" w:rsidRDefault="004734F8" w:rsidP="006823F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</w:p>
    <w:p w:rsidR="00F327D0" w:rsidRDefault="006823F1" w:rsidP="006823F1">
      <w:pPr>
        <w:shd w:val="clear" w:color="auto" w:fill="FFFFFF"/>
        <w:spacing w:after="28"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709"/>
        <w:gridCol w:w="1276"/>
        <w:gridCol w:w="1276"/>
        <w:gridCol w:w="1417"/>
        <w:gridCol w:w="1418"/>
      </w:tblGrid>
      <w:tr w:rsidR="00F327D0" w:rsidTr="004734F8">
        <w:trPr>
          <w:trHeight w:hRule="exact" w:val="138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spacing w:line="341" w:lineRule="exact"/>
              <w:ind w:left="708" w:hanging="708"/>
              <w:jc w:val="center"/>
              <w:rPr>
                <w:spacing w:val="-3"/>
              </w:rPr>
            </w:pPr>
            <w:r w:rsidRPr="009246D6">
              <w:rPr>
                <w:spacing w:val="-3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Default="00F327D0" w:rsidP="00B3754A">
            <w:pPr>
              <w:jc w:val="center"/>
              <w:rPr>
                <w:spacing w:val="-8"/>
              </w:rPr>
            </w:pPr>
          </w:p>
          <w:p w:rsidR="00F327D0" w:rsidRPr="009246D6" w:rsidRDefault="00F327D0" w:rsidP="00B3754A">
            <w:pPr>
              <w:jc w:val="center"/>
              <w:rPr>
                <w:spacing w:val="-8"/>
              </w:rPr>
            </w:pPr>
            <w:r w:rsidRPr="009246D6">
              <w:rPr>
                <w:spacing w:val="-8"/>
              </w:rPr>
              <w:t>Вид</w:t>
            </w:r>
          </w:p>
          <w:p w:rsidR="00F327D0" w:rsidRPr="009246D6" w:rsidRDefault="00F327D0" w:rsidP="00B3754A">
            <w:pPr>
              <w:jc w:val="center"/>
              <w:rPr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ind w:left="38"/>
              <w:jc w:val="center"/>
              <w:rPr>
                <w:spacing w:val="-15"/>
              </w:rPr>
            </w:pPr>
            <w:r w:rsidRPr="009246D6">
              <w:rPr>
                <w:spacing w:val="-15"/>
              </w:rPr>
              <w:t>Источник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jc w:val="center"/>
            </w:pPr>
            <w:r w:rsidRPr="009246D6">
              <w:t>Тип</w:t>
            </w:r>
          </w:p>
          <w:p w:rsidR="00F327D0" w:rsidRPr="009246D6" w:rsidRDefault="00F327D0" w:rsidP="00B3754A">
            <w:pPr>
              <w:shd w:val="clear" w:color="auto" w:fill="FFFFFF"/>
              <w:jc w:val="center"/>
            </w:pPr>
            <w:r w:rsidRPr="009246D6">
              <w:t>источника</w:t>
            </w:r>
          </w:p>
          <w:p w:rsidR="00F327D0" w:rsidRPr="009246D6" w:rsidRDefault="00F327D0" w:rsidP="00B3754A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shd w:val="clear" w:color="auto" w:fill="FFFFFF"/>
              <w:ind w:left="101" w:hanging="106"/>
              <w:jc w:val="center"/>
            </w:pPr>
            <w:r>
              <w:t>Детализация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7D0" w:rsidRPr="009246D6" w:rsidRDefault="00F327D0" w:rsidP="00B3754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F327D0" w:rsidTr="00BB5BD1">
        <w:trPr>
          <w:trHeight w:hRule="exact" w:val="71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B5BD1" w:rsidRDefault="00BB5BD1" w:rsidP="00BB5BD1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ОБЩЕЕ</w:t>
            </w:r>
          </w:p>
          <w:p w:rsidR="00F327D0" w:rsidRPr="00064B9D" w:rsidRDefault="00BB5BD1" w:rsidP="00BB5BD1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Ф</w:t>
            </w:r>
            <w:r w:rsidRPr="00064B9D">
              <w:rPr>
                <w:spacing w:val="-3"/>
                <w:sz w:val="26"/>
                <w:szCs w:val="26"/>
              </w:rPr>
              <w:t xml:space="preserve">ИНАНСИРОВАНИЕ </w:t>
            </w:r>
            <w:proofErr w:type="spellStart"/>
            <w:r w:rsidR="0026270B" w:rsidRPr="00064B9D">
              <w:rPr>
                <w:spacing w:val="-3"/>
                <w:sz w:val="26"/>
                <w:szCs w:val="26"/>
              </w:rPr>
              <w:t>ФИНАНСИРОВАНИЕ</w:t>
            </w:r>
            <w:proofErr w:type="spellEnd"/>
            <w:r w:rsidR="0026270B" w:rsidRPr="00064B9D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="00F327D0" w:rsidRPr="00064B9D">
              <w:rPr>
                <w:spacing w:val="-3"/>
                <w:sz w:val="26"/>
                <w:szCs w:val="26"/>
              </w:rPr>
              <w:t>ФИНАНСИРОВАНИЕ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EB4EC6" w:rsidP="00A54266">
            <w:pPr>
              <w:pStyle w:val="table10"/>
              <w:jc w:val="center"/>
              <w:rPr>
                <w:color w:val="FF0000"/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2 291,74</w:t>
            </w:r>
          </w:p>
        </w:tc>
      </w:tr>
      <w:tr w:rsidR="00F327D0" w:rsidTr="00A54266">
        <w:trPr>
          <w:trHeight w:hRule="exact" w:val="70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ВНУТРЕННЕЕ</w:t>
            </w:r>
          </w:p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ФИНАНСИРОВАНИЕ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EB4EC6" w:rsidP="00A54266">
            <w:pPr>
              <w:jc w:val="center"/>
              <w:rPr>
                <w:color w:val="FF0000"/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2 291,74</w:t>
            </w:r>
          </w:p>
        </w:tc>
      </w:tr>
      <w:tr w:rsidR="00F327D0" w:rsidTr="00A54266">
        <w:trPr>
          <w:trHeight w:hRule="exact" w:val="84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Изменение остатков средств</w:t>
            </w:r>
          </w:p>
          <w:p w:rsidR="00F327D0" w:rsidRPr="00064B9D" w:rsidRDefault="00F327D0" w:rsidP="00A54266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A8576E" w:rsidP="00A54266">
            <w:pPr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2 291,74</w:t>
            </w:r>
          </w:p>
        </w:tc>
      </w:tr>
      <w:tr w:rsidR="00F327D0" w:rsidTr="004734F8">
        <w:trPr>
          <w:trHeight w:hRule="exact" w:val="70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 xml:space="preserve">Остатки на начало </w:t>
            </w:r>
            <w:proofErr w:type="gramStart"/>
            <w:r w:rsidRPr="00064B9D">
              <w:rPr>
                <w:spacing w:val="-3"/>
                <w:sz w:val="26"/>
                <w:szCs w:val="26"/>
              </w:rPr>
              <w:t>отчетного</w:t>
            </w:r>
            <w:proofErr w:type="gramEnd"/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периода</w:t>
            </w:r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pStyle w:val="table10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3 897,14</w:t>
            </w:r>
          </w:p>
        </w:tc>
      </w:tr>
      <w:tr w:rsidR="00F327D0" w:rsidTr="004734F8">
        <w:trPr>
          <w:trHeight w:hRule="exact" w:val="72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 xml:space="preserve">Остатки на конец </w:t>
            </w:r>
            <w:proofErr w:type="gramStart"/>
            <w:r w:rsidRPr="00064B9D">
              <w:rPr>
                <w:spacing w:val="-3"/>
                <w:sz w:val="26"/>
                <w:szCs w:val="26"/>
              </w:rPr>
              <w:t>отчетного</w:t>
            </w:r>
            <w:proofErr w:type="gramEnd"/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периода</w:t>
            </w:r>
          </w:p>
          <w:p w:rsidR="00F327D0" w:rsidRPr="00064B9D" w:rsidRDefault="00F327D0" w:rsidP="004734F8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27D0" w:rsidRPr="00064B9D" w:rsidRDefault="00F327D0" w:rsidP="00A54266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27D0" w:rsidRPr="00064B9D" w:rsidRDefault="00A8576E" w:rsidP="00A54266">
            <w:pPr>
              <w:pStyle w:val="table10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1 605,40</w:t>
            </w:r>
            <w:r w:rsidR="004734F8">
              <w:rPr>
                <w:sz w:val="26"/>
                <w:szCs w:val="26"/>
              </w:rPr>
              <w:t>»;</w:t>
            </w:r>
          </w:p>
        </w:tc>
      </w:tr>
    </w:tbl>
    <w:p w:rsidR="002535E7" w:rsidRDefault="002535E7" w:rsidP="002535E7">
      <w:pPr>
        <w:jc w:val="both"/>
        <w:rPr>
          <w:sz w:val="30"/>
          <w:szCs w:val="30"/>
        </w:rPr>
      </w:pPr>
    </w:p>
    <w:p w:rsidR="00A54266" w:rsidRDefault="00C50F22" w:rsidP="002535E7">
      <w:pPr>
        <w:jc w:val="both"/>
        <w:rPr>
          <w:sz w:val="28"/>
        </w:rPr>
      </w:pPr>
      <w:r>
        <w:rPr>
          <w:sz w:val="30"/>
          <w:szCs w:val="30"/>
        </w:rPr>
        <w:t xml:space="preserve">  </w:t>
      </w:r>
      <w:r w:rsidR="00D345EB">
        <w:rPr>
          <w:sz w:val="28"/>
        </w:rPr>
        <w:t xml:space="preserve">   </w:t>
      </w:r>
      <w:r w:rsidR="002535E7">
        <w:rPr>
          <w:sz w:val="28"/>
        </w:rPr>
        <w:t xml:space="preserve">   </w:t>
      </w:r>
    </w:p>
    <w:p w:rsidR="006F03E5" w:rsidRDefault="002535E7" w:rsidP="002535E7">
      <w:pPr>
        <w:jc w:val="both"/>
        <w:rPr>
          <w:sz w:val="30"/>
          <w:szCs w:val="30"/>
        </w:rPr>
      </w:pPr>
      <w:r>
        <w:rPr>
          <w:sz w:val="28"/>
        </w:rPr>
        <w:t xml:space="preserve"> </w:t>
      </w:r>
      <w:r w:rsidR="009B1EF6">
        <w:rPr>
          <w:sz w:val="30"/>
          <w:szCs w:val="30"/>
        </w:rPr>
        <w:t>1.</w:t>
      </w:r>
      <w:r>
        <w:rPr>
          <w:sz w:val="30"/>
          <w:szCs w:val="30"/>
        </w:rPr>
        <w:t>4</w:t>
      </w:r>
      <w:r w:rsidR="00F16EAA">
        <w:rPr>
          <w:sz w:val="30"/>
          <w:szCs w:val="30"/>
        </w:rPr>
        <w:t xml:space="preserve">. приложения </w:t>
      </w:r>
      <w:r w:rsidR="008C0C4D">
        <w:rPr>
          <w:sz w:val="30"/>
          <w:szCs w:val="30"/>
        </w:rPr>
        <w:t>2</w:t>
      </w:r>
      <w:r w:rsidR="004734F8">
        <w:rPr>
          <w:sz w:val="30"/>
          <w:szCs w:val="30"/>
        </w:rPr>
        <w:t>,</w:t>
      </w:r>
      <w:r>
        <w:rPr>
          <w:sz w:val="30"/>
          <w:szCs w:val="30"/>
        </w:rPr>
        <w:t>3</w:t>
      </w:r>
      <w:r w:rsidR="00F16EAA">
        <w:rPr>
          <w:sz w:val="30"/>
          <w:szCs w:val="30"/>
        </w:rPr>
        <w:t xml:space="preserve"> к этому решению изложить в следующей редакции</w:t>
      </w:r>
      <w:r w:rsidR="0017775A">
        <w:rPr>
          <w:sz w:val="30"/>
          <w:szCs w:val="30"/>
        </w:rPr>
        <w:t>:</w:t>
      </w:r>
    </w:p>
    <w:p w:rsidR="004734F8" w:rsidRDefault="004734F8" w:rsidP="00842AB3">
      <w:pPr>
        <w:spacing w:after="28" w:line="280" w:lineRule="exact"/>
        <w:ind w:left="5579"/>
        <w:rPr>
          <w:sz w:val="30"/>
          <w:szCs w:val="30"/>
        </w:rPr>
      </w:pPr>
    </w:p>
    <w:p w:rsidR="00842AB3" w:rsidRPr="00FE29B2" w:rsidRDefault="002535E7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«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C0C4D" w:rsidRDefault="00842AB3" w:rsidP="008C0C4D">
      <w:pPr>
        <w:shd w:val="clear" w:color="auto" w:fill="FFFFFF"/>
        <w:spacing w:line="280" w:lineRule="exact"/>
        <w:ind w:left="5103" w:firstLine="590"/>
        <w:rPr>
          <w:spacing w:val="-1"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proofErr w:type="spellStart"/>
      <w:r w:rsidR="008C0C4D">
        <w:rPr>
          <w:spacing w:val="-1"/>
          <w:sz w:val="30"/>
          <w:szCs w:val="30"/>
        </w:rPr>
        <w:t>Добровского</w:t>
      </w:r>
      <w:proofErr w:type="spellEnd"/>
    </w:p>
    <w:p w:rsidR="00842AB3" w:rsidRPr="002353D0" w:rsidRDefault="00842AB3" w:rsidP="008C0C4D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8C0C4D">
        <w:rPr>
          <w:sz w:val="30"/>
          <w:szCs w:val="30"/>
        </w:rPr>
        <w:t>30</w:t>
      </w:r>
      <w:r w:rsidRPr="008701CE">
        <w:rPr>
          <w:sz w:val="30"/>
          <w:szCs w:val="30"/>
        </w:rPr>
        <w:t xml:space="preserve">.12.2015 г.  № </w:t>
      </w:r>
      <w:r w:rsidR="008C0C4D">
        <w:rPr>
          <w:sz w:val="30"/>
          <w:szCs w:val="30"/>
        </w:rPr>
        <w:t>12</w:t>
      </w:r>
      <w:r w:rsidRPr="008701CE">
        <w:rPr>
          <w:sz w:val="30"/>
          <w:szCs w:val="30"/>
        </w:rPr>
        <w:t>-</w:t>
      </w:r>
      <w:r w:rsidR="008C0C4D">
        <w:rPr>
          <w:sz w:val="30"/>
          <w:szCs w:val="30"/>
        </w:rPr>
        <w:t>4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spellStart"/>
      <w:r w:rsidR="008C0C4D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8C0C4D">
        <w:rPr>
          <w:sz w:val="30"/>
          <w:szCs w:val="30"/>
        </w:rPr>
        <w:t>09</w:t>
      </w:r>
      <w:r w:rsidRPr="004C0F01">
        <w:rPr>
          <w:sz w:val="30"/>
          <w:szCs w:val="30"/>
        </w:rPr>
        <w:t>.</w:t>
      </w:r>
      <w:r w:rsidR="008C0C4D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8C0C4D">
        <w:rPr>
          <w:sz w:val="30"/>
          <w:szCs w:val="30"/>
        </w:rPr>
        <w:t>2</w:t>
      </w:r>
      <w:r w:rsidR="00F327D0">
        <w:rPr>
          <w:sz w:val="30"/>
          <w:szCs w:val="30"/>
        </w:rPr>
        <w:t>2</w:t>
      </w:r>
      <w:r w:rsidR="004C0F01" w:rsidRPr="004C0F01">
        <w:rPr>
          <w:sz w:val="30"/>
          <w:szCs w:val="30"/>
        </w:rPr>
        <w:t>-</w:t>
      </w:r>
      <w:r w:rsidR="008C0C4D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D467B0" w:rsidRDefault="00D467B0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FD11FD" w:rsidRPr="00F46CA3" w:rsidRDefault="00FD11FD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4734F8" w:rsidRDefault="00842AB3" w:rsidP="004734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513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053"/>
      </w:tblGrid>
      <w:tr w:rsidR="00842AB3" w:rsidRPr="00FE29B2" w:rsidTr="00025CC2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025CC2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842AB3" w:rsidRPr="004560A4" w:rsidTr="00025CC2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873790" w:rsidP="00873790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65 151,64</w:t>
            </w:r>
          </w:p>
        </w:tc>
      </w:tr>
      <w:tr w:rsidR="004734F8" w:rsidRPr="004560A4" w:rsidTr="00025CC2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4F8" w:rsidRPr="00FE29B2" w:rsidRDefault="004734F8" w:rsidP="004734F8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4E43E6" w:rsidP="005D4E5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2 898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9</w:t>
            </w:r>
            <w:r w:rsidRPr="00193DC5">
              <w:rPr>
                <w:sz w:val="30"/>
                <w:szCs w:val="30"/>
              </w:rPr>
              <w:t>4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F0" w:rsidRPr="00193DC5" w:rsidRDefault="00193DC5" w:rsidP="00873790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5</w:t>
            </w:r>
            <w:r w:rsidR="00873790">
              <w:rPr>
                <w:sz w:val="30"/>
                <w:szCs w:val="30"/>
              </w:rPr>
              <w:t>2 898</w:t>
            </w:r>
            <w:r w:rsidRPr="00193DC5">
              <w:rPr>
                <w:sz w:val="30"/>
                <w:szCs w:val="30"/>
              </w:rPr>
              <w:t>,</w:t>
            </w:r>
            <w:r w:rsidR="00873790">
              <w:rPr>
                <w:sz w:val="30"/>
                <w:szCs w:val="30"/>
              </w:rPr>
              <w:t>9</w:t>
            </w:r>
            <w:r w:rsidRPr="00193DC5">
              <w:rPr>
                <w:sz w:val="30"/>
                <w:szCs w:val="30"/>
              </w:rPr>
              <w:t>4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193DC5" w:rsidP="006B2B1E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</w:t>
            </w:r>
            <w:r w:rsidR="006B2B1E"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 xml:space="preserve"> 05</w:t>
            </w:r>
            <w:r w:rsidR="006B2B1E">
              <w:rPr>
                <w:sz w:val="30"/>
                <w:szCs w:val="30"/>
              </w:rPr>
              <w:t>4</w:t>
            </w:r>
            <w:r w:rsidR="00A8522E" w:rsidRPr="00193DC5">
              <w:rPr>
                <w:sz w:val="30"/>
                <w:szCs w:val="30"/>
              </w:rPr>
              <w:t>,00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193DC5" w:rsidP="006B2B1E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</w:t>
            </w:r>
            <w:r w:rsidR="006B2B1E"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 xml:space="preserve"> 05</w:t>
            </w:r>
            <w:r w:rsidR="006B2B1E">
              <w:rPr>
                <w:sz w:val="30"/>
                <w:szCs w:val="30"/>
              </w:rPr>
              <w:t>4</w:t>
            </w:r>
            <w:r w:rsidRPr="00193DC5">
              <w:rPr>
                <w:sz w:val="30"/>
                <w:szCs w:val="30"/>
              </w:rPr>
              <w:t>,00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A8522E" w:rsidP="00193DC5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2</w:t>
            </w:r>
            <w:r w:rsidR="00193DC5" w:rsidRPr="00193DC5">
              <w:rPr>
                <w:sz w:val="30"/>
                <w:szCs w:val="30"/>
              </w:rPr>
              <w:t> </w:t>
            </w:r>
            <w:r w:rsidRPr="00193DC5">
              <w:rPr>
                <w:sz w:val="30"/>
                <w:szCs w:val="30"/>
              </w:rPr>
              <w:t>1</w:t>
            </w:r>
            <w:r w:rsidR="00193DC5" w:rsidRPr="00193DC5">
              <w:rPr>
                <w:sz w:val="30"/>
                <w:szCs w:val="30"/>
              </w:rPr>
              <w:t>98,7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842AB3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193DC5" w:rsidRDefault="00193DC5" w:rsidP="009B1EF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2 198,70</w:t>
            </w:r>
          </w:p>
        </w:tc>
      </w:tr>
      <w:tr w:rsidR="00FD11FD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193DC5" w:rsidRDefault="00682673" w:rsidP="00193DC5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14</w:t>
            </w:r>
            <w:r w:rsidR="005D4E56" w:rsidRPr="00193DC5">
              <w:rPr>
                <w:sz w:val="30"/>
                <w:szCs w:val="30"/>
              </w:rPr>
              <w:t xml:space="preserve"> </w:t>
            </w:r>
            <w:r w:rsidR="00193DC5" w:rsidRPr="00193DC5">
              <w:rPr>
                <w:sz w:val="30"/>
                <w:szCs w:val="30"/>
              </w:rPr>
              <w:t>928</w:t>
            </w:r>
            <w:r w:rsidRPr="00193DC5">
              <w:rPr>
                <w:sz w:val="30"/>
                <w:szCs w:val="30"/>
              </w:rPr>
              <w:t>,</w:t>
            </w:r>
            <w:r w:rsidR="00193DC5" w:rsidRPr="00193DC5">
              <w:rPr>
                <w:sz w:val="30"/>
                <w:szCs w:val="30"/>
              </w:rPr>
              <w:t>00</w:t>
            </w:r>
          </w:p>
        </w:tc>
      </w:tr>
      <w:tr w:rsidR="00FD11FD" w:rsidRPr="004560A4" w:rsidTr="00025CC2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193DC5" w:rsidRDefault="00193DC5" w:rsidP="009B1EF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14 928,00</w:t>
            </w:r>
          </w:p>
        </w:tc>
      </w:tr>
      <w:tr w:rsidR="00FD11FD" w:rsidTr="00025CC2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FE29B2" w:rsidRDefault="00FD11FD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FD" w:rsidRPr="00193DC5" w:rsidRDefault="005D4E56" w:rsidP="00873790">
            <w:pPr>
              <w:pStyle w:val="table10"/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8</w:t>
            </w:r>
            <w:r w:rsidR="00873790">
              <w:rPr>
                <w:sz w:val="30"/>
                <w:szCs w:val="30"/>
              </w:rPr>
              <w:t>0 079,64</w:t>
            </w:r>
          </w:p>
        </w:tc>
      </w:tr>
    </w:tbl>
    <w:p w:rsidR="004734F8" w:rsidRDefault="004734F8" w:rsidP="004A61FB">
      <w:pPr>
        <w:spacing w:after="28" w:line="280" w:lineRule="exact"/>
        <w:ind w:left="5579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A60A49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proofErr w:type="spellStart"/>
      <w:r w:rsidR="00A60A49">
        <w:rPr>
          <w:bCs/>
          <w:sz w:val="30"/>
          <w:szCs w:val="30"/>
        </w:rPr>
        <w:t>Добровского</w:t>
      </w:r>
      <w:proofErr w:type="spellEnd"/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A60A49">
        <w:rPr>
          <w:sz w:val="30"/>
          <w:szCs w:val="30"/>
        </w:rPr>
        <w:t xml:space="preserve">                                                                          </w:t>
      </w:r>
      <w:r w:rsidR="00A60A49" w:rsidRPr="00A60A49">
        <w:rPr>
          <w:sz w:val="30"/>
          <w:szCs w:val="30"/>
        </w:rPr>
        <w:t>30</w:t>
      </w:r>
      <w:r w:rsidRPr="00A60A49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A60A49">
        <w:rPr>
          <w:sz w:val="30"/>
          <w:szCs w:val="30"/>
        </w:rPr>
        <w:t>12</w:t>
      </w:r>
      <w:r w:rsidRPr="008701CE">
        <w:rPr>
          <w:sz w:val="30"/>
          <w:szCs w:val="30"/>
        </w:rPr>
        <w:t>-</w:t>
      </w:r>
      <w:r w:rsidR="00A60A49">
        <w:rPr>
          <w:sz w:val="30"/>
          <w:szCs w:val="30"/>
        </w:rPr>
        <w:t>4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 w:rsidR="00A60A49"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A60A49">
        <w:rPr>
          <w:sz w:val="30"/>
          <w:szCs w:val="30"/>
        </w:rPr>
        <w:t xml:space="preserve">                                                                          </w:t>
      </w:r>
      <w:proofErr w:type="gramStart"/>
      <w:r w:rsidR="00A60A49" w:rsidRPr="00A60A49">
        <w:rPr>
          <w:sz w:val="30"/>
          <w:szCs w:val="30"/>
        </w:rPr>
        <w:t>09</w:t>
      </w:r>
      <w:r w:rsidRPr="00A60A49">
        <w:rPr>
          <w:sz w:val="30"/>
          <w:szCs w:val="30"/>
        </w:rPr>
        <w:t>.</w:t>
      </w:r>
      <w:r w:rsidR="00A60A49">
        <w:rPr>
          <w:sz w:val="30"/>
          <w:szCs w:val="30"/>
        </w:rPr>
        <w:t>12</w:t>
      </w:r>
      <w:r w:rsidRPr="004C0F01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A60A49">
        <w:rPr>
          <w:sz w:val="30"/>
          <w:szCs w:val="30"/>
        </w:rPr>
        <w:t>2</w:t>
      </w:r>
      <w:r w:rsidR="00F327D0">
        <w:rPr>
          <w:sz w:val="30"/>
          <w:szCs w:val="30"/>
        </w:rPr>
        <w:t>2</w:t>
      </w:r>
      <w:r w:rsidR="00A60A49">
        <w:rPr>
          <w:sz w:val="30"/>
          <w:szCs w:val="30"/>
        </w:rPr>
        <w:t>-1</w:t>
      </w:r>
      <w:r w:rsidR="00907DDD">
        <w:rPr>
          <w:sz w:val="30"/>
          <w:szCs w:val="30"/>
        </w:rPr>
        <w:t>)</w:t>
      </w:r>
      <w:proofErr w:type="gramEnd"/>
    </w:p>
    <w:p w:rsidR="00594DCF" w:rsidRDefault="00594DCF" w:rsidP="004A61FB">
      <w:pPr>
        <w:shd w:val="clear" w:color="auto" w:fill="FFFFFF"/>
        <w:spacing w:line="280" w:lineRule="exact"/>
        <w:ind w:right="99"/>
        <w:jc w:val="center"/>
        <w:rPr>
          <w:sz w:val="30"/>
          <w:szCs w:val="30"/>
        </w:rPr>
      </w:pPr>
    </w:p>
    <w:p w:rsidR="004734F8" w:rsidRDefault="004734F8" w:rsidP="004A61FB">
      <w:pPr>
        <w:shd w:val="clear" w:color="auto" w:fill="FFFFFF"/>
        <w:spacing w:line="280" w:lineRule="exact"/>
        <w:ind w:right="99"/>
        <w:jc w:val="center"/>
        <w:rPr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proofErr w:type="spellStart"/>
      <w:r w:rsidR="005A0A53">
        <w:rPr>
          <w:sz w:val="30"/>
          <w:szCs w:val="30"/>
        </w:rPr>
        <w:t>Добровский</w:t>
      </w:r>
      <w:proofErr w:type="spellEnd"/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4F5F10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</w:t>
      </w:r>
    </w:p>
    <w:p w:rsidR="005A0A53" w:rsidRDefault="004A61FB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</w:t>
      </w:r>
      <w:r w:rsidR="006F03E5">
        <w:rPr>
          <w:spacing w:val="-4"/>
          <w:sz w:val="30"/>
          <w:szCs w:val="30"/>
        </w:rPr>
        <w:t xml:space="preserve">  </w:t>
      </w:r>
      <w:r w:rsidR="002268D3">
        <w:rPr>
          <w:spacing w:val="-4"/>
          <w:sz w:val="30"/>
          <w:szCs w:val="30"/>
        </w:rPr>
        <w:t xml:space="preserve">            </w:t>
      </w:r>
    </w:p>
    <w:p w:rsidR="004A61FB" w:rsidRDefault="002268D3" w:rsidP="004A61FB">
      <w:pPr>
        <w:shd w:val="clear" w:color="auto" w:fill="FFFFFF"/>
        <w:spacing w:line="341" w:lineRule="exact"/>
        <w:ind w:right="2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                            </w:t>
      </w:r>
      <w:r w:rsidR="004A61FB">
        <w:rPr>
          <w:spacing w:val="-4"/>
          <w:sz w:val="30"/>
          <w:szCs w:val="30"/>
        </w:rPr>
        <w:t xml:space="preserve">  </w:t>
      </w:r>
      <w:r w:rsidR="005A0A53">
        <w:rPr>
          <w:spacing w:val="-4"/>
          <w:sz w:val="30"/>
          <w:szCs w:val="30"/>
        </w:rPr>
        <w:t xml:space="preserve">             </w:t>
      </w:r>
      <w:r w:rsidR="004A61FB">
        <w:rPr>
          <w:spacing w:val="-4"/>
          <w:sz w:val="30"/>
          <w:szCs w:val="30"/>
        </w:rPr>
        <w:t>(</w:t>
      </w:r>
      <w:r w:rsidR="004A61FB" w:rsidRPr="00EC563C">
        <w:rPr>
          <w:spacing w:val="-4"/>
          <w:sz w:val="30"/>
          <w:szCs w:val="30"/>
        </w:rPr>
        <w:t>рублей</w:t>
      </w:r>
      <w:r>
        <w:rPr>
          <w:spacing w:val="-4"/>
          <w:sz w:val="30"/>
          <w:szCs w:val="30"/>
        </w:rPr>
        <w:t>)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758"/>
      </w:tblGrid>
      <w:tr w:rsidR="004A61FB" w:rsidRPr="00FE29B2" w:rsidTr="00025CC2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025CC2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4F5F10" w:rsidRPr="00FE29B2" w:rsidTr="00025CC2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F10" w:rsidRPr="00FE29B2" w:rsidRDefault="004F5F10" w:rsidP="002D2035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2D2035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2D2035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2D2035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F5F10" w:rsidRPr="00FE29B2" w:rsidRDefault="004F5F10" w:rsidP="002D2035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F10" w:rsidRPr="00FE29B2" w:rsidRDefault="004F5F10" w:rsidP="002D2035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025CC2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25732F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proofErr w:type="spellStart"/>
            <w:r>
              <w:rPr>
                <w:spacing w:val="-1"/>
                <w:sz w:val="30"/>
                <w:szCs w:val="30"/>
              </w:rPr>
              <w:t>Добровский</w:t>
            </w:r>
            <w:proofErr w:type="spellEnd"/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Pr="00F327D0" w:rsidRDefault="002F6E9A" w:rsidP="006F03E5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0 079,64</w:t>
            </w:r>
          </w:p>
        </w:tc>
      </w:tr>
      <w:tr w:rsidR="004A61FB" w:rsidRPr="004560A4" w:rsidTr="00025CC2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327D0" w:rsidRDefault="002F6E9A" w:rsidP="009B1EF6">
            <w:pPr>
              <w:jc w:val="right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65 151,64</w:t>
            </w:r>
          </w:p>
        </w:tc>
      </w:tr>
      <w:tr w:rsidR="004A61FB" w:rsidRPr="004560A4" w:rsidTr="00025CC2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327D0" w:rsidRDefault="002F6E9A" w:rsidP="009B1EF6">
            <w:pPr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2 898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9</w:t>
            </w:r>
            <w:r w:rsidRPr="00193DC5">
              <w:rPr>
                <w:sz w:val="30"/>
                <w:szCs w:val="30"/>
              </w:rPr>
              <w:t>4</w:t>
            </w:r>
          </w:p>
        </w:tc>
      </w:tr>
      <w:tr w:rsidR="004A61FB" w:rsidRPr="004560A4" w:rsidTr="00025CC2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327D0" w:rsidRDefault="002F6E9A" w:rsidP="009B1EF6">
            <w:pPr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2 898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9</w:t>
            </w:r>
            <w:r w:rsidRPr="00193DC5">
              <w:rPr>
                <w:sz w:val="30"/>
                <w:szCs w:val="30"/>
              </w:rPr>
              <w:t>4</w:t>
            </w:r>
          </w:p>
        </w:tc>
      </w:tr>
      <w:tr w:rsidR="0026102B" w:rsidRPr="004560A4" w:rsidTr="00025CC2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Default="0026102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2F6E9A" w:rsidP="009B1EF6">
            <w:pPr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 xml:space="preserve"> 05</w:t>
            </w:r>
            <w:r>
              <w:rPr>
                <w:sz w:val="30"/>
                <w:szCs w:val="30"/>
              </w:rPr>
              <w:t>4</w:t>
            </w:r>
            <w:r w:rsidRPr="00193DC5">
              <w:rPr>
                <w:sz w:val="30"/>
                <w:szCs w:val="30"/>
              </w:rPr>
              <w:t>,00</w:t>
            </w:r>
          </w:p>
        </w:tc>
      </w:tr>
      <w:tr w:rsidR="0026102B" w:rsidRPr="004560A4" w:rsidTr="00025CC2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Default="0026102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2F6E9A" w:rsidP="009B1EF6">
            <w:pPr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 xml:space="preserve"> 05</w:t>
            </w:r>
            <w:r>
              <w:rPr>
                <w:sz w:val="30"/>
                <w:szCs w:val="30"/>
              </w:rPr>
              <w:t>4</w:t>
            </w:r>
            <w:r w:rsidRPr="00193DC5">
              <w:rPr>
                <w:sz w:val="30"/>
                <w:szCs w:val="30"/>
              </w:rPr>
              <w:t>,00</w:t>
            </w:r>
          </w:p>
        </w:tc>
      </w:tr>
      <w:tr w:rsidR="0026102B" w:rsidRPr="004560A4" w:rsidTr="00025CC2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193DC5" w:rsidP="009B1EF6">
            <w:pPr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2 198,70</w:t>
            </w:r>
          </w:p>
        </w:tc>
      </w:tr>
      <w:tr w:rsidR="0026102B" w:rsidRPr="004560A4" w:rsidTr="00025CC2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193DC5" w:rsidP="009B1EF6">
            <w:pPr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2 198,70</w:t>
            </w:r>
          </w:p>
        </w:tc>
      </w:tr>
      <w:tr w:rsidR="0026102B" w:rsidRPr="004560A4" w:rsidTr="00025CC2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Default="0026102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193DC5" w:rsidP="009B1EF6">
            <w:pPr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14 928,00</w:t>
            </w:r>
          </w:p>
        </w:tc>
      </w:tr>
      <w:tr w:rsidR="0026102B" w:rsidRPr="004560A4" w:rsidTr="00025CC2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FE29B2" w:rsidRDefault="0026102B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Default="0026102B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26102B" w:rsidRDefault="0026102B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193DC5" w:rsidP="009B1EF6">
            <w:pPr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14 928,00</w:t>
            </w:r>
          </w:p>
        </w:tc>
      </w:tr>
      <w:tr w:rsidR="0026102B" w:rsidTr="00025CC2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02B" w:rsidRPr="00E8100D" w:rsidRDefault="0026102B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Default="0026102B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26102B" w:rsidRDefault="0026102B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6102B" w:rsidRPr="00FE29B2" w:rsidRDefault="0026102B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102B" w:rsidRPr="00F327D0" w:rsidRDefault="002F6E9A" w:rsidP="00A80FD8">
            <w:pPr>
              <w:pStyle w:val="table10"/>
              <w:jc w:val="right"/>
              <w:rPr>
                <w:color w:val="FF0000"/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0 079,64</w:t>
            </w:r>
            <w:r w:rsidR="004734F8">
              <w:rPr>
                <w:sz w:val="30"/>
                <w:szCs w:val="30"/>
              </w:rPr>
              <w:t>».</w:t>
            </w:r>
          </w:p>
        </w:tc>
      </w:tr>
    </w:tbl>
    <w:p w:rsidR="00CE6B42" w:rsidRDefault="00CE6B42" w:rsidP="004C42AD">
      <w:pPr>
        <w:spacing w:after="28" w:line="280" w:lineRule="exact"/>
        <w:ind w:left="5579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2A6213" w:rsidRPr="00DF22A1" w:rsidRDefault="002A6213" w:rsidP="002A6213">
      <w:pPr>
        <w:jc w:val="both"/>
        <w:rPr>
          <w:sz w:val="30"/>
          <w:szCs w:val="30"/>
        </w:rPr>
      </w:pPr>
      <w:r w:rsidRPr="00DF22A1">
        <w:rPr>
          <w:sz w:val="30"/>
          <w:szCs w:val="30"/>
        </w:rPr>
        <w:t xml:space="preserve">        2. Настоящее решение вступает в силу после его официального опубликования.</w:t>
      </w: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2A6213" w:rsidRDefault="002A6213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C2004D" w:rsidRDefault="00C2004D" w:rsidP="00C2004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             </w:t>
      </w:r>
      <w:proofErr w:type="spellStart"/>
      <w:r>
        <w:rPr>
          <w:sz w:val="30"/>
          <w:szCs w:val="30"/>
        </w:rPr>
        <w:t>В.И.Тербов</w:t>
      </w:r>
      <w:proofErr w:type="spellEnd"/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2F4B1D" w:rsidRDefault="002F4B1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FD11FD" w:rsidRDefault="00FD11FD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2F4B1D" w:rsidRDefault="002F4B1D" w:rsidP="002F4B1D">
      <w:pPr>
        <w:shd w:val="clear" w:color="auto" w:fill="FFFFFF"/>
        <w:spacing w:line="346" w:lineRule="exact"/>
        <w:rPr>
          <w:spacing w:val="-1"/>
          <w:sz w:val="30"/>
          <w:szCs w:val="30"/>
        </w:rPr>
      </w:pPr>
    </w:p>
    <w:p w:rsidR="002F4B1D" w:rsidRDefault="002F4B1D" w:rsidP="002F4B1D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 xml:space="preserve">Изменения, внесенные в роспись </w:t>
      </w:r>
    </w:p>
    <w:p w:rsidR="002F4B1D" w:rsidRDefault="002F4B1D" w:rsidP="002F4B1D">
      <w:pPr>
        <w:shd w:val="clear" w:color="auto" w:fill="FFFFFF"/>
        <w:spacing w:line="346" w:lineRule="exact"/>
        <w:rPr>
          <w:spacing w:val="-1"/>
          <w:sz w:val="30"/>
          <w:szCs w:val="30"/>
        </w:rPr>
      </w:pPr>
      <w:r>
        <w:rPr>
          <w:spacing w:val="-1"/>
          <w:sz w:val="30"/>
          <w:szCs w:val="30"/>
        </w:rPr>
        <w:t>бюджета сельсовета в декабре  2016 года</w:t>
      </w:r>
    </w:p>
    <w:p w:rsidR="002F4B1D" w:rsidRDefault="002F4B1D" w:rsidP="002F4B1D">
      <w:pPr>
        <w:spacing w:line="280" w:lineRule="exact"/>
        <w:ind w:left="-360"/>
        <w:rPr>
          <w:sz w:val="30"/>
          <w:szCs w:val="30"/>
        </w:rPr>
      </w:pPr>
    </w:p>
    <w:p w:rsidR="002F4B1D" w:rsidRDefault="002F4B1D" w:rsidP="002F4B1D">
      <w:pPr>
        <w:tabs>
          <w:tab w:val="left" w:pos="7545"/>
          <w:tab w:val="right" w:pos="9498"/>
        </w:tabs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1701"/>
        <w:gridCol w:w="1701"/>
      </w:tblGrid>
      <w:tr w:rsidR="002F4B1D" w:rsidTr="002F4B1D">
        <w:trPr>
          <w:trHeight w:hRule="exact" w:val="9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1D" w:rsidRDefault="002F4B1D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2F4B1D" w:rsidRDefault="002F4B1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РАСХОДЫ</w:t>
            </w:r>
          </w:p>
          <w:p w:rsidR="002F4B1D" w:rsidRDefault="002F4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B1D" w:rsidRDefault="002F4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  <w:p w:rsidR="002F4B1D" w:rsidRDefault="002F4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</w:tr>
      <w:tr w:rsidR="00E82027" w:rsidTr="00E82027">
        <w:trPr>
          <w:trHeight w:hRule="exact" w:val="4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27" w:rsidRDefault="00E8202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27" w:rsidRDefault="00E82027" w:rsidP="00E82027">
            <w:pPr>
              <w:jc w:val="right"/>
            </w:pPr>
            <w:r w:rsidRPr="001605B4">
              <w:rPr>
                <w:sz w:val="26"/>
                <w:szCs w:val="26"/>
              </w:rPr>
              <w:t>+2 291,74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27" w:rsidRDefault="00E82027" w:rsidP="00B3754A">
            <w:pPr>
              <w:jc w:val="right"/>
            </w:pPr>
            <w:r w:rsidRPr="001605B4">
              <w:rPr>
                <w:sz w:val="26"/>
                <w:szCs w:val="26"/>
              </w:rPr>
              <w:t>+2 291,74</w:t>
            </w:r>
          </w:p>
        </w:tc>
      </w:tr>
      <w:tr w:rsidR="00E82027" w:rsidTr="00E82027">
        <w:trPr>
          <w:trHeight w:hRule="exact" w:val="41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27" w:rsidRDefault="00E820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27" w:rsidRDefault="00E82027" w:rsidP="00E82027">
            <w:pPr>
              <w:jc w:val="right"/>
            </w:pPr>
            <w:r w:rsidRPr="001605B4">
              <w:rPr>
                <w:sz w:val="26"/>
                <w:szCs w:val="26"/>
              </w:rPr>
              <w:t>+2 291,74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27" w:rsidRDefault="00E82027" w:rsidP="00B3754A">
            <w:pPr>
              <w:jc w:val="right"/>
            </w:pPr>
            <w:r w:rsidRPr="001605B4">
              <w:rPr>
                <w:sz w:val="26"/>
                <w:szCs w:val="26"/>
              </w:rPr>
              <w:t>+2 291,74</w:t>
            </w:r>
          </w:p>
        </w:tc>
      </w:tr>
      <w:tr w:rsidR="00E82027" w:rsidTr="002F4B1D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27" w:rsidRDefault="00E820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27" w:rsidRDefault="00E82027" w:rsidP="000F51B8">
            <w:pPr>
              <w:widowControl w:val="0"/>
              <w:tabs>
                <w:tab w:val="left" w:pos="1080"/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+2 291,74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027" w:rsidRDefault="00E82027" w:rsidP="00B3754A">
            <w:pPr>
              <w:widowControl w:val="0"/>
              <w:tabs>
                <w:tab w:val="left" w:pos="1080"/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+2 291,74</w:t>
            </w:r>
          </w:p>
        </w:tc>
      </w:tr>
      <w:tr w:rsidR="002F4B1D" w:rsidTr="002F4B1D">
        <w:trPr>
          <w:trHeight w:hRule="exact" w:val="43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Ст.10.01.00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-20,11</w:t>
            </w:r>
          </w:p>
        </w:tc>
      </w:tr>
      <w:tr w:rsidR="002F4B1D" w:rsidTr="002F4B1D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Ст.10.02.01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-61,62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-61,62</w:t>
            </w:r>
          </w:p>
        </w:tc>
      </w:tr>
      <w:tr w:rsidR="002F4B1D" w:rsidTr="002F4B1D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Ст.10.03.05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 w:rsidP="009608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608B7">
              <w:rPr>
                <w:sz w:val="26"/>
                <w:szCs w:val="26"/>
              </w:rPr>
              <w:t>548</w:t>
            </w:r>
            <w:r>
              <w:rPr>
                <w:sz w:val="26"/>
                <w:szCs w:val="26"/>
              </w:rPr>
              <w:t>,</w:t>
            </w:r>
            <w:r w:rsidR="009608B7">
              <w:rPr>
                <w:sz w:val="26"/>
                <w:szCs w:val="26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9608B7" w:rsidP="000F51B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-548,90</w:t>
            </w:r>
          </w:p>
        </w:tc>
      </w:tr>
      <w:tr w:rsidR="002F4B1D" w:rsidTr="002F4B1D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Ст.10.04.01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-6,50</w:t>
            </w:r>
          </w:p>
        </w:tc>
      </w:tr>
      <w:tr w:rsidR="002F4B1D" w:rsidTr="002F4B1D">
        <w:trPr>
          <w:trHeight w:hRule="exact"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Ст.10.05.00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+2 291,74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+2 291,74</w:t>
            </w:r>
          </w:p>
        </w:tc>
      </w:tr>
      <w:tr w:rsidR="002F4B1D" w:rsidTr="002F4B1D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Ст.10.06.00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-38,83</w:t>
            </w:r>
          </w:p>
        </w:tc>
      </w:tr>
      <w:tr w:rsidR="002F4B1D" w:rsidTr="002F4B1D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Ст.10.07.04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-200,30</w:t>
            </w:r>
          </w:p>
        </w:tc>
      </w:tr>
      <w:tr w:rsidR="002F4B1D" w:rsidTr="002F4B1D">
        <w:trPr>
          <w:trHeight w:hRule="exact" w:val="4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Ст.10.10.02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-7,06</w:t>
            </w:r>
          </w:p>
        </w:tc>
      </w:tr>
      <w:tr w:rsidR="00A73F02" w:rsidTr="002F4B1D">
        <w:trPr>
          <w:trHeight w:hRule="exact" w:val="4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F02" w:rsidRDefault="005A426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Ст.90.02.00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F02" w:rsidRDefault="005A4268" w:rsidP="009608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9608B7">
              <w:rPr>
                <w:sz w:val="26"/>
                <w:szCs w:val="26"/>
              </w:rPr>
              <w:t>883</w:t>
            </w:r>
            <w:r>
              <w:rPr>
                <w:sz w:val="26"/>
                <w:szCs w:val="26"/>
              </w:rPr>
              <w:t>,</w:t>
            </w:r>
            <w:r w:rsidR="009608B7"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3F02" w:rsidRDefault="009608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+883,32</w:t>
            </w:r>
          </w:p>
        </w:tc>
      </w:tr>
      <w:tr w:rsidR="002F4B1D" w:rsidTr="002F4B1D">
        <w:trPr>
          <w:trHeight w:hRule="exact" w:val="6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F12A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F12A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2F4B1D" w:rsidTr="002F4B1D">
        <w:trPr>
          <w:trHeight w:hRule="exact" w:val="42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F12A75" w:rsidP="00EC60D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F12A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C53F22">
              <w:rPr>
                <w:sz w:val="26"/>
                <w:szCs w:val="26"/>
              </w:rPr>
              <w:t xml:space="preserve"> </w:t>
            </w:r>
          </w:p>
        </w:tc>
      </w:tr>
      <w:tr w:rsidR="002F4B1D" w:rsidTr="002F4B1D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 151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>т.10.10.05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B1D" w:rsidRDefault="002F4B1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-97,22</w:t>
            </w:r>
          </w:p>
        </w:tc>
      </w:tr>
      <w:tr w:rsidR="009608B7" w:rsidTr="002F4B1D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 151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>т.90.02.00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 w:rsidP="00B375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 w:rsidP="00B375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+97,22</w:t>
            </w:r>
          </w:p>
        </w:tc>
      </w:tr>
      <w:tr w:rsidR="009608B7" w:rsidTr="002F4B1D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 152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>т.10.10.05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-753,46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-753,46</w:t>
            </w:r>
          </w:p>
        </w:tc>
      </w:tr>
      <w:tr w:rsidR="009608B7" w:rsidTr="002F4B1D">
        <w:trPr>
          <w:trHeight w:hRule="exact" w:val="4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Пар. 152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>т.90.02.00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 w:rsidP="00B375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+753,46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 w:rsidP="00B375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+753,46</w:t>
            </w:r>
          </w:p>
        </w:tc>
      </w:tr>
      <w:tr w:rsidR="009608B7" w:rsidTr="002F4B1D">
        <w:trPr>
          <w:trHeight w:hRule="exact"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7" w:rsidRDefault="009608B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8B7" w:rsidRDefault="009608B7">
            <w:pPr>
              <w:widowControl w:val="0"/>
              <w:tabs>
                <w:tab w:val="left" w:pos="1080"/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6"/>
                <w:szCs w:val="26"/>
              </w:rPr>
            </w:pPr>
          </w:p>
        </w:tc>
      </w:tr>
      <w:tr w:rsidR="009608B7" w:rsidTr="002F4B1D">
        <w:trPr>
          <w:trHeight w:hRule="exact"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7" w:rsidRDefault="009608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 w:rsidP="009608B7">
            <w:pPr>
              <w:widowControl w:val="0"/>
              <w:tabs>
                <w:tab w:val="left" w:pos="1080"/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-2 291,74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 w:rsidP="000F51B8">
            <w:pPr>
              <w:widowControl w:val="0"/>
              <w:tabs>
                <w:tab w:val="left" w:pos="1080"/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-2 291,74</w:t>
            </w:r>
          </w:p>
        </w:tc>
      </w:tr>
      <w:tr w:rsidR="009608B7" w:rsidTr="002F4B1D">
        <w:trPr>
          <w:trHeight w:hRule="exact"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7" w:rsidRDefault="009608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>
            <w:pPr>
              <w:widowControl w:val="0"/>
              <w:tabs>
                <w:tab w:val="left" w:pos="1080"/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3 897,14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>
            <w:pPr>
              <w:widowControl w:val="0"/>
              <w:tabs>
                <w:tab w:val="left" w:pos="1080"/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3 897,14</w:t>
            </w:r>
          </w:p>
        </w:tc>
      </w:tr>
      <w:tr w:rsidR="009608B7" w:rsidTr="002F4B1D">
        <w:trPr>
          <w:trHeight w:hRule="exact"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B7" w:rsidRDefault="009608B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 w:rsidP="009608B7">
            <w:pPr>
              <w:widowControl w:val="0"/>
              <w:tabs>
                <w:tab w:val="left" w:pos="1080"/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08B7" w:rsidRDefault="009608B7" w:rsidP="000F51B8">
            <w:pPr>
              <w:widowControl w:val="0"/>
              <w:tabs>
                <w:tab w:val="left" w:pos="1080"/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1 605,40</w:t>
            </w:r>
          </w:p>
        </w:tc>
      </w:tr>
    </w:tbl>
    <w:p w:rsidR="009F6B5C" w:rsidRDefault="009F6B5C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9F6B5C" w:rsidRDefault="009F6B5C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9F6B5C" w:rsidRDefault="009F6B5C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9F6B5C" w:rsidRDefault="009F6B5C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9F6B5C" w:rsidRDefault="009F6B5C" w:rsidP="006F03E5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585722" w:rsidRDefault="002632BC" w:rsidP="00D31444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</w:t>
      </w:r>
    </w:p>
    <w:p w:rsidR="00585722" w:rsidRDefault="00585722" w:rsidP="00D31444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585722" w:rsidRDefault="00585722" w:rsidP="00D31444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585722" w:rsidRDefault="00585722" w:rsidP="00D31444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585722" w:rsidRDefault="00585722" w:rsidP="00585722">
      <w:pPr>
        <w:rPr>
          <w:sz w:val="27"/>
        </w:rPr>
      </w:pPr>
      <w:r>
        <w:rPr>
          <w:sz w:val="27"/>
        </w:rPr>
        <w:t xml:space="preserve">                                                     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22" w:rsidRDefault="00585722" w:rsidP="00585722">
      <w:pPr>
        <w:rPr>
          <w:sz w:val="27"/>
        </w:rPr>
      </w:pPr>
      <w:r>
        <w:rPr>
          <w:sz w:val="27"/>
          <w:lang w:val="be-BY"/>
        </w:rPr>
        <w:t>Г</w:t>
      </w:r>
      <w:r>
        <w:rPr>
          <w:sz w:val="27"/>
        </w:rPr>
        <w:t>ОРАЦК</w:t>
      </w:r>
      <w:r>
        <w:rPr>
          <w:sz w:val="27"/>
          <w:lang w:val="en-US"/>
        </w:rPr>
        <w:t>I</w:t>
      </w:r>
      <w:r w:rsidRPr="00755771">
        <w:rPr>
          <w:sz w:val="27"/>
        </w:rPr>
        <w:t xml:space="preserve"> </w:t>
      </w:r>
      <w:r>
        <w:rPr>
          <w:sz w:val="27"/>
        </w:rPr>
        <w:t>РАЁННЫ                                           ГОРЕЦКИЙ РАЙОННЫЙ</w:t>
      </w:r>
    </w:p>
    <w:p w:rsidR="00585722" w:rsidRDefault="00585722" w:rsidP="00585722">
      <w:pPr>
        <w:rPr>
          <w:bCs/>
          <w:sz w:val="28"/>
        </w:rPr>
      </w:pPr>
      <w:r>
        <w:rPr>
          <w:bCs/>
          <w:sz w:val="28"/>
        </w:rPr>
        <w:t>ВЫКАНА</w:t>
      </w:r>
      <w:r>
        <w:rPr>
          <w:bCs/>
          <w:sz w:val="28"/>
          <w:lang w:val="be-BY"/>
        </w:rPr>
        <w:t>Ў</w:t>
      </w:r>
      <w:r>
        <w:rPr>
          <w:bCs/>
          <w:sz w:val="28"/>
        </w:rPr>
        <w:t>ЧЫ КАМ</w:t>
      </w:r>
      <w:proofErr w:type="gramStart"/>
      <w:r>
        <w:rPr>
          <w:bCs/>
          <w:sz w:val="28"/>
          <w:lang w:val="en-US"/>
        </w:rPr>
        <w:t>I</w:t>
      </w:r>
      <w:proofErr w:type="gramEnd"/>
      <w:r>
        <w:rPr>
          <w:bCs/>
          <w:sz w:val="28"/>
        </w:rPr>
        <w:t>ТЭТ                              ИСПОЛНИТЕЛЬНЫЙ КОМИТЕТ</w:t>
      </w:r>
    </w:p>
    <w:p w:rsidR="00585722" w:rsidRPr="00755771" w:rsidRDefault="00585722" w:rsidP="00585722">
      <w:pPr>
        <w:rPr>
          <w:sz w:val="27"/>
        </w:rPr>
      </w:pPr>
    </w:p>
    <w:p w:rsidR="00585722" w:rsidRDefault="00585722" w:rsidP="00585722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>ДОБРАЎСК</w:t>
      </w:r>
      <w:r>
        <w:rPr>
          <w:bCs/>
          <w:sz w:val="28"/>
          <w:lang w:val="en-US"/>
        </w:rPr>
        <w:t>I</w:t>
      </w:r>
      <w:r w:rsidRPr="008B4BE4">
        <w:rPr>
          <w:bCs/>
          <w:sz w:val="28"/>
        </w:rPr>
        <w:t xml:space="preserve"> </w:t>
      </w:r>
      <w:r>
        <w:rPr>
          <w:bCs/>
          <w:sz w:val="28"/>
        </w:rPr>
        <w:t>СЕЛЬСК</w:t>
      </w:r>
      <w:r>
        <w:rPr>
          <w:bCs/>
          <w:sz w:val="28"/>
          <w:lang w:val="en-US"/>
        </w:rPr>
        <w:t>I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  ДОБРОВС</w:t>
      </w:r>
      <w:r>
        <w:rPr>
          <w:bCs/>
          <w:sz w:val="28"/>
        </w:rPr>
        <w:t>КИЙ</w:t>
      </w:r>
      <w:r>
        <w:rPr>
          <w:bCs/>
          <w:sz w:val="28"/>
          <w:lang w:val="be-BY"/>
        </w:rPr>
        <w:t xml:space="preserve"> СЕЛЬСКИЙ</w:t>
      </w:r>
    </w:p>
    <w:p w:rsidR="00585722" w:rsidRDefault="00585722" w:rsidP="00585722">
      <w:pPr>
        <w:rPr>
          <w:sz w:val="30"/>
          <w:szCs w:val="30"/>
        </w:rPr>
      </w:pPr>
      <w:r>
        <w:rPr>
          <w:bCs/>
          <w:sz w:val="28"/>
        </w:rPr>
        <w:t>ВЫКАНА</w:t>
      </w:r>
      <w:r>
        <w:rPr>
          <w:bCs/>
          <w:sz w:val="28"/>
          <w:lang w:val="be-BY"/>
        </w:rPr>
        <w:t>Ў</w:t>
      </w:r>
      <w:r>
        <w:rPr>
          <w:bCs/>
          <w:sz w:val="28"/>
        </w:rPr>
        <w:t>ЧЫ КАМ</w:t>
      </w:r>
      <w:proofErr w:type="gramStart"/>
      <w:r>
        <w:rPr>
          <w:bCs/>
          <w:sz w:val="28"/>
          <w:lang w:val="en-US"/>
        </w:rPr>
        <w:t>I</w:t>
      </w:r>
      <w:proofErr w:type="gramEnd"/>
      <w:r>
        <w:rPr>
          <w:bCs/>
          <w:sz w:val="28"/>
        </w:rPr>
        <w:t>ТЭТ</w:t>
      </w:r>
      <w:r>
        <w:rPr>
          <w:bCs/>
          <w:sz w:val="28"/>
          <w:lang w:val="be-BY"/>
        </w:rPr>
        <w:t xml:space="preserve"> </w:t>
      </w:r>
      <w:r>
        <w:rPr>
          <w:bCs/>
          <w:sz w:val="28"/>
          <w:lang w:val="be-BY"/>
        </w:rPr>
        <w:tab/>
      </w:r>
      <w:r>
        <w:rPr>
          <w:bCs/>
          <w:sz w:val="28"/>
          <w:lang w:val="be-BY"/>
        </w:rPr>
        <w:tab/>
        <w:t xml:space="preserve">               ИСПОЛНИТЕЛЬНЫЙ КОМИТЕТ</w:t>
      </w:r>
    </w:p>
    <w:p w:rsidR="00585722" w:rsidRDefault="00585722" w:rsidP="00585722">
      <w:pPr>
        <w:rPr>
          <w:sz w:val="30"/>
          <w:szCs w:val="30"/>
        </w:rPr>
      </w:pPr>
    </w:p>
    <w:p w:rsidR="00585722" w:rsidRDefault="00585722" w:rsidP="00585722">
      <w:pPr>
        <w:rPr>
          <w:sz w:val="30"/>
          <w:szCs w:val="30"/>
        </w:rPr>
      </w:pPr>
    </w:p>
    <w:p w:rsidR="00585722" w:rsidRDefault="00585722" w:rsidP="00585722">
      <w:pPr>
        <w:rPr>
          <w:sz w:val="30"/>
          <w:szCs w:val="30"/>
        </w:rPr>
      </w:pPr>
    </w:p>
    <w:p w:rsidR="00585722" w:rsidRPr="000145EC" w:rsidRDefault="00585722" w:rsidP="00585722">
      <w:pPr>
        <w:rPr>
          <w:sz w:val="30"/>
          <w:szCs w:val="30"/>
        </w:rPr>
      </w:pPr>
      <w:r w:rsidRPr="000145EC">
        <w:rPr>
          <w:sz w:val="30"/>
          <w:szCs w:val="30"/>
        </w:rPr>
        <w:t xml:space="preserve">Исх. </w:t>
      </w:r>
      <w:r>
        <w:rPr>
          <w:sz w:val="30"/>
          <w:szCs w:val="30"/>
        </w:rPr>
        <w:t xml:space="preserve">325 от 09.12.2016 </w:t>
      </w:r>
      <w:r w:rsidRPr="000145EC">
        <w:rPr>
          <w:sz w:val="30"/>
          <w:szCs w:val="30"/>
        </w:rPr>
        <w:t xml:space="preserve">                    </w:t>
      </w:r>
      <w:r>
        <w:rPr>
          <w:sz w:val="30"/>
          <w:szCs w:val="30"/>
        </w:rPr>
        <w:t xml:space="preserve">   </w:t>
      </w:r>
      <w:r w:rsidR="00DF52C2">
        <w:rPr>
          <w:sz w:val="30"/>
          <w:szCs w:val="30"/>
        </w:rPr>
        <w:t xml:space="preserve"> </w:t>
      </w:r>
      <w:r w:rsidRPr="000145EC">
        <w:rPr>
          <w:sz w:val="30"/>
          <w:szCs w:val="30"/>
        </w:rPr>
        <w:t xml:space="preserve">Начальнику финансового отдела                                                                               </w:t>
      </w:r>
    </w:p>
    <w:p w:rsidR="00585722" w:rsidRPr="000145EC" w:rsidRDefault="00585722" w:rsidP="00585722">
      <w:pPr>
        <w:rPr>
          <w:sz w:val="30"/>
          <w:szCs w:val="30"/>
        </w:rPr>
      </w:pPr>
      <w:r w:rsidRPr="000145EC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</w:t>
      </w:r>
      <w:r w:rsidRPr="000145EC">
        <w:rPr>
          <w:sz w:val="30"/>
          <w:szCs w:val="30"/>
        </w:rPr>
        <w:t>Горецкого райисполкома</w:t>
      </w:r>
    </w:p>
    <w:p w:rsidR="00585722" w:rsidRPr="000145EC" w:rsidRDefault="00585722" w:rsidP="00585722">
      <w:pPr>
        <w:rPr>
          <w:sz w:val="30"/>
          <w:szCs w:val="30"/>
        </w:rPr>
      </w:pPr>
      <w:r w:rsidRPr="000145EC">
        <w:rPr>
          <w:sz w:val="30"/>
          <w:szCs w:val="30"/>
        </w:rPr>
        <w:t xml:space="preserve">                                                             </w:t>
      </w:r>
      <w:r>
        <w:rPr>
          <w:sz w:val="30"/>
          <w:szCs w:val="30"/>
        </w:rPr>
        <w:t xml:space="preserve">  </w:t>
      </w:r>
      <w:r w:rsidRPr="000145EC">
        <w:rPr>
          <w:sz w:val="30"/>
          <w:szCs w:val="30"/>
        </w:rPr>
        <w:t xml:space="preserve">Орловой О.Н. </w:t>
      </w:r>
    </w:p>
    <w:p w:rsidR="00585722" w:rsidRDefault="00585722" w:rsidP="00585722">
      <w:pPr>
        <w:rPr>
          <w:sz w:val="30"/>
          <w:szCs w:val="30"/>
        </w:rPr>
      </w:pPr>
    </w:p>
    <w:p w:rsidR="00585722" w:rsidRDefault="00585722" w:rsidP="00585722"/>
    <w:p w:rsidR="00585722" w:rsidRDefault="00585722" w:rsidP="00585722"/>
    <w:p w:rsidR="00585722" w:rsidRDefault="00585722" w:rsidP="00585722">
      <w:pPr>
        <w:jc w:val="both"/>
      </w:pPr>
      <w:r>
        <w:rPr>
          <w:sz w:val="30"/>
          <w:szCs w:val="30"/>
        </w:rPr>
        <w:t xml:space="preserve">        </w:t>
      </w:r>
      <w:proofErr w:type="spellStart"/>
      <w:r>
        <w:rPr>
          <w:sz w:val="30"/>
          <w:szCs w:val="30"/>
        </w:rPr>
        <w:t>Добровский</w:t>
      </w:r>
      <w:proofErr w:type="spellEnd"/>
      <w:r>
        <w:rPr>
          <w:sz w:val="30"/>
          <w:szCs w:val="30"/>
        </w:rPr>
        <w:t xml:space="preserve"> сельский исполнительный комитет сообщает изменения в роспись бюджета сельсовета</w:t>
      </w:r>
      <w:r w:rsidR="00391B06">
        <w:rPr>
          <w:sz w:val="30"/>
          <w:szCs w:val="30"/>
        </w:rPr>
        <w:t>,</w:t>
      </w:r>
      <w:r>
        <w:rPr>
          <w:sz w:val="30"/>
          <w:szCs w:val="30"/>
        </w:rPr>
        <w:t xml:space="preserve"> внесенные решением </w:t>
      </w:r>
      <w:proofErr w:type="spellStart"/>
      <w:r>
        <w:rPr>
          <w:sz w:val="30"/>
          <w:szCs w:val="30"/>
        </w:rPr>
        <w:t>Добровского</w:t>
      </w:r>
      <w:proofErr w:type="spellEnd"/>
      <w:r>
        <w:rPr>
          <w:sz w:val="30"/>
          <w:szCs w:val="30"/>
        </w:rPr>
        <w:t xml:space="preserve"> сельского Совета депутатов от 09.12.2016 №</w:t>
      </w:r>
      <w:r w:rsidR="00F0708D">
        <w:rPr>
          <w:sz w:val="30"/>
          <w:szCs w:val="30"/>
        </w:rPr>
        <w:t xml:space="preserve"> </w:t>
      </w:r>
      <w:r>
        <w:rPr>
          <w:sz w:val="30"/>
          <w:szCs w:val="30"/>
        </w:rPr>
        <w:t>21-1</w:t>
      </w:r>
      <w:r w:rsidR="00CA54E1">
        <w:rPr>
          <w:sz w:val="30"/>
          <w:szCs w:val="30"/>
        </w:rPr>
        <w:t xml:space="preserve"> и распоряжением</w:t>
      </w:r>
      <w:r w:rsidR="00F0708D">
        <w:rPr>
          <w:sz w:val="30"/>
          <w:szCs w:val="30"/>
        </w:rPr>
        <w:t xml:space="preserve"> </w:t>
      </w:r>
      <w:proofErr w:type="spellStart"/>
      <w:r w:rsidR="00F0708D">
        <w:rPr>
          <w:sz w:val="30"/>
          <w:szCs w:val="30"/>
        </w:rPr>
        <w:t>Добровского</w:t>
      </w:r>
      <w:proofErr w:type="spellEnd"/>
      <w:r w:rsidR="00F0708D">
        <w:rPr>
          <w:sz w:val="30"/>
          <w:szCs w:val="30"/>
        </w:rPr>
        <w:t xml:space="preserve"> сельского исполнительного комитета</w:t>
      </w:r>
      <w:r w:rsidR="00CA54E1">
        <w:rPr>
          <w:sz w:val="30"/>
          <w:szCs w:val="30"/>
        </w:rPr>
        <w:t xml:space="preserve"> </w:t>
      </w:r>
      <w:r w:rsidR="00391B06">
        <w:rPr>
          <w:sz w:val="30"/>
          <w:szCs w:val="30"/>
        </w:rPr>
        <w:t>от 09.12.2016 №</w:t>
      </w:r>
      <w:r w:rsidR="00DF52C2">
        <w:rPr>
          <w:sz w:val="30"/>
          <w:szCs w:val="30"/>
        </w:rPr>
        <w:t xml:space="preserve"> </w:t>
      </w:r>
      <w:r w:rsidR="00391B06">
        <w:rPr>
          <w:sz w:val="30"/>
          <w:szCs w:val="30"/>
        </w:rPr>
        <w:t>34-р</w:t>
      </w:r>
      <w:r>
        <w:rPr>
          <w:sz w:val="30"/>
          <w:szCs w:val="30"/>
        </w:rPr>
        <w:t xml:space="preserve">, в связи с необходимостью  оплаты ремонта служебного автомобиля </w:t>
      </w:r>
      <w:r w:rsidR="00CA54E1">
        <w:rPr>
          <w:sz w:val="30"/>
          <w:szCs w:val="30"/>
        </w:rPr>
        <w:t>и закрытием расходов в связи с невыполнением доходной части бюджета</w:t>
      </w:r>
      <w:r w:rsidR="00391B06">
        <w:rPr>
          <w:sz w:val="30"/>
          <w:szCs w:val="30"/>
        </w:rPr>
        <w:t xml:space="preserve"> </w:t>
      </w:r>
      <w:r w:rsidR="00CA54E1">
        <w:rPr>
          <w:sz w:val="30"/>
          <w:szCs w:val="30"/>
        </w:rPr>
        <w:t xml:space="preserve"> </w:t>
      </w:r>
      <w:r>
        <w:rPr>
          <w:sz w:val="30"/>
          <w:szCs w:val="30"/>
        </w:rPr>
        <w:t>согласно приложению</w:t>
      </w:r>
      <w:r w:rsidR="009739ED">
        <w:rPr>
          <w:sz w:val="30"/>
          <w:szCs w:val="30"/>
        </w:rPr>
        <w:t>.</w:t>
      </w:r>
    </w:p>
    <w:p w:rsidR="00585722" w:rsidRDefault="00585722" w:rsidP="00B34C56">
      <w:pPr>
        <w:spacing w:line="360" w:lineRule="auto"/>
      </w:pPr>
    </w:p>
    <w:p w:rsidR="00491FB5" w:rsidRDefault="00585722" w:rsidP="00585722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               </w:t>
      </w:r>
      <w:proofErr w:type="spellStart"/>
      <w:r>
        <w:rPr>
          <w:sz w:val="30"/>
          <w:szCs w:val="30"/>
        </w:rPr>
        <w:t>В.И.Тербов</w:t>
      </w:r>
      <w:proofErr w:type="spellEnd"/>
      <w:r w:rsidR="002632BC">
        <w:rPr>
          <w:sz w:val="30"/>
          <w:szCs w:val="30"/>
        </w:rPr>
        <w:t xml:space="preserve"> </w:t>
      </w: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Default="00B3754A" w:rsidP="00B3754A">
      <w:pPr>
        <w:shd w:val="clear" w:color="auto" w:fill="FFFFFF"/>
        <w:spacing w:after="28" w:line="280" w:lineRule="exact"/>
        <w:rPr>
          <w:sz w:val="30"/>
          <w:szCs w:val="30"/>
        </w:rPr>
      </w:pPr>
    </w:p>
    <w:p w:rsidR="00B3754A" w:rsidRPr="004B03C4" w:rsidRDefault="00B3754A" w:rsidP="00585722">
      <w:pPr>
        <w:shd w:val="clear" w:color="auto" w:fill="FFFFFF"/>
        <w:spacing w:after="28" w:line="280" w:lineRule="exact"/>
        <w:rPr>
          <w:sz w:val="30"/>
          <w:szCs w:val="30"/>
        </w:rPr>
      </w:pPr>
    </w:p>
    <w:sectPr w:rsidR="00B3754A" w:rsidRPr="004B03C4" w:rsidSect="00CE6B42">
      <w:headerReference w:type="even" r:id="rId9"/>
      <w:headerReference w:type="default" r:id="rId10"/>
      <w:headerReference w:type="first" r:id="rId11"/>
      <w:pgSz w:w="11906" w:h="16838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38" w:rsidRDefault="00717B38">
      <w:r>
        <w:separator/>
      </w:r>
    </w:p>
  </w:endnote>
  <w:endnote w:type="continuationSeparator" w:id="0">
    <w:p w:rsidR="00717B38" w:rsidRDefault="0071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38" w:rsidRDefault="00717B38">
      <w:r>
        <w:separator/>
      </w:r>
    </w:p>
  </w:footnote>
  <w:footnote w:type="continuationSeparator" w:id="0">
    <w:p w:rsidR="00717B38" w:rsidRDefault="0071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8" w:rsidRDefault="005B595C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4F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4F8" w:rsidRDefault="004734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8" w:rsidRDefault="004734F8">
    <w:pPr>
      <w:pStyle w:val="a4"/>
      <w:jc w:val="center"/>
    </w:pPr>
  </w:p>
  <w:p w:rsidR="004734F8" w:rsidRDefault="004734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8" w:rsidRDefault="004734F8">
    <w:pPr>
      <w:pStyle w:val="a4"/>
      <w:jc w:val="center"/>
    </w:pPr>
  </w:p>
  <w:p w:rsidR="004734F8" w:rsidRDefault="004734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10988"/>
    <w:rsid w:val="00020742"/>
    <w:rsid w:val="00021164"/>
    <w:rsid w:val="00023498"/>
    <w:rsid w:val="00023A1E"/>
    <w:rsid w:val="0002477C"/>
    <w:rsid w:val="00025CC2"/>
    <w:rsid w:val="000301ED"/>
    <w:rsid w:val="00030B53"/>
    <w:rsid w:val="000333DE"/>
    <w:rsid w:val="00041163"/>
    <w:rsid w:val="000448C8"/>
    <w:rsid w:val="000448FE"/>
    <w:rsid w:val="0004587C"/>
    <w:rsid w:val="000630B2"/>
    <w:rsid w:val="00063627"/>
    <w:rsid w:val="00064B9D"/>
    <w:rsid w:val="00072BDC"/>
    <w:rsid w:val="0007590C"/>
    <w:rsid w:val="00077A78"/>
    <w:rsid w:val="00082E5C"/>
    <w:rsid w:val="00083C07"/>
    <w:rsid w:val="00084B16"/>
    <w:rsid w:val="00087709"/>
    <w:rsid w:val="000878A5"/>
    <w:rsid w:val="00091112"/>
    <w:rsid w:val="0009205A"/>
    <w:rsid w:val="0009451A"/>
    <w:rsid w:val="000949A2"/>
    <w:rsid w:val="000A157A"/>
    <w:rsid w:val="000A5CD2"/>
    <w:rsid w:val="000B3DB9"/>
    <w:rsid w:val="000B7064"/>
    <w:rsid w:val="000D02F1"/>
    <w:rsid w:val="000D09FE"/>
    <w:rsid w:val="000D4B62"/>
    <w:rsid w:val="000D67F1"/>
    <w:rsid w:val="000D7DFF"/>
    <w:rsid w:val="000E321A"/>
    <w:rsid w:val="000F51B8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5B22"/>
    <w:rsid w:val="00167C00"/>
    <w:rsid w:val="0017388E"/>
    <w:rsid w:val="0017483A"/>
    <w:rsid w:val="0017775A"/>
    <w:rsid w:val="00182A0B"/>
    <w:rsid w:val="0018420C"/>
    <w:rsid w:val="001865E7"/>
    <w:rsid w:val="00186C7D"/>
    <w:rsid w:val="001913B0"/>
    <w:rsid w:val="001939BC"/>
    <w:rsid w:val="00193DC5"/>
    <w:rsid w:val="00196FD9"/>
    <w:rsid w:val="001A08AC"/>
    <w:rsid w:val="001B38C9"/>
    <w:rsid w:val="001B3F50"/>
    <w:rsid w:val="001B6F8F"/>
    <w:rsid w:val="001C097B"/>
    <w:rsid w:val="001C1363"/>
    <w:rsid w:val="001C42A2"/>
    <w:rsid w:val="001D1F96"/>
    <w:rsid w:val="001D2C53"/>
    <w:rsid w:val="001D33DA"/>
    <w:rsid w:val="001D5FBE"/>
    <w:rsid w:val="001E285C"/>
    <w:rsid w:val="001E7018"/>
    <w:rsid w:val="001F136F"/>
    <w:rsid w:val="001F4F87"/>
    <w:rsid w:val="001F6C7F"/>
    <w:rsid w:val="00201B37"/>
    <w:rsid w:val="00203931"/>
    <w:rsid w:val="00205BBA"/>
    <w:rsid w:val="00212691"/>
    <w:rsid w:val="002160EA"/>
    <w:rsid w:val="00221292"/>
    <w:rsid w:val="002268D3"/>
    <w:rsid w:val="002333AC"/>
    <w:rsid w:val="0024439A"/>
    <w:rsid w:val="00246221"/>
    <w:rsid w:val="00252474"/>
    <w:rsid w:val="002535E7"/>
    <w:rsid w:val="0025732F"/>
    <w:rsid w:val="0026102B"/>
    <w:rsid w:val="0026270B"/>
    <w:rsid w:val="002632BC"/>
    <w:rsid w:val="00267442"/>
    <w:rsid w:val="002769AE"/>
    <w:rsid w:val="002802A2"/>
    <w:rsid w:val="00283FD8"/>
    <w:rsid w:val="00285C0D"/>
    <w:rsid w:val="002872BC"/>
    <w:rsid w:val="002A6213"/>
    <w:rsid w:val="002B7395"/>
    <w:rsid w:val="002C1BB8"/>
    <w:rsid w:val="002C1CAF"/>
    <w:rsid w:val="002C5B32"/>
    <w:rsid w:val="002D1819"/>
    <w:rsid w:val="002D24D0"/>
    <w:rsid w:val="002D5B31"/>
    <w:rsid w:val="002D6BD0"/>
    <w:rsid w:val="002E2F6A"/>
    <w:rsid w:val="002E639D"/>
    <w:rsid w:val="002F0C53"/>
    <w:rsid w:val="002F4B1D"/>
    <w:rsid w:val="002F4B7B"/>
    <w:rsid w:val="002F6E9A"/>
    <w:rsid w:val="00302E92"/>
    <w:rsid w:val="003043DD"/>
    <w:rsid w:val="003055A5"/>
    <w:rsid w:val="003214BF"/>
    <w:rsid w:val="00323902"/>
    <w:rsid w:val="00324A3F"/>
    <w:rsid w:val="003254EE"/>
    <w:rsid w:val="00333E87"/>
    <w:rsid w:val="00336E05"/>
    <w:rsid w:val="00344E43"/>
    <w:rsid w:val="003457CE"/>
    <w:rsid w:val="00350568"/>
    <w:rsid w:val="003571A9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B8E"/>
    <w:rsid w:val="00390E80"/>
    <w:rsid w:val="00391B06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12AE"/>
    <w:rsid w:val="003E26DB"/>
    <w:rsid w:val="003E3B51"/>
    <w:rsid w:val="003E4298"/>
    <w:rsid w:val="003F4E36"/>
    <w:rsid w:val="003F5F80"/>
    <w:rsid w:val="0040714E"/>
    <w:rsid w:val="0041503E"/>
    <w:rsid w:val="00416941"/>
    <w:rsid w:val="00423A3D"/>
    <w:rsid w:val="00423B9C"/>
    <w:rsid w:val="00426438"/>
    <w:rsid w:val="00427BE7"/>
    <w:rsid w:val="00433070"/>
    <w:rsid w:val="004339CB"/>
    <w:rsid w:val="0044484F"/>
    <w:rsid w:val="004458AB"/>
    <w:rsid w:val="00446776"/>
    <w:rsid w:val="004533D1"/>
    <w:rsid w:val="00453CB7"/>
    <w:rsid w:val="00454C5C"/>
    <w:rsid w:val="004560A4"/>
    <w:rsid w:val="00457064"/>
    <w:rsid w:val="00463723"/>
    <w:rsid w:val="0047246F"/>
    <w:rsid w:val="00472BA1"/>
    <w:rsid w:val="004734F8"/>
    <w:rsid w:val="00476E9E"/>
    <w:rsid w:val="004822E0"/>
    <w:rsid w:val="00490CB6"/>
    <w:rsid w:val="00491111"/>
    <w:rsid w:val="00491FB5"/>
    <w:rsid w:val="004934E6"/>
    <w:rsid w:val="0049726F"/>
    <w:rsid w:val="004A0CB6"/>
    <w:rsid w:val="004A2114"/>
    <w:rsid w:val="004A61FB"/>
    <w:rsid w:val="004B100B"/>
    <w:rsid w:val="004B2018"/>
    <w:rsid w:val="004B64F7"/>
    <w:rsid w:val="004C0F01"/>
    <w:rsid w:val="004C3978"/>
    <w:rsid w:val="004C42AD"/>
    <w:rsid w:val="004C7838"/>
    <w:rsid w:val="004D390C"/>
    <w:rsid w:val="004D4538"/>
    <w:rsid w:val="004D5837"/>
    <w:rsid w:val="004E133A"/>
    <w:rsid w:val="004E2506"/>
    <w:rsid w:val="004E3ADF"/>
    <w:rsid w:val="004E3D7F"/>
    <w:rsid w:val="004E43E6"/>
    <w:rsid w:val="004E5BEE"/>
    <w:rsid w:val="004E5BF5"/>
    <w:rsid w:val="004E6AC9"/>
    <w:rsid w:val="004F5F10"/>
    <w:rsid w:val="00500ED5"/>
    <w:rsid w:val="00500F1B"/>
    <w:rsid w:val="00502EBF"/>
    <w:rsid w:val="00506CF1"/>
    <w:rsid w:val="005114E1"/>
    <w:rsid w:val="00517065"/>
    <w:rsid w:val="005204A7"/>
    <w:rsid w:val="005229E5"/>
    <w:rsid w:val="005308F2"/>
    <w:rsid w:val="005459E1"/>
    <w:rsid w:val="005561C1"/>
    <w:rsid w:val="00560E05"/>
    <w:rsid w:val="0056706C"/>
    <w:rsid w:val="00570D5C"/>
    <w:rsid w:val="00573BA2"/>
    <w:rsid w:val="005807BB"/>
    <w:rsid w:val="00580A39"/>
    <w:rsid w:val="00581A0E"/>
    <w:rsid w:val="00585722"/>
    <w:rsid w:val="00590B50"/>
    <w:rsid w:val="0059188C"/>
    <w:rsid w:val="005925B9"/>
    <w:rsid w:val="00594DCF"/>
    <w:rsid w:val="0059542C"/>
    <w:rsid w:val="00597396"/>
    <w:rsid w:val="00597E60"/>
    <w:rsid w:val="005A0A53"/>
    <w:rsid w:val="005A3F6A"/>
    <w:rsid w:val="005A4268"/>
    <w:rsid w:val="005B0143"/>
    <w:rsid w:val="005B5543"/>
    <w:rsid w:val="005B595C"/>
    <w:rsid w:val="005B7099"/>
    <w:rsid w:val="005C201C"/>
    <w:rsid w:val="005C2C9F"/>
    <w:rsid w:val="005D0BD4"/>
    <w:rsid w:val="005D17BD"/>
    <w:rsid w:val="005D2641"/>
    <w:rsid w:val="005D4E56"/>
    <w:rsid w:val="005D5190"/>
    <w:rsid w:val="005D58E6"/>
    <w:rsid w:val="005E28DA"/>
    <w:rsid w:val="005F1B5C"/>
    <w:rsid w:val="005F2B66"/>
    <w:rsid w:val="005F40E0"/>
    <w:rsid w:val="005F41D1"/>
    <w:rsid w:val="005F6256"/>
    <w:rsid w:val="005F62C7"/>
    <w:rsid w:val="006040A9"/>
    <w:rsid w:val="00607090"/>
    <w:rsid w:val="00610A2A"/>
    <w:rsid w:val="00612235"/>
    <w:rsid w:val="006123F6"/>
    <w:rsid w:val="00612689"/>
    <w:rsid w:val="00615D59"/>
    <w:rsid w:val="006162B9"/>
    <w:rsid w:val="006178B9"/>
    <w:rsid w:val="006208D8"/>
    <w:rsid w:val="00630A33"/>
    <w:rsid w:val="0063182C"/>
    <w:rsid w:val="006321B6"/>
    <w:rsid w:val="006524B5"/>
    <w:rsid w:val="00652D73"/>
    <w:rsid w:val="00655FB8"/>
    <w:rsid w:val="00656169"/>
    <w:rsid w:val="00662F31"/>
    <w:rsid w:val="00667A37"/>
    <w:rsid w:val="00671ABE"/>
    <w:rsid w:val="006823F1"/>
    <w:rsid w:val="00682673"/>
    <w:rsid w:val="00683B08"/>
    <w:rsid w:val="00685B0F"/>
    <w:rsid w:val="00695ABC"/>
    <w:rsid w:val="006A5B20"/>
    <w:rsid w:val="006B265C"/>
    <w:rsid w:val="006B2B1E"/>
    <w:rsid w:val="006B3D9F"/>
    <w:rsid w:val="006C723B"/>
    <w:rsid w:val="006C7ACE"/>
    <w:rsid w:val="006D528C"/>
    <w:rsid w:val="006D66AD"/>
    <w:rsid w:val="006D7BB6"/>
    <w:rsid w:val="006E259F"/>
    <w:rsid w:val="006E30F1"/>
    <w:rsid w:val="006E3B1D"/>
    <w:rsid w:val="006F03E5"/>
    <w:rsid w:val="006F11CE"/>
    <w:rsid w:val="006F5CFA"/>
    <w:rsid w:val="006F63BA"/>
    <w:rsid w:val="006F7394"/>
    <w:rsid w:val="00707D47"/>
    <w:rsid w:val="007138E5"/>
    <w:rsid w:val="007144DA"/>
    <w:rsid w:val="00717B38"/>
    <w:rsid w:val="007306DB"/>
    <w:rsid w:val="0073562B"/>
    <w:rsid w:val="00735949"/>
    <w:rsid w:val="00737572"/>
    <w:rsid w:val="00743266"/>
    <w:rsid w:val="00745128"/>
    <w:rsid w:val="0075725D"/>
    <w:rsid w:val="0076008F"/>
    <w:rsid w:val="00762AEA"/>
    <w:rsid w:val="00762BF1"/>
    <w:rsid w:val="0076364A"/>
    <w:rsid w:val="00763879"/>
    <w:rsid w:val="0078078E"/>
    <w:rsid w:val="00781DE7"/>
    <w:rsid w:val="007823E8"/>
    <w:rsid w:val="007826B8"/>
    <w:rsid w:val="00785E7E"/>
    <w:rsid w:val="00791E36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C61DF"/>
    <w:rsid w:val="007D5FEF"/>
    <w:rsid w:val="007E4F65"/>
    <w:rsid w:val="007F17C5"/>
    <w:rsid w:val="008157B9"/>
    <w:rsid w:val="00816FFA"/>
    <w:rsid w:val="00817C8F"/>
    <w:rsid w:val="00823972"/>
    <w:rsid w:val="00827A1F"/>
    <w:rsid w:val="008346C7"/>
    <w:rsid w:val="00840C04"/>
    <w:rsid w:val="008423C6"/>
    <w:rsid w:val="00842AB3"/>
    <w:rsid w:val="008460EB"/>
    <w:rsid w:val="008465E0"/>
    <w:rsid w:val="008502C6"/>
    <w:rsid w:val="00854D3F"/>
    <w:rsid w:val="008577DB"/>
    <w:rsid w:val="00865655"/>
    <w:rsid w:val="008701CE"/>
    <w:rsid w:val="0087079A"/>
    <w:rsid w:val="00870F4F"/>
    <w:rsid w:val="00873790"/>
    <w:rsid w:val="00873A68"/>
    <w:rsid w:val="00876D9E"/>
    <w:rsid w:val="00881E20"/>
    <w:rsid w:val="008878AE"/>
    <w:rsid w:val="008947EE"/>
    <w:rsid w:val="008A1C19"/>
    <w:rsid w:val="008A2ABA"/>
    <w:rsid w:val="008A678D"/>
    <w:rsid w:val="008B0393"/>
    <w:rsid w:val="008B0A87"/>
    <w:rsid w:val="008B65FD"/>
    <w:rsid w:val="008B705D"/>
    <w:rsid w:val="008B757D"/>
    <w:rsid w:val="008C0C4D"/>
    <w:rsid w:val="008D23E4"/>
    <w:rsid w:val="008D36FF"/>
    <w:rsid w:val="008D63D2"/>
    <w:rsid w:val="008D681C"/>
    <w:rsid w:val="008E0084"/>
    <w:rsid w:val="008E4F96"/>
    <w:rsid w:val="008E7367"/>
    <w:rsid w:val="008F2181"/>
    <w:rsid w:val="008F5EB4"/>
    <w:rsid w:val="00900C36"/>
    <w:rsid w:val="00906640"/>
    <w:rsid w:val="00907DDD"/>
    <w:rsid w:val="00917B87"/>
    <w:rsid w:val="00917C6F"/>
    <w:rsid w:val="009210AA"/>
    <w:rsid w:val="009222AE"/>
    <w:rsid w:val="009246D6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08B7"/>
    <w:rsid w:val="00963C02"/>
    <w:rsid w:val="00964A5A"/>
    <w:rsid w:val="00964E9F"/>
    <w:rsid w:val="009739ED"/>
    <w:rsid w:val="009807F0"/>
    <w:rsid w:val="009840BB"/>
    <w:rsid w:val="00985CAE"/>
    <w:rsid w:val="00986E2E"/>
    <w:rsid w:val="00992F36"/>
    <w:rsid w:val="00993E1D"/>
    <w:rsid w:val="009A1DAF"/>
    <w:rsid w:val="009A2619"/>
    <w:rsid w:val="009A361F"/>
    <w:rsid w:val="009A578B"/>
    <w:rsid w:val="009B1326"/>
    <w:rsid w:val="009B1E53"/>
    <w:rsid w:val="009B1EF6"/>
    <w:rsid w:val="009C1833"/>
    <w:rsid w:val="009C25E7"/>
    <w:rsid w:val="009D0880"/>
    <w:rsid w:val="009D0E04"/>
    <w:rsid w:val="009D41BA"/>
    <w:rsid w:val="009E125F"/>
    <w:rsid w:val="009E74AF"/>
    <w:rsid w:val="009F341A"/>
    <w:rsid w:val="009F6B5C"/>
    <w:rsid w:val="00A01384"/>
    <w:rsid w:val="00A069AC"/>
    <w:rsid w:val="00A15ED4"/>
    <w:rsid w:val="00A1753D"/>
    <w:rsid w:val="00A17665"/>
    <w:rsid w:val="00A262F4"/>
    <w:rsid w:val="00A27E60"/>
    <w:rsid w:val="00A35938"/>
    <w:rsid w:val="00A41292"/>
    <w:rsid w:val="00A4521E"/>
    <w:rsid w:val="00A46311"/>
    <w:rsid w:val="00A5011F"/>
    <w:rsid w:val="00A5042E"/>
    <w:rsid w:val="00A53FF8"/>
    <w:rsid w:val="00A54266"/>
    <w:rsid w:val="00A5538D"/>
    <w:rsid w:val="00A60A49"/>
    <w:rsid w:val="00A67325"/>
    <w:rsid w:val="00A702AF"/>
    <w:rsid w:val="00A71F14"/>
    <w:rsid w:val="00A73F02"/>
    <w:rsid w:val="00A802E8"/>
    <w:rsid w:val="00A8090C"/>
    <w:rsid w:val="00A80FD8"/>
    <w:rsid w:val="00A823A2"/>
    <w:rsid w:val="00A8522E"/>
    <w:rsid w:val="00A854FE"/>
    <w:rsid w:val="00A8576E"/>
    <w:rsid w:val="00A86309"/>
    <w:rsid w:val="00A869F6"/>
    <w:rsid w:val="00AA54D7"/>
    <w:rsid w:val="00AA72B0"/>
    <w:rsid w:val="00AB2080"/>
    <w:rsid w:val="00AB39FD"/>
    <w:rsid w:val="00AC2EF0"/>
    <w:rsid w:val="00AD0AD1"/>
    <w:rsid w:val="00AD641B"/>
    <w:rsid w:val="00AD66F3"/>
    <w:rsid w:val="00AD7AE0"/>
    <w:rsid w:val="00AE3190"/>
    <w:rsid w:val="00AF72A3"/>
    <w:rsid w:val="00B01248"/>
    <w:rsid w:val="00B11EE0"/>
    <w:rsid w:val="00B1320F"/>
    <w:rsid w:val="00B21837"/>
    <w:rsid w:val="00B253B4"/>
    <w:rsid w:val="00B26BB3"/>
    <w:rsid w:val="00B27B10"/>
    <w:rsid w:val="00B32E93"/>
    <w:rsid w:val="00B332F3"/>
    <w:rsid w:val="00B34925"/>
    <w:rsid w:val="00B34C56"/>
    <w:rsid w:val="00B362D1"/>
    <w:rsid w:val="00B372B8"/>
    <w:rsid w:val="00B3754A"/>
    <w:rsid w:val="00B410E8"/>
    <w:rsid w:val="00B4169B"/>
    <w:rsid w:val="00B41ED8"/>
    <w:rsid w:val="00B43202"/>
    <w:rsid w:val="00B45F8B"/>
    <w:rsid w:val="00B47C06"/>
    <w:rsid w:val="00B5208C"/>
    <w:rsid w:val="00B57CA6"/>
    <w:rsid w:val="00B63498"/>
    <w:rsid w:val="00B7103A"/>
    <w:rsid w:val="00B7188C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A231B"/>
    <w:rsid w:val="00BB5BD1"/>
    <w:rsid w:val="00BB79C1"/>
    <w:rsid w:val="00BC1CB8"/>
    <w:rsid w:val="00BC2FA6"/>
    <w:rsid w:val="00BC66C2"/>
    <w:rsid w:val="00BD0153"/>
    <w:rsid w:val="00BE50D3"/>
    <w:rsid w:val="00BE71B5"/>
    <w:rsid w:val="00BF1041"/>
    <w:rsid w:val="00BF6D7B"/>
    <w:rsid w:val="00BF72EE"/>
    <w:rsid w:val="00C17154"/>
    <w:rsid w:val="00C1750E"/>
    <w:rsid w:val="00C2004D"/>
    <w:rsid w:val="00C20C82"/>
    <w:rsid w:val="00C24678"/>
    <w:rsid w:val="00C248B8"/>
    <w:rsid w:val="00C259EB"/>
    <w:rsid w:val="00C40A9F"/>
    <w:rsid w:val="00C44E18"/>
    <w:rsid w:val="00C45B60"/>
    <w:rsid w:val="00C46742"/>
    <w:rsid w:val="00C50F22"/>
    <w:rsid w:val="00C53F22"/>
    <w:rsid w:val="00C60FD0"/>
    <w:rsid w:val="00C73B71"/>
    <w:rsid w:val="00C74963"/>
    <w:rsid w:val="00C75C83"/>
    <w:rsid w:val="00C83645"/>
    <w:rsid w:val="00C85704"/>
    <w:rsid w:val="00C910C1"/>
    <w:rsid w:val="00C95753"/>
    <w:rsid w:val="00C962AB"/>
    <w:rsid w:val="00C9754F"/>
    <w:rsid w:val="00CA0340"/>
    <w:rsid w:val="00CA04C8"/>
    <w:rsid w:val="00CA0AA4"/>
    <w:rsid w:val="00CA1F90"/>
    <w:rsid w:val="00CA36F0"/>
    <w:rsid w:val="00CA51F5"/>
    <w:rsid w:val="00CA54E1"/>
    <w:rsid w:val="00CB172D"/>
    <w:rsid w:val="00CB52E9"/>
    <w:rsid w:val="00CC220D"/>
    <w:rsid w:val="00CC3803"/>
    <w:rsid w:val="00CD4CEF"/>
    <w:rsid w:val="00CD4DAA"/>
    <w:rsid w:val="00CD5F51"/>
    <w:rsid w:val="00CE0B7B"/>
    <w:rsid w:val="00CE5226"/>
    <w:rsid w:val="00CE6B42"/>
    <w:rsid w:val="00CF36AA"/>
    <w:rsid w:val="00CF6E39"/>
    <w:rsid w:val="00D0045B"/>
    <w:rsid w:val="00D00CE3"/>
    <w:rsid w:val="00D066E1"/>
    <w:rsid w:val="00D1109C"/>
    <w:rsid w:val="00D159F4"/>
    <w:rsid w:val="00D2133B"/>
    <w:rsid w:val="00D22888"/>
    <w:rsid w:val="00D236E5"/>
    <w:rsid w:val="00D31444"/>
    <w:rsid w:val="00D32459"/>
    <w:rsid w:val="00D3264D"/>
    <w:rsid w:val="00D34051"/>
    <w:rsid w:val="00D345EB"/>
    <w:rsid w:val="00D467B0"/>
    <w:rsid w:val="00D52687"/>
    <w:rsid w:val="00D53868"/>
    <w:rsid w:val="00D53DCE"/>
    <w:rsid w:val="00D54042"/>
    <w:rsid w:val="00D62667"/>
    <w:rsid w:val="00D62A73"/>
    <w:rsid w:val="00D71BF1"/>
    <w:rsid w:val="00D76CEF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280E"/>
    <w:rsid w:val="00DA3966"/>
    <w:rsid w:val="00DA47DA"/>
    <w:rsid w:val="00DA7772"/>
    <w:rsid w:val="00DB0BB4"/>
    <w:rsid w:val="00DB17D9"/>
    <w:rsid w:val="00DB6B70"/>
    <w:rsid w:val="00DC7C27"/>
    <w:rsid w:val="00DD25EA"/>
    <w:rsid w:val="00DD34C0"/>
    <w:rsid w:val="00DE7457"/>
    <w:rsid w:val="00DF0746"/>
    <w:rsid w:val="00DF0E28"/>
    <w:rsid w:val="00DF52C2"/>
    <w:rsid w:val="00E024B2"/>
    <w:rsid w:val="00E051E4"/>
    <w:rsid w:val="00E15F9F"/>
    <w:rsid w:val="00E242A9"/>
    <w:rsid w:val="00E25FB0"/>
    <w:rsid w:val="00E31EE2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677DD"/>
    <w:rsid w:val="00E75308"/>
    <w:rsid w:val="00E8100D"/>
    <w:rsid w:val="00E82027"/>
    <w:rsid w:val="00E82060"/>
    <w:rsid w:val="00E8463A"/>
    <w:rsid w:val="00E875E8"/>
    <w:rsid w:val="00E9337E"/>
    <w:rsid w:val="00E94AE1"/>
    <w:rsid w:val="00EA1FF8"/>
    <w:rsid w:val="00EA6855"/>
    <w:rsid w:val="00EA750E"/>
    <w:rsid w:val="00EB2D50"/>
    <w:rsid w:val="00EB4EC6"/>
    <w:rsid w:val="00EC0298"/>
    <w:rsid w:val="00EC0469"/>
    <w:rsid w:val="00EC60D6"/>
    <w:rsid w:val="00EC6D3C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0708D"/>
    <w:rsid w:val="00F12A75"/>
    <w:rsid w:val="00F16EAA"/>
    <w:rsid w:val="00F2165C"/>
    <w:rsid w:val="00F25E0D"/>
    <w:rsid w:val="00F25FA2"/>
    <w:rsid w:val="00F302FD"/>
    <w:rsid w:val="00F3035A"/>
    <w:rsid w:val="00F31DD3"/>
    <w:rsid w:val="00F327D0"/>
    <w:rsid w:val="00F32AE6"/>
    <w:rsid w:val="00F33F4D"/>
    <w:rsid w:val="00F373AA"/>
    <w:rsid w:val="00F37650"/>
    <w:rsid w:val="00F42CAD"/>
    <w:rsid w:val="00F43670"/>
    <w:rsid w:val="00F43B2E"/>
    <w:rsid w:val="00F44A2C"/>
    <w:rsid w:val="00F46CA3"/>
    <w:rsid w:val="00F52B25"/>
    <w:rsid w:val="00F5325F"/>
    <w:rsid w:val="00F55BBA"/>
    <w:rsid w:val="00F5771A"/>
    <w:rsid w:val="00F61E99"/>
    <w:rsid w:val="00F62A19"/>
    <w:rsid w:val="00F6563E"/>
    <w:rsid w:val="00F65DED"/>
    <w:rsid w:val="00F72244"/>
    <w:rsid w:val="00F817FE"/>
    <w:rsid w:val="00F81A03"/>
    <w:rsid w:val="00F81A47"/>
    <w:rsid w:val="00F83A54"/>
    <w:rsid w:val="00F86665"/>
    <w:rsid w:val="00F867C2"/>
    <w:rsid w:val="00F87278"/>
    <w:rsid w:val="00F90833"/>
    <w:rsid w:val="00F90D45"/>
    <w:rsid w:val="00FA08A1"/>
    <w:rsid w:val="00FA251E"/>
    <w:rsid w:val="00FA5A58"/>
    <w:rsid w:val="00FB448A"/>
    <w:rsid w:val="00FB5264"/>
    <w:rsid w:val="00FB6EF6"/>
    <w:rsid w:val="00FC4C41"/>
    <w:rsid w:val="00FD11FD"/>
    <w:rsid w:val="00FE52BA"/>
    <w:rsid w:val="00FE5BEF"/>
    <w:rsid w:val="00FE6868"/>
    <w:rsid w:val="00FF00FE"/>
    <w:rsid w:val="00FF0EF6"/>
    <w:rsid w:val="00FF176F"/>
    <w:rsid w:val="00FF1A75"/>
    <w:rsid w:val="00FF2EBB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ACC3-0AEF-40B3-AAD1-03019ABA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157</cp:revision>
  <cp:lastPrinted>2017-02-14T09:59:00Z</cp:lastPrinted>
  <dcterms:created xsi:type="dcterms:W3CDTF">2016-06-21T09:32:00Z</dcterms:created>
  <dcterms:modified xsi:type="dcterms:W3CDTF">2017-02-27T09:49:00Z</dcterms:modified>
</cp:coreProperties>
</file>