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93DC" w14:textId="77777777" w:rsidR="00403D34" w:rsidRPr="003E040E" w:rsidRDefault="0050056C" w:rsidP="008C37D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3E040E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8C37DF" w:rsidRPr="003E040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еры безопасности при </w:t>
      </w:r>
      <w:proofErr w:type="gramStart"/>
      <w:r w:rsidR="008C37DF" w:rsidRPr="003E040E">
        <w:rPr>
          <w:rFonts w:ascii="Times New Roman" w:hAnsi="Times New Roman" w:cs="Times New Roman"/>
          <w:b/>
          <w:bCs/>
          <w:kern w:val="36"/>
          <w:sz w:val="24"/>
          <w:szCs w:val="24"/>
        </w:rPr>
        <w:t>выполнении  работ</w:t>
      </w:r>
      <w:proofErr w:type="gramEnd"/>
      <w:r w:rsidR="008C37DF" w:rsidRPr="003E040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3E3D3A" w:rsidRPr="003E040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по очистке кровли </w:t>
      </w:r>
      <w:r w:rsidR="008C37DF" w:rsidRPr="003E040E">
        <w:rPr>
          <w:rFonts w:ascii="Times New Roman" w:hAnsi="Times New Roman" w:cs="Times New Roman"/>
          <w:b/>
          <w:bCs/>
          <w:kern w:val="36"/>
          <w:sz w:val="24"/>
          <w:szCs w:val="24"/>
        </w:rPr>
        <w:t>в зимний период</w:t>
      </w:r>
    </w:p>
    <w:p w14:paraId="4080504A" w14:textId="77777777" w:rsidR="00F678A7" w:rsidRPr="003E040E" w:rsidRDefault="00F678A7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4F9E8" w14:textId="77777777" w:rsidR="008C37DF" w:rsidRPr="008C37DF" w:rsidRDefault="003E3D3A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C37DF" w:rsidRPr="008C37DF">
        <w:rPr>
          <w:rFonts w:ascii="Times New Roman" w:hAnsi="Times New Roman" w:cs="Times New Roman"/>
          <w:sz w:val="24"/>
          <w:szCs w:val="24"/>
        </w:rPr>
        <w:t>ри эксплуатации конструкций перекрытий и кровель необходимо регулярно очищать кровли от снега, с ограждением опасной зоны и вывешиванием на опасных участках соответствующих предупредительных надписей и не допускать при этом повреждений конструкций (слоев) кровель.</w:t>
      </w:r>
    </w:p>
    <w:p w14:paraId="0F43F6A7" w14:textId="77777777"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Работы по очистке крыш, карнизов зданий и сооружений от снега и наледи относятся к работам с повышенной опасностью и должны проводиться по нарядам-допускам.</w:t>
      </w:r>
    </w:p>
    <w:p w14:paraId="3D5A0F14" w14:textId="77777777"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При очистке крыш запрещается касаться электропроводов, телевизионных антенн, световых реклам и других установок, которые могут вызвать поражение электрическим током.</w:t>
      </w:r>
    </w:p>
    <w:p w14:paraId="430144C3" w14:textId="77777777" w:rsidR="00CE2743" w:rsidRPr="008C37DF" w:rsidRDefault="00CE2743" w:rsidP="00CE2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 xml:space="preserve">Для </w:t>
      </w:r>
      <w:r w:rsidRPr="008C37DF">
        <w:rPr>
          <w:rFonts w:ascii="Times New Roman" w:hAnsi="Times New Roman" w:cs="Times New Roman"/>
          <w:sz w:val="24"/>
          <w:szCs w:val="24"/>
          <w:shd w:val="clear" w:color="auto" w:fill="FFFFFF"/>
        </w:rPr>
        <w:t>очистки</w:t>
      </w:r>
      <w:r w:rsidRPr="008C37DF">
        <w:rPr>
          <w:rFonts w:ascii="Times New Roman" w:hAnsi="Times New Roman" w:cs="Times New Roman"/>
          <w:sz w:val="24"/>
          <w:szCs w:val="24"/>
        </w:rPr>
        <w:t xml:space="preserve"> кровли должны применяться деревянные лопаты или скребковые устройства. </w:t>
      </w:r>
    </w:p>
    <w:p w14:paraId="22B7C628" w14:textId="77777777"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При сбрасывании снега с крыш должны быть приняты следующие меры предосторожности:</w:t>
      </w:r>
    </w:p>
    <w:p w14:paraId="7F39B3C9" w14:textId="77777777"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тротуар, а в необходимых случаях и проезжая часть в опасной зоне возможного падения снега ограждаются с трех сторон инвентарными решетками, щитами, веревкой с красными флажками (сигнальной лентой); ограждение размещается на расстоянии не менее 6 м от здания при его высоте до 20 м, при высоте от 20 до 40 м – не менее 10 м. В случае необходимости сбрасывания снега с крыш зданий высотой более 40 м размер ограждаемой зоны должен быть пропорционально увеличен;</w:t>
      </w:r>
    </w:p>
    <w:p w14:paraId="63B31C41" w14:textId="77777777"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до ограждения на тротуаре выставляется дежурный в сигнальном жилете и защитной каске, снабженный свистком для предупреждения пешеходов и сигнализации работающим на крыше;</w:t>
      </w:r>
    </w:p>
    <w:p w14:paraId="694FDBBA" w14:textId="77777777" w:rsidR="008C37DF" w:rsidRPr="008C37DF" w:rsidRDefault="008C37DF" w:rsidP="008C3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все дверные проемы со стороны очищаемой от снега кровли запираются или внутри лестничных клеток, арок, ворот выставляются дежурные для предупреждения людей об опасности. В случае невозможности запереть дверь выхода из дома в сторону очищаемой кровли должен быть сделан навес до границы опасной зоны для защиты пешеходов.</w:t>
      </w:r>
    </w:p>
    <w:p w14:paraId="37AD60E9" w14:textId="77777777" w:rsidR="00CE2743" w:rsidRPr="008C37DF" w:rsidRDefault="00CE2743" w:rsidP="00CE2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  <w:shd w:val="clear" w:color="auto" w:fill="FFFFFF"/>
        </w:rPr>
        <w:t>Наледи и</w:t>
      </w:r>
      <w:r w:rsidRPr="008C37DF">
        <w:rPr>
          <w:rFonts w:ascii="Times New Roman" w:hAnsi="Times New Roman" w:cs="Times New Roman"/>
          <w:sz w:val="24"/>
          <w:szCs w:val="24"/>
        </w:rPr>
        <w:t xml:space="preserve"> сосульки, свисающие с карнизов, козырьков зданий, необходимо своевременно сбивать, используя специальные приспособления (крючки), с автогидроподъемников, автовышек и тому подобного. Свешиваться с крыши здания при сбивании наледей и сосулек работающему запрещается.</w:t>
      </w:r>
    </w:p>
    <w:p w14:paraId="116BAB88" w14:textId="77777777" w:rsidR="008726AC" w:rsidRPr="008C37DF" w:rsidRDefault="008726AC" w:rsidP="008726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37DF">
        <w:rPr>
          <w:rFonts w:ascii="Times New Roman" w:hAnsi="Times New Roman" w:cs="Times New Roman"/>
          <w:sz w:val="24"/>
          <w:szCs w:val="24"/>
        </w:rPr>
        <w:t>Работники, занятые на работах по очистке крыш, карнизов зданий и сооружений от снега и льда должны быть обеспечены необходимыми средствами индивидуальной защиты, в т.ч. защитными касками, а при выполнении работ на высоте – средствами индивидуальной защиты от падения с высоты.</w:t>
      </w:r>
      <w:r w:rsidRPr="008C37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9486E5A" w14:textId="6AD7EA7B" w:rsidR="003E3D3A" w:rsidRPr="008C37DF" w:rsidRDefault="003E3D3A" w:rsidP="003E3D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E3D3A" w:rsidRPr="008C37DF" w:rsidSect="003E3D3A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52D16"/>
    <w:multiLevelType w:val="multilevel"/>
    <w:tmpl w:val="98DC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74A4F"/>
    <w:multiLevelType w:val="multilevel"/>
    <w:tmpl w:val="E4A4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793309">
    <w:abstractNumId w:val="0"/>
  </w:num>
  <w:num w:numId="2" w16cid:durableId="1802192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BB2"/>
    <w:rsid w:val="000E3335"/>
    <w:rsid w:val="00156B7A"/>
    <w:rsid w:val="002026AD"/>
    <w:rsid w:val="003E040E"/>
    <w:rsid w:val="003E3D3A"/>
    <w:rsid w:val="003F1224"/>
    <w:rsid w:val="00403D34"/>
    <w:rsid w:val="0045422B"/>
    <w:rsid w:val="0050056C"/>
    <w:rsid w:val="00510D22"/>
    <w:rsid w:val="0058358F"/>
    <w:rsid w:val="005F3268"/>
    <w:rsid w:val="006E1BB2"/>
    <w:rsid w:val="007807BF"/>
    <w:rsid w:val="007B6C4E"/>
    <w:rsid w:val="008726AC"/>
    <w:rsid w:val="008C37DF"/>
    <w:rsid w:val="00942B7D"/>
    <w:rsid w:val="00994240"/>
    <w:rsid w:val="009A284D"/>
    <w:rsid w:val="009F43A2"/>
    <w:rsid w:val="00A3101E"/>
    <w:rsid w:val="00AA39D4"/>
    <w:rsid w:val="00B0787F"/>
    <w:rsid w:val="00B11277"/>
    <w:rsid w:val="00B21205"/>
    <w:rsid w:val="00B61447"/>
    <w:rsid w:val="00CE2743"/>
    <w:rsid w:val="00D324C2"/>
    <w:rsid w:val="00E55CFF"/>
    <w:rsid w:val="00F678A7"/>
    <w:rsid w:val="00FC443E"/>
    <w:rsid w:val="00FE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6919"/>
  <w15:docId w15:val="{21049792-020C-47B8-A663-73E0860A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C4E"/>
  </w:style>
  <w:style w:type="paragraph" w:styleId="4">
    <w:name w:val="heading 4"/>
    <w:basedOn w:val="a"/>
    <w:link w:val="40"/>
    <w:uiPriority w:val="9"/>
    <w:qFormat/>
    <w:rsid w:val="006E1B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1B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1BB2"/>
    <w:rPr>
      <w:color w:val="0000FF"/>
      <w:u w:val="single"/>
    </w:rPr>
  </w:style>
  <w:style w:type="character" w:styleId="a5">
    <w:name w:val="Strong"/>
    <w:basedOn w:val="a0"/>
    <w:uiPriority w:val="22"/>
    <w:qFormat/>
    <w:rsid w:val="006E1BB2"/>
    <w:rPr>
      <w:b/>
      <w:bCs/>
    </w:rPr>
  </w:style>
  <w:style w:type="character" w:styleId="a6">
    <w:name w:val="Emphasis"/>
    <w:basedOn w:val="a0"/>
    <w:uiPriority w:val="20"/>
    <w:qFormat/>
    <w:rsid w:val="006E1BB2"/>
    <w:rPr>
      <w:i/>
      <w:iCs/>
    </w:rPr>
  </w:style>
  <w:style w:type="paragraph" w:customStyle="1" w:styleId="ConsPlusNonformat">
    <w:name w:val="ConsPlusNonformat"/>
    <w:rsid w:val="003F12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-normal">
    <w:name w:val="p-normal"/>
    <w:basedOn w:val="a"/>
    <w:rsid w:val="008C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C37DF"/>
  </w:style>
  <w:style w:type="character" w:customStyle="1" w:styleId="colorff00ff">
    <w:name w:val="color__ff00ff"/>
    <w:basedOn w:val="a0"/>
    <w:rsid w:val="008C37DF"/>
  </w:style>
  <w:style w:type="character" w:customStyle="1" w:styleId="fake-non-breaking-space">
    <w:name w:val="fake-non-breaking-space"/>
    <w:basedOn w:val="a0"/>
    <w:rsid w:val="008C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582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441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05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491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8993">
          <w:blockQuote w:val="1"/>
          <w:marLeft w:val="0"/>
          <w:marRight w:val="225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Войцехович Святослав Сергеевич</cp:lastModifiedBy>
  <cp:revision>6</cp:revision>
  <cp:lastPrinted>2022-11-21T04:49:00Z</cp:lastPrinted>
  <dcterms:created xsi:type="dcterms:W3CDTF">2022-11-21T04:50:00Z</dcterms:created>
  <dcterms:modified xsi:type="dcterms:W3CDTF">2026-01-14T13:55:00Z</dcterms:modified>
</cp:coreProperties>
</file>