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33" w:rsidRPr="00184D33" w:rsidRDefault="006E208A" w:rsidP="00184D33">
      <w:pPr>
        <w:pStyle w:val="1"/>
        <w:shd w:val="clear" w:color="auto" w:fill="FFFFFF"/>
        <w:ind w:firstLine="720"/>
        <w:contextualSpacing/>
        <w:jc w:val="center"/>
        <w:rPr>
          <w:color w:val="000000" w:themeColor="text1"/>
          <w:sz w:val="28"/>
          <w:szCs w:val="28"/>
        </w:rPr>
      </w:pPr>
      <w:r w:rsidRPr="00184D33">
        <w:rPr>
          <w:color w:val="000000" w:themeColor="text1"/>
          <w:sz w:val="28"/>
          <w:szCs w:val="28"/>
        </w:rPr>
        <w:t xml:space="preserve">Беспечность при уборке на приусадебных участках </w:t>
      </w:r>
    </w:p>
    <w:p w:rsidR="00184D33" w:rsidRPr="0085209A"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bCs/>
          <w:color w:val="000000" w:themeColor="text1"/>
          <w:sz w:val="28"/>
          <w:szCs w:val="28"/>
          <w:lang w:val="ru-RU" w:eastAsia="ru-RU"/>
        </w:rPr>
      </w:pPr>
      <w:r w:rsidRPr="0085209A">
        <w:rPr>
          <w:rFonts w:ascii="Times New Roman" w:eastAsia="Times New Roman" w:hAnsi="Times New Roman" w:cs="Times New Roman"/>
          <w:bCs/>
          <w:color w:val="000000" w:themeColor="text1"/>
          <w:sz w:val="28"/>
          <w:szCs w:val="28"/>
          <w:lang w:val="ru-RU" w:eastAsia="ru-RU"/>
        </w:rPr>
        <w:t>Беспечность при уборке на приусадебных участках ежегодно приводит к трагедиям: горят дома, гибнут люди, сгорают гектары земли. Огонь, начавшийся от безобидного костра, способен превратиться в неуправляемую стихию за считанные минуты.</w:t>
      </w:r>
    </w:p>
    <w:p w:rsidR="00184D33" w:rsidRPr="0085209A"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Cs/>
          <w:iCs/>
          <w:color w:val="000000" w:themeColor="text1"/>
          <w:sz w:val="28"/>
          <w:szCs w:val="28"/>
          <w:lang w:val="ru-RU" w:eastAsia="ru-RU"/>
        </w:rPr>
        <w:t>Цена халатности: административ</w:t>
      </w:r>
      <w:r w:rsidR="0085209A">
        <w:rPr>
          <w:rFonts w:ascii="Times New Roman" w:eastAsia="Times New Roman" w:hAnsi="Times New Roman" w:cs="Times New Roman"/>
          <w:bCs/>
          <w:iCs/>
          <w:color w:val="000000" w:themeColor="text1"/>
          <w:sz w:val="28"/>
          <w:szCs w:val="28"/>
          <w:lang w:val="ru-RU" w:eastAsia="ru-RU"/>
        </w:rPr>
        <w:t>ная и уголовная ответственность.</w:t>
      </w:r>
    </w:p>
    <w:p w:rsidR="00184D33" w:rsidRPr="0085209A"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 xml:space="preserve">За незаконное выжигание сухой растительности придётся заплатить. </w:t>
      </w:r>
      <w:r w:rsidRPr="0085209A">
        <w:rPr>
          <w:rFonts w:ascii="Times New Roman" w:eastAsia="Times New Roman" w:hAnsi="Times New Roman" w:cs="Times New Roman"/>
          <w:color w:val="000000" w:themeColor="text1"/>
          <w:sz w:val="28"/>
          <w:szCs w:val="28"/>
          <w:lang w:val="ru-RU" w:eastAsia="ru-RU"/>
        </w:rPr>
        <w:t>Согласно </w:t>
      </w:r>
      <w:r w:rsidRPr="0085209A">
        <w:rPr>
          <w:rFonts w:ascii="Times New Roman" w:eastAsia="Times New Roman" w:hAnsi="Times New Roman" w:cs="Times New Roman"/>
          <w:b/>
          <w:bCs/>
          <w:iCs/>
          <w:color w:val="000000" w:themeColor="text1"/>
          <w:sz w:val="28"/>
          <w:szCs w:val="28"/>
          <w:lang w:val="ru-RU" w:eastAsia="ru-RU"/>
        </w:rPr>
        <w:t>статье 16.40 Кодекса об административных правонарушениях</w:t>
      </w:r>
      <w:r w:rsidRPr="0085209A">
        <w:rPr>
          <w:rFonts w:ascii="Times New Roman" w:eastAsia="Times New Roman" w:hAnsi="Times New Roman" w:cs="Times New Roman"/>
          <w:color w:val="000000" w:themeColor="text1"/>
          <w:sz w:val="28"/>
          <w:szCs w:val="28"/>
          <w:lang w:val="ru-RU" w:eastAsia="ru-RU"/>
        </w:rPr>
        <w:t>, штраф составит</w:t>
      </w:r>
      <w:r w:rsidRPr="0085209A">
        <w:rPr>
          <w:rFonts w:ascii="Times New Roman" w:eastAsia="Times New Roman" w:hAnsi="Times New Roman" w:cs="Times New Roman"/>
          <w:b/>
          <w:bCs/>
          <w:iCs/>
          <w:color w:val="000000" w:themeColor="text1"/>
          <w:sz w:val="28"/>
          <w:szCs w:val="28"/>
          <w:lang w:val="ru-RU" w:eastAsia="ru-RU"/>
        </w:rPr>
        <w:t> от 10 до 30 базовых величин</w:t>
      </w:r>
      <w:r w:rsidRPr="0085209A">
        <w:rPr>
          <w:rFonts w:ascii="Times New Roman" w:eastAsia="Times New Roman" w:hAnsi="Times New Roman" w:cs="Times New Roman"/>
          <w:color w:val="000000" w:themeColor="text1"/>
          <w:sz w:val="28"/>
          <w:szCs w:val="28"/>
          <w:lang w:val="ru-RU" w:eastAsia="ru-RU"/>
        </w:rPr>
        <w:t>. Разведение костров в запрещенных местах обойдётся ещё дешевле – </w:t>
      </w:r>
      <w:r w:rsidRPr="0085209A">
        <w:rPr>
          <w:rFonts w:ascii="Times New Roman" w:eastAsia="Times New Roman" w:hAnsi="Times New Roman" w:cs="Times New Roman"/>
          <w:b/>
          <w:bCs/>
          <w:iCs/>
          <w:color w:val="000000" w:themeColor="text1"/>
          <w:sz w:val="28"/>
          <w:szCs w:val="28"/>
          <w:lang w:val="ru-RU" w:eastAsia="ru-RU"/>
        </w:rPr>
        <w:t xml:space="preserve">до 12 базовых величин (статья 16.41 </w:t>
      </w:r>
      <w:proofErr w:type="spellStart"/>
      <w:r w:rsidRPr="0085209A">
        <w:rPr>
          <w:rFonts w:ascii="Times New Roman" w:eastAsia="Times New Roman" w:hAnsi="Times New Roman" w:cs="Times New Roman"/>
          <w:b/>
          <w:bCs/>
          <w:iCs/>
          <w:color w:val="000000" w:themeColor="text1"/>
          <w:sz w:val="28"/>
          <w:szCs w:val="28"/>
          <w:lang w:val="ru-RU" w:eastAsia="ru-RU"/>
        </w:rPr>
        <w:t>КоАП</w:t>
      </w:r>
      <w:proofErr w:type="spellEnd"/>
      <w:r w:rsidRPr="0085209A">
        <w:rPr>
          <w:rFonts w:ascii="Times New Roman" w:eastAsia="Times New Roman" w:hAnsi="Times New Roman" w:cs="Times New Roman"/>
          <w:b/>
          <w:bCs/>
          <w:iCs/>
          <w:color w:val="000000" w:themeColor="text1"/>
          <w:sz w:val="28"/>
          <w:szCs w:val="28"/>
          <w:lang w:val="ru-RU" w:eastAsia="ru-RU"/>
        </w:rPr>
        <w:t>)</w:t>
      </w:r>
      <w:r w:rsidRPr="0085209A">
        <w:rPr>
          <w:rFonts w:ascii="Times New Roman" w:eastAsia="Times New Roman" w:hAnsi="Times New Roman" w:cs="Times New Roman"/>
          <w:color w:val="000000" w:themeColor="text1"/>
          <w:sz w:val="28"/>
          <w:szCs w:val="28"/>
          <w:lang w:val="ru-RU" w:eastAsia="ru-RU"/>
        </w:rPr>
        <w:t>.  Но если ущерб окажется особо крупным, готовьтесь </w:t>
      </w:r>
      <w:r w:rsidRPr="0085209A">
        <w:rPr>
          <w:rFonts w:ascii="Times New Roman" w:eastAsia="Times New Roman" w:hAnsi="Times New Roman" w:cs="Times New Roman"/>
          <w:b/>
          <w:bCs/>
          <w:iCs/>
          <w:color w:val="000000" w:themeColor="text1"/>
          <w:sz w:val="28"/>
          <w:szCs w:val="28"/>
          <w:lang w:val="ru-RU" w:eastAsia="ru-RU"/>
        </w:rPr>
        <w:t>к уголовной ответственности</w:t>
      </w:r>
      <w:r w:rsidRPr="0085209A">
        <w:rPr>
          <w:rFonts w:ascii="Times New Roman" w:eastAsia="Times New Roman" w:hAnsi="Times New Roman" w:cs="Times New Roman"/>
          <w:color w:val="000000" w:themeColor="text1"/>
          <w:sz w:val="28"/>
          <w:szCs w:val="28"/>
          <w:lang w:val="ru-RU" w:eastAsia="ru-RU"/>
        </w:rPr>
        <w:t>. Цена беспечности слишком высока.</w:t>
      </w:r>
    </w:p>
    <w:p w:rsidR="00184D33" w:rsidRPr="00184D33"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color w:val="000000" w:themeColor="text1"/>
          <w:sz w:val="28"/>
          <w:szCs w:val="28"/>
          <w:lang w:val="ru-RU" w:eastAsia="ru-RU"/>
        </w:rPr>
        <w:t>Статистика МЧС ежегодно констатирует: основная причина пожаров – неосторожное обращение</w:t>
      </w:r>
      <w:r w:rsidRPr="00184D33">
        <w:rPr>
          <w:rFonts w:ascii="Times New Roman" w:eastAsia="Times New Roman" w:hAnsi="Times New Roman" w:cs="Times New Roman"/>
          <w:color w:val="000000" w:themeColor="text1"/>
          <w:sz w:val="28"/>
          <w:szCs w:val="28"/>
          <w:lang w:val="ru-RU" w:eastAsia="ru-RU"/>
        </w:rPr>
        <w:t xml:space="preserve"> с огнём и выжигание сухой растительности. Это не стихийное бедствие, а следствие человеческой халатности и беспечности. </w:t>
      </w:r>
    </w:p>
    <w:p w:rsidR="00184D33" w:rsidRPr="00184D33"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Хотите избавиться от сухой растительности?  Делайте это разумно!  Разведение костров на придомовой территории допускается, но только при строгом соблюдении правил: </w:t>
      </w:r>
    </w:p>
    <w:p w:rsidR="00184D33" w:rsidRPr="0085209A" w:rsidRDefault="00184D33" w:rsidP="0085209A">
      <w:pPr>
        <w:pStyle w:val="a7"/>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Cs/>
          <w:iCs/>
          <w:color w:val="000000" w:themeColor="text1"/>
          <w:sz w:val="28"/>
          <w:szCs w:val="28"/>
          <w:lang w:val="ru-RU" w:eastAsia="ru-RU"/>
        </w:rPr>
        <w:t>Постоянный контроль</w:t>
      </w:r>
      <w:r w:rsidR="0085209A" w:rsidRPr="0085209A">
        <w:rPr>
          <w:rFonts w:ascii="Times New Roman" w:eastAsia="Times New Roman" w:hAnsi="Times New Roman" w:cs="Times New Roman"/>
          <w:color w:val="000000" w:themeColor="text1"/>
          <w:sz w:val="28"/>
          <w:szCs w:val="28"/>
          <w:lang w:val="ru-RU" w:eastAsia="ru-RU"/>
        </w:rPr>
        <w:t>.</w:t>
      </w:r>
    </w:p>
    <w:p w:rsidR="00184D33" w:rsidRPr="0085209A" w:rsidRDefault="00184D33" w:rsidP="0085209A">
      <w:pPr>
        <w:pStyle w:val="a7"/>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Cs/>
          <w:iCs/>
          <w:color w:val="000000" w:themeColor="text1"/>
          <w:sz w:val="28"/>
          <w:szCs w:val="28"/>
          <w:lang w:val="ru-RU" w:eastAsia="ru-RU"/>
        </w:rPr>
        <w:t>Безопасная площадка</w:t>
      </w:r>
      <w:r w:rsidR="0085209A" w:rsidRPr="0085209A">
        <w:rPr>
          <w:rFonts w:ascii="Times New Roman" w:eastAsia="Times New Roman" w:hAnsi="Times New Roman" w:cs="Times New Roman"/>
          <w:color w:val="000000" w:themeColor="text1"/>
          <w:sz w:val="28"/>
          <w:szCs w:val="28"/>
          <w:lang w:val="ru-RU" w:eastAsia="ru-RU"/>
        </w:rPr>
        <w:t>.</w:t>
      </w:r>
    </w:p>
    <w:p w:rsidR="00184D33" w:rsidRPr="0085209A" w:rsidRDefault="00184D33" w:rsidP="0085209A">
      <w:pPr>
        <w:pStyle w:val="a7"/>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Cs/>
          <w:iCs/>
          <w:color w:val="000000" w:themeColor="text1"/>
          <w:sz w:val="28"/>
          <w:szCs w:val="28"/>
          <w:lang w:val="ru-RU" w:eastAsia="ru-RU"/>
        </w:rPr>
        <w:t>Расстояние – залог безопасности</w:t>
      </w:r>
      <w:r w:rsidR="0085209A" w:rsidRPr="0085209A">
        <w:rPr>
          <w:rFonts w:ascii="Times New Roman" w:eastAsia="Times New Roman" w:hAnsi="Times New Roman" w:cs="Times New Roman"/>
          <w:color w:val="000000" w:themeColor="text1"/>
          <w:sz w:val="28"/>
          <w:szCs w:val="28"/>
          <w:lang w:val="ru-RU" w:eastAsia="ru-RU"/>
        </w:rPr>
        <w:t>.</w:t>
      </w:r>
    </w:p>
    <w:p w:rsidR="0085209A" w:rsidRPr="0085209A" w:rsidRDefault="00184D33" w:rsidP="0085209A">
      <w:pPr>
        <w:pStyle w:val="a7"/>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Cs/>
          <w:iCs/>
          <w:color w:val="000000" w:themeColor="text1"/>
          <w:sz w:val="28"/>
          <w:szCs w:val="28"/>
          <w:lang w:val="ru-RU" w:eastAsia="ru-RU"/>
        </w:rPr>
        <w:t>Полное тушение</w:t>
      </w:r>
      <w:r w:rsidR="0085209A" w:rsidRPr="0085209A">
        <w:rPr>
          <w:rFonts w:ascii="Times New Roman" w:eastAsia="Times New Roman" w:hAnsi="Times New Roman" w:cs="Times New Roman"/>
          <w:color w:val="000000" w:themeColor="text1"/>
          <w:sz w:val="28"/>
          <w:szCs w:val="28"/>
          <w:lang w:val="ru-RU" w:eastAsia="ru-RU"/>
        </w:rPr>
        <w:t>.</w:t>
      </w:r>
    </w:p>
    <w:p w:rsidR="00184D33" w:rsidRPr="0085209A" w:rsidRDefault="00184D33"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
          <w:bCs/>
          <w:iCs/>
          <w:color w:val="000000" w:themeColor="text1"/>
          <w:sz w:val="28"/>
          <w:szCs w:val="28"/>
          <w:lang w:val="ru-RU" w:eastAsia="ru-RU"/>
        </w:rPr>
        <w:t>Категорически запрещено: </w:t>
      </w:r>
    </w:p>
    <w:p w:rsidR="00184D33" w:rsidRPr="00184D33" w:rsidRDefault="00184D33" w:rsidP="00184D33">
      <w:pPr>
        <w:numPr>
          <w:ilvl w:val="0"/>
          <w:numId w:val="2"/>
        </w:num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Выжигать сухую траву на корню.</w:t>
      </w:r>
    </w:p>
    <w:p w:rsidR="00184D33" w:rsidRPr="00184D33" w:rsidRDefault="00184D33" w:rsidP="00184D33">
      <w:pPr>
        <w:numPr>
          <w:ilvl w:val="0"/>
          <w:numId w:val="3"/>
        </w:num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Разводить костры на торфяных грунтах и под деревьями.</w:t>
      </w:r>
    </w:p>
    <w:p w:rsidR="00184D33" w:rsidRPr="00184D33" w:rsidRDefault="00184D33" w:rsidP="00184D33">
      <w:pPr>
        <w:numPr>
          <w:ilvl w:val="0"/>
          <w:numId w:val="4"/>
        </w:num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 xml:space="preserve">Использовать легковоспламеняющиеся жидкости (кроме </w:t>
      </w:r>
      <w:proofErr w:type="gramStart"/>
      <w:r w:rsidRPr="00184D33">
        <w:rPr>
          <w:rFonts w:ascii="Times New Roman" w:eastAsia="Times New Roman" w:hAnsi="Times New Roman" w:cs="Times New Roman"/>
          <w:color w:val="000000" w:themeColor="text1"/>
          <w:sz w:val="28"/>
          <w:szCs w:val="28"/>
          <w:lang w:val="ru-RU" w:eastAsia="ru-RU"/>
        </w:rPr>
        <w:t>специальных</w:t>
      </w:r>
      <w:proofErr w:type="gramEnd"/>
      <w:r w:rsidRPr="00184D33">
        <w:rPr>
          <w:rFonts w:ascii="Times New Roman" w:eastAsia="Times New Roman" w:hAnsi="Times New Roman" w:cs="Times New Roman"/>
          <w:color w:val="000000" w:themeColor="text1"/>
          <w:sz w:val="28"/>
          <w:szCs w:val="28"/>
          <w:lang w:val="ru-RU" w:eastAsia="ru-RU"/>
        </w:rPr>
        <w:t xml:space="preserve"> для розжига).</w:t>
      </w:r>
    </w:p>
    <w:p w:rsidR="00184D33" w:rsidRPr="00184D33" w:rsidRDefault="00184D33" w:rsidP="00184D33">
      <w:pPr>
        <w:numPr>
          <w:ilvl w:val="0"/>
          <w:numId w:val="5"/>
        </w:num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184D33">
        <w:rPr>
          <w:rFonts w:ascii="Times New Roman" w:eastAsia="Times New Roman" w:hAnsi="Times New Roman" w:cs="Times New Roman"/>
          <w:color w:val="000000" w:themeColor="text1"/>
          <w:sz w:val="28"/>
          <w:szCs w:val="28"/>
          <w:lang w:val="ru-RU" w:eastAsia="ru-RU"/>
        </w:rPr>
        <w:t>Разводить костры в зданиях, на балконах, лоджиях и т.д. (кроме специально оборудованных мест).</w:t>
      </w:r>
    </w:p>
    <w:p w:rsidR="00B2097C" w:rsidRPr="00184D33" w:rsidRDefault="0085209A" w:rsidP="00184D33">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themeColor="text1"/>
          <w:sz w:val="28"/>
          <w:szCs w:val="28"/>
          <w:lang w:val="ru-RU" w:eastAsia="ru-RU"/>
        </w:rPr>
      </w:pPr>
      <w:r w:rsidRPr="0085209A">
        <w:rPr>
          <w:rFonts w:ascii="Times New Roman" w:eastAsia="Times New Roman" w:hAnsi="Times New Roman" w:cs="Times New Roman"/>
          <w:b/>
          <w:bCs/>
          <w:iCs/>
          <w:color w:val="000000" w:themeColor="text1"/>
          <w:sz w:val="28"/>
          <w:szCs w:val="28"/>
          <w:lang w:val="ru-RU" w:eastAsia="ru-RU"/>
        </w:rPr>
        <w:t>Спасатели</w:t>
      </w:r>
      <w:r w:rsidR="00184D33" w:rsidRPr="0085209A">
        <w:rPr>
          <w:rFonts w:ascii="Times New Roman" w:eastAsia="Times New Roman" w:hAnsi="Times New Roman" w:cs="Times New Roman"/>
          <w:b/>
          <w:bCs/>
          <w:iCs/>
          <w:color w:val="000000" w:themeColor="text1"/>
          <w:sz w:val="28"/>
          <w:szCs w:val="28"/>
          <w:lang w:val="ru-RU" w:eastAsia="ru-RU"/>
        </w:rPr>
        <w:t xml:space="preserve"> предупрежда</w:t>
      </w:r>
      <w:r w:rsidRPr="0085209A">
        <w:rPr>
          <w:rFonts w:ascii="Times New Roman" w:eastAsia="Times New Roman" w:hAnsi="Times New Roman" w:cs="Times New Roman"/>
          <w:b/>
          <w:bCs/>
          <w:iCs/>
          <w:color w:val="000000" w:themeColor="text1"/>
          <w:sz w:val="28"/>
          <w:szCs w:val="28"/>
          <w:lang w:val="ru-RU" w:eastAsia="ru-RU"/>
        </w:rPr>
        <w:t>ют</w:t>
      </w:r>
      <w:r w:rsidR="00184D33" w:rsidRPr="0085209A">
        <w:rPr>
          <w:rFonts w:ascii="Times New Roman" w:eastAsia="Times New Roman" w:hAnsi="Times New Roman" w:cs="Times New Roman"/>
          <w:color w:val="000000" w:themeColor="text1"/>
          <w:sz w:val="28"/>
          <w:szCs w:val="28"/>
          <w:lang w:val="ru-RU" w:eastAsia="ru-RU"/>
        </w:rPr>
        <w:t>:</w:t>
      </w:r>
      <w:r w:rsidR="00184D33" w:rsidRPr="00184D33">
        <w:rPr>
          <w:rFonts w:ascii="Times New Roman" w:eastAsia="Times New Roman" w:hAnsi="Times New Roman" w:cs="Times New Roman"/>
          <w:color w:val="000000" w:themeColor="text1"/>
          <w:sz w:val="28"/>
          <w:szCs w:val="28"/>
          <w:lang w:val="ru-RU" w:eastAsia="ru-RU"/>
        </w:rPr>
        <w:t>  будьте бдительны! Наводя порядок на участке, помните о безопасности!  Соблюдение правил поможет избежать трагедии.  Не рискуйте жизнью и имуществом ради минутной экономии времени и сил</w:t>
      </w:r>
      <w:r w:rsidR="005A3862" w:rsidRPr="00184D33">
        <w:rPr>
          <w:rFonts w:ascii="Times New Roman" w:eastAsia="Times New Roman" w:hAnsi="Times New Roman" w:cs="Times New Roman"/>
          <w:color w:val="000000" w:themeColor="text1"/>
          <w:sz w:val="28"/>
          <w:szCs w:val="28"/>
          <w:lang w:val="ru-RU" w:eastAsia="ru-RU"/>
        </w:rPr>
        <w:t>.</w:t>
      </w:r>
    </w:p>
    <w:sectPr w:rsidR="00B2097C" w:rsidRPr="00184D33" w:rsidSect="00494B5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60B"/>
    <w:multiLevelType w:val="multilevel"/>
    <w:tmpl w:val="CB90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41F13"/>
    <w:multiLevelType w:val="multilevel"/>
    <w:tmpl w:val="8A6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84070"/>
    <w:multiLevelType w:val="multilevel"/>
    <w:tmpl w:val="9BA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A5742"/>
    <w:multiLevelType w:val="multilevel"/>
    <w:tmpl w:val="752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46DB0"/>
    <w:multiLevelType w:val="multilevel"/>
    <w:tmpl w:val="A4B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533C7"/>
    <w:multiLevelType w:val="hybridMultilevel"/>
    <w:tmpl w:val="23B892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B2097C"/>
    <w:rsid w:val="00013C6B"/>
    <w:rsid w:val="00184D33"/>
    <w:rsid w:val="002D4711"/>
    <w:rsid w:val="003C387C"/>
    <w:rsid w:val="00494B53"/>
    <w:rsid w:val="005A3862"/>
    <w:rsid w:val="006E208A"/>
    <w:rsid w:val="0070575A"/>
    <w:rsid w:val="0073552B"/>
    <w:rsid w:val="0074381A"/>
    <w:rsid w:val="00793636"/>
    <w:rsid w:val="0085209A"/>
    <w:rsid w:val="00873F85"/>
    <w:rsid w:val="00B2097C"/>
    <w:rsid w:val="00C36D8F"/>
    <w:rsid w:val="00CA2B02"/>
    <w:rsid w:val="00DA29D2"/>
    <w:rsid w:val="00DF2773"/>
    <w:rsid w:val="00E55184"/>
    <w:rsid w:val="00E86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53"/>
  </w:style>
  <w:style w:type="paragraph" w:styleId="1">
    <w:name w:val="heading 1"/>
    <w:basedOn w:val="a"/>
    <w:link w:val="10"/>
    <w:uiPriority w:val="9"/>
    <w:qFormat/>
    <w:rsid w:val="0070575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75A"/>
    <w:rPr>
      <w:rFonts w:ascii="Times New Roman" w:eastAsia="Times New Roman" w:hAnsi="Times New Roman" w:cs="Times New Roman"/>
      <w:b/>
      <w:bCs/>
      <w:kern w:val="36"/>
      <w:sz w:val="48"/>
      <w:szCs w:val="48"/>
      <w:lang w:val="ru-RU" w:eastAsia="ru-RU"/>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7057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3552B"/>
    <w:rPr>
      <w:rFonts w:ascii="Times New Roman" w:eastAsia="Times New Roman" w:hAnsi="Times New Roman" w:cs="Times New Roman"/>
      <w:sz w:val="24"/>
      <w:szCs w:val="24"/>
      <w:lang w:val="ru-RU" w:eastAsia="ru-RU"/>
    </w:rPr>
  </w:style>
  <w:style w:type="character" w:customStyle="1" w:styleId="posted-on">
    <w:name w:val="posted-on"/>
    <w:basedOn w:val="a0"/>
    <w:rsid w:val="00E55184"/>
  </w:style>
  <w:style w:type="character" w:styleId="a5">
    <w:name w:val="Hyperlink"/>
    <w:basedOn w:val="a0"/>
    <w:uiPriority w:val="99"/>
    <w:semiHidden/>
    <w:unhideWhenUsed/>
    <w:rsid w:val="00E55184"/>
    <w:rPr>
      <w:color w:val="0000FF"/>
      <w:u w:val="single"/>
    </w:rPr>
  </w:style>
  <w:style w:type="character" w:customStyle="1" w:styleId="total-views">
    <w:name w:val="total-views"/>
    <w:basedOn w:val="a0"/>
    <w:rsid w:val="00E55184"/>
  </w:style>
  <w:style w:type="character" w:styleId="a6">
    <w:name w:val="Strong"/>
    <w:basedOn w:val="a0"/>
    <w:uiPriority w:val="22"/>
    <w:qFormat/>
    <w:rsid w:val="00E55184"/>
    <w:rPr>
      <w:b/>
      <w:bCs/>
    </w:rPr>
  </w:style>
  <w:style w:type="character" w:customStyle="1" w:styleId="text">
    <w:name w:val="text"/>
    <w:basedOn w:val="a0"/>
    <w:rsid w:val="00E55184"/>
  </w:style>
  <w:style w:type="paragraph" w:styleId="a7">
    <w:name w:val="List Paragraph"/>
    <w:basedOn w:val="a"/>
    <w:uiPriority w:val="34"/>
    <w:qFormat/>
    <w:rsid w:val="0085209A"/>
    <w:pPr>
      <w:ind w:left="720"/>
      <w:contextualSpacing/>
    </w:pPr>
  </w:style>
</w:styles>
</file>

<file path=word/webSettings.xml><?xml version="1.0" encoding="utf-8"?>
<w:webSettings xmlns:r="http://schemas.openxmlformats.org/officeDocument/2006/relationships" xmlns:w="http://schemas.openxmlformats.org/wordprocessingml/2006/main">
  <w:divs>
    <w:div w:id="18746019">
      <w:bodyDiv w:val="1"/>
      <w:marLeft w:val="0"/>
      <w:marRight w:val="0"/>
      <w:marTop w:val="0"/>
      <w:marBottom w:val="0"/>
      <w:divBdr>
        <w:top w:val="none" w:sz="0" w:space="0" w:color="auto"/>
        <w:left w:val="none" w:sz="0" w:space="0" w:color="auto"/>
        <w:bottom w:val="none" w:sz="0" w:space="0" w:color="auto"/>
        <w:right w:val="none" w:sz="0" w:space="0" w:color="auto"/>
      </w:divBdr>
    </w:div>
    <w:div w:id="98137268">
      <w:bodyDiv w:val="1"/>
      <w:marLeft w:val="0"/>
      <w:marRight w:val="0"/>
      <w:marTop w:val="0"/>
      <w:marBottom w:val="0"/>
      <w:divBdr>
        <w:top w:val="none" w:sz="0" w:space="0" w:color="auto"/>
        <w:left w:val="none" w:sz="0" w:space="0" w:color="auto"/>
        <w:bottom w:val="none" w:sz="0" w:space="0" w:color="auto"/>
        <w:right w:val="none" w:sz="0" w:space="0" w:color="auto"/>
      </w:divBdr>
    </w:div>
    <w:div w:id="611132009">
      <w:bodyDiv w:val="1"/>
      <w:marLeft w:val="0"/>
      <w:marRight w:val="0"/>
      <w:marTop w:val="0"/>
      <w:marBottom w:val="0"/>
      <w:divBdr>
        <w:top w:val="none" w:sz="0" w:space="0" w:color="auto"/>
        <w:left w:val="none" w:sz="0" w:space="0" w:color="auto"/>
        <w:bottom w:val="none" w:sz="0" w:space="0" w:color="auto"/>
        <w:right w:val="none" w:sz="0" w:space="0" w:color="auto"/>
      </w:divBdr>
    </w:div>
    <w:div w:id="918291241">
      <w:bodyDiv w:val="1"/>
      <w:marLeft w:val="0"/>
      <w:marRight w:val="0"/>
      <w:marTop w:val="0"/>
      <w:marBottom w:val="0"/>
      <w:divBdr>
        <w:top w:val="none" w:sz="0" w:space="0" w:color="auto"/>
        <w:left w:val="none" w:sz="0" w:space="0" w:color="auto"/>
        <w:bottom w:val="none" w:sz="0" w:space="0" w:color="auto"/>
        <w:right w:val="none" w:sz="0" w:space="0" w:color="auto"/>
      </w:divBdr>
    </w:div>
    <w:div w:id="1380520146">
      <w:bodyDiv w:val="1"/>
      <w:marLeft w:val="0"/>
      <w:marRight w:val="0"/>
      <w:marTop w:val="0"/>
      <w:marBottom w:val="0"/>
      <w:divBdr>
        <w:top w:val="none" w:sz="0" w:space="0" w:color="auto"/>
        <w:left w:val="none" w:sz="0" w:space="0" w:color="auto"/>
        <w:bottom w:val="none" w:sz="0" w:space="0" w:color="auto"/>
        <w:right w:val="none" w:sz="0" w:space="0" w:color="auto"/>
      </w:divBdr>
    </w:div>
    <w:div w:id="1537544229">
      <w:bodyDiv w:val="1"/>
      <w:marLeft w:val="0"/>
      <w:marRight w:val="0"/>
      <w:marTop w:val="0"/>
      <w:marBottom w:val="0"/>
      <w:divBdr>
        <w:top w:val="none" w:sz="0" w:space="0" w:color="auto"/>
        <w:left w:val="none" w:sz="0" w:space="0" w:color="auto"/>
        <w:bottom w:val="none" w:sz="0" w:space="0" w:color="auto"/>
        <w:right w:val="none" w:sz="0" w:space="0" w:color="auto"/>
      </w:divBdr>
    </w:div>
    <w:div w:id="1668822687">
      <w:bodyDiv w:val="1"/>
      <w:marLeft w:val="0"/>
      <w:marRight w:val="0"/>
      <w:marTop w:val="0"/>
      <w:marBottom w:val="0"/>
      <w:divBdr>
        <w:top w:val="none" w:sz="0" w:space="0" w:color="auto"/>
        <w:left w:val="none" w:sz="0" w:space="0" w:color="auto"/>
        <w:bottom w:val="none" w:sz="0" w:space="0" w:color="auto"/>
        <w:right w:val="none" w:sz="0" w:space="0" w:color="auto"/>
      </w:divBdr>
    </w:div>
    <w:div w:id="1831211710">
      <w:bodyDiv w:val="1"/>
      <w:marLeft w:val="0"/>
      <w:marRight w:val="0"/>
      <w:marTop w:val="0"/>
      <w:marBottom w:val="0"/>
      <w:divBdr>
        <w:top w:val="none" w:sz="0" w:space="0" w:color="auto"/>
        <w:left w:val="none" w:sz="0" w:space="0" w:color="auto"/>
        <w:bottom w:val="none" w:sz="0" w:space="0" w:color="auto"/>
        <w:right w:val="none" w:sz="0" w:space="0" w:color="auto"/>
      </w:divBdr>
    </w:div>
    <w:div w:id="2127889699">
      <w:bodyDiv w:val="1"/>
      <w:marLeft w:val="0"/>
      <w:marRight w:val="0"/>
      <w:marTop w:val="0"/>
      <w:marBottom w:val="0"/>
      <w:divBdr>
        <w:top w:val="none" w:sz="0" w:space="0" w:color="auto"/>
        <w:left w:val="none" w:sz="0" w:space="0" w:color="auto"/>
        <w:bottom w:val="none" w:sz="0" w:space="0" w:color="auto"/>
        <w:right w:val="none" w:sz="0" w:space="0" w:color="auto"/>
      </w:divBdr>
      <w:divsChild>
        <w:div w:id="1028606296">
          <w:marLeft w:val="0"/>
          <w:marRight w:val="0"/>
          <w:marTop w:val="0"/>
          <w:marBottom w:val="0"/>
          <w:divBdr>
            <w:top w:val="none" w:sz="0" w:space="0" w:color="auto"/>
            <w:left w:val="none" w:sz="0" w:space="0" w:color="auto"/>
            <w:bottom w:val="none" w:sz="0" w:space="0" w:color="auto"/>
            <w:right w:val="none" w:sz="0" w:space="0" w:color="auto"/>
          </w:divBdr>
        </w:div>
        <w:div w:id="2000037217">
          <w:marLeft w:val="0"/>
          <w:marRight w:val="0"/>
          <w:marTop w:val="0"/>
          <w:marBottom w:val="182"/>
          <w:divBdr>
            <w:top w:val="none" w:sz="0" w:space="0" w:color="auto"/>
            <w:left w:val="none" w:sz="0" w:space="0" w:color="auto"/>
            <w:bottom w:val="none" w:sz="0" w:space="0" w:color="auto"/>
            <w:right w:val="none" w:sz="0" w:space="0" w:color="auto"/>
          </w:divBdr>
          <w:divsChild>
            <w:div w:id="15816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Могилевское областное Управление МЧС</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Шиванников</dc:creator>
  <cp:lastModifiedBy>Сафронова</cp:lastModifiedBy>
  <cp:revision>3</cp:revision>
  <dcterms:created xsi:type="dcterms:W3CDTF">2025-08-29T05:48:00Z</dcterms:created>
  <dcterms:modified xsi:type="dcterms:W3CDTF">2025-08-29T05:50:00Z</dcterms:modified>
</cp:coreProperties>
</file>