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BD1" w:rsidRPr="00DF7BD1" w:rsidRDefault="00DF7BD1" w:rsidP="00DF7BD1">
      <w:pPr>
        <w:spacing w:after="0" w:line="240" w:lineRule="auto"/>
        <w:ind w:left="4140"/>
        <w:jc w:val="center"/>
        <w:rPr>
          <w:rFonts w:ascii="Times New Roman" w:hAnsi="Times New Roman" w:cs="Times New Roman"/>
          <w:iCs/>
          <w:sz w:val="18"/>
          <w:szCs w:val="18"/>
        </w:rPr>
      </w:pPr>
      <w:bookmarkStart w:id="0" w:name="_GoBack"/>
      <w:bookmarkEnd w:id="0"/>
      <w:r w:rsidRPr="00DF7BD1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DF7BD1" w:rsidRPr="00DF7BD1" w:rsidRDefault="00DF7BD1" w:rsidP="00DF7BD1">
      <w:pPr>
        <w:spacing w:after="0" w:line="240" w:lineRule="auto"/>
        <w:ind w:left="4140"/>
        <w:jc w:val="center"/>
        <w:rPr>
          <w:rFonts w:ascii="Times New Roman" w:hAnsi="Times New Roman" w:cs="Times New Roman"/>
          <w:iCs/>
          <w:sz w:val="18"/>
          <w:szCs w:val="18"/>
        </w:rPr>
      </w:pPr>
      <w:proofErr w:type="gramStart"/>
      <w:r w:rsidRPr="00DF7BD1">
        <w:rPr>
          <w:rFonts w:ascii="Times New Roman" w:hAnsi="Times New Roman" w:cs="Times New Roman"/>
          <w:iCs/>
          <w:sz w:val="18"/>
          <w:szCs w:val="18"/>
        </w:rPr>
        <w:t>(наименование местного исполнительного и</w:t>
      </w:r>
      <w:proofErr w:type="gramEnd"/>
    </w:p>
    <w:p w:rsidR="00DF7BD1" w:rsidRPr="00DF7BD1" w:rsidRDefault="00DF7BD1" w:rsidP="00DF7BD1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DF7BD1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DF7BD1" w:rsidRPr="00DF7BD1" w:rsidRDefault="00DF7BD1" w:rsidP="00DF7BD1">
      <w:pPr>
        <w:spacing w:after="0" w:line="240" w:lineRule="auto"/>
        <w:ind w:left="4140"/>
        <w:jc w:val="center"/>
        <w:rPr>
          <w:rFonts w:ascii="Times New Roman" w:hAnsi="Times New Roman" w:cs="Times New Roman"/>
          <w:iCs/>
          <w:sz w:val="18"/>
          <w:szCs w:val="18"/>
        </w:rPr>
      </w:pPr>
      <w:r w:rsidRPr="00DF7BD1">
        <w:rPr>
          <w:rFonts w:ascii="Times New Roman" w:hAnsi="Times New Roman" w:cs="Times New Roman"/>
          <w:iCs/>
          <w:sz w:val="18"/>
          <w:szCs w:val="18"/>
        </w:rPr>
        <w:t>распорядительного органа)</w:t>
      </w:r>
    </w:p>
    <w:p w:rsidR="00DF7BD1" w:rsidRPr="00DF7BD1" w:rsidRDefault="00DF7BD1" w:rsidP="00DF7BD1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DF7BD1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DF7BD1" w:rsidRPr="00DF7BD1" w:rsidRDefault="00DF7BD1" w:rsidP="00DF7BD1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proofErr w:type="gramStart"/>
      <w:r w:rsidRPr="00DF7BD1">
        <w:rPr>
          <w:rFonts w:ascii="Times New Roman" w:hAnsi="Times New Roman" w:cs="Times New Roman"/>
          <w:iCs/>
          <w:sz w:val="18"/>
          <w:szCs w:val="18"/>
        </w:rPr>
        <w:t xml:space="preserve">(фамилия, собственное имя, отчество (если таковое имеется), место </w:t>
      </w:r>
      <w:proofErr w:type="gramEnd"/>
    </w:p>
    <w:p w:rsidR="00DF7BD1" w:rsidRPr="00DF7BD1" w:rsidRDefault="00DF7BD1" w:rsidP="00DF7BD1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DF7BD1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DF7BD1" w:rsidRPr="00DF7BD1" w:rsidRDefault="00DF7BD1" w:rsidP="00DF7BD1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DF7BD1">
        <w:rPr>
          <w:rFonts w:ascii="Times New Roman" w:hAnsi="Times New Roman" w:cs="Times New Roman"/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DF7BD1" w:rsidRPr="00DF7BD1" w:rsidRDefault="00DF7BD1" w:rsidP="00DF7BD1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DF7BD1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DF7BD1" w:rsidRPr="00DF7BD1" w:rsidRDefault="00DF7BD1" w:rsidP="00DF7BD1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proofErr w:type="gramStart"/>
      <w:r w:rsidRPr="00DF7BD1">
        <w:rPr>
          <w:rFonts w:ascii="Times New Roman" w:hAnsi="Times New Roman" w:cs="Times New Roman"/>
          <w:iCs/>
          <w:sz w:val="18"/>
          <w:szCs w:val="18"/>
        </w:rPr>
        <w:t>место нахождение</w:t>
      </w:r>
      <w:proofErr w:type="gramEnd"/>
      <w:r w:rsidRPr="00DF7BD1">
        <w:rPr>
          <w:rFonts w:ascii="Times New Roman" w:hAnsi="Times New Roman" w:cs="Times New Roman"/>
          <w:iCs/>
          <w:sz w:val="18"/>
          <w:szCs w:val="18"/>
        </w:rPr>
        <w:t xml:space="preserve"> – для юридического лица</w:t>
      </w:r>
    </w:p>
    <w:p w:rsidR="00DF7BD1" w:rsidRPr="00DF7BD1" w:rsidRDefault="00DF7BD1" w:rsidP="00DF7BD1">
      <w:pPr>
        <w:spacing w:after="0" w:line="240" w:lineRule="auto"/>
        <w:ind w:left="4139"/>
        <w:rPr>
          <w:rFonts w:ascii="Times New Roman" w:hAnsi="Times New Roman" w:cs="Times New Roman"/>
          <w:iCs/>
          <w:sz w:val="18"/>
          <w:szCs w:val="18"/>
        </w:rPr>
      </w:pPr>
    </w:p>
    <w:p w:rsidR="00DF7BD1" w:rsidRPr="00DF7BD1" w:rsidRDefault="00DF7BD1" w:rsidP="00DF7BD1">
      <w:pPr>
        <w:spacing w:after="0" w:line="240" w:lineRule="auto"/>
        <w:ind w:left="4140"/>
        <w:jc w:val="both"/>
        <w:rPr>
          <w:rFonts w:ascii="Times New Roman" w:hAnsi="Times New Roman" w:cs="Times New Roman"/>
          <w:iCs/>
        </w:rPr>
      </w:pPr>
      <w:r w:rsidRPr="00DF7BD1">
        <w:rPr>
          <w:rFonts w:ascii="Times New Roman" w:hAnsi="Times New Roman" w:cs="Times New Roman"/>
        </w:rPr>
        <w:t>Регистрационный номер в Едином государственном регистре юридических лиц и индивидуальных предпринимателей </w:t>
      </w:r>
      <w:r w:rsidRPr="00DF7BD1">
        <w:rPr>
          <w:rFonts w:ascii="Times New Roman" w:hAnsi="Times New Roman" w:cs="Times New Roman"/>
          <w:iCs/>
        </w:rPr>
        <w:t>__________________</w:t>
      </w:r>
    </w:p>
    <w:p w:rsidR="00DF7BD1" w:rsidRPr="00DF7BD1" w:rsidRDefault="00DF7BD1" w:rsidP="00DF7BD1">
      <w:pPr>
        <w:spacing w:after="0" w:line="240" w:lineRule="auto"/>
        <w:ind w:left="4111"/>
        <w:rPr>
          <w:rFonts w:ascii="Times New Roman" w:hAnsi="Times New Roman" w:cs="Times New Roman"/>
          <w:b/>
          <w:sz w:val="36"/>
          <w:szCs w:val="36"/>
        </w:rPr>
      </w:pPr>
    </w:p>
    <w:p w:rsidR="00DF7BD1" w:rsidRPr="00DF7BD1" w:rsidRDefault="00DF7BD1" w:rsidP="00DF7B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7BD1" w:rsidRPr="00DF7BD1" w:rsidRDefault="00DF7BD1" w:rsidP="00DF7BD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F7BD1">
        <w:rPr>
          <w:rFonts w:ascii="Times New Roman" w:hAnsi="Times New Roman" w:cs="Times New Roman"/>
          <w:b/>
        </w:rPr>
        <w:t>ЗАЯВЛЕНИЕ</w:t>
      </w:r>
    </w:p>
    <w:p w:rsidR="00DF7BD1" w:rsidRPr="00DF7BD1" w:rsidRDefault="00DF7BD1" w:rsidP="00DF7BD1">
      <w:pPr>
        <w:pStyle w:val="table10"/>
        <w:jc w:val="both"/>
        <w:rPr>
          <w:color w:val="000000"/>
        </w:rPr>
      </w:pPr>
      <w:r w:rsidRPr="00DF7BD1">
        <w:rPr>
          <w:b/>
          <w:sz w:val="22"/>
          <w:szCs w:val="22"/>
        </w:rPr>
        <w:t xml:space="preserve">по административной процедуре </w:t>
      </w:r>
      <w:r w:rsidRPr="00DF7BD1">
        <w:rPr>
          <w:b/>
          <w:color w:val="000000"/>
          <w:sz w:val="22"/>
          <w:szCs w:val="22"/>
        </w:rPr>
        <w:t>6.9.1. «Получение решения о предоставлении поверхностного водного объекта (его части) в обособленное водопользование для хозяйственно-питьевых, гидроэнергетических нужд или нужд обеспечения обороны с выдачей в установленном порядке государственного акта на право обособленного водопользования</w:t>
      </w:r>
      <w:r w:rsidRPr="00DF7BD1">
        <w:rPr>
          <w:b/>
          <w:sz w:val="22"/>
          <w:szCs w:val="22"/>
        </w:rPr>
        <w:t>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DF7BD1" w:rsidRPr="00DF7BD1" w:rsidRDefault="00DF7BD1" w:rsidP="00DF7BD1">
      <w:pPr>
        <w:spacing w:after="0" w:line="240" w:lineRule="auto"/>
        <w:ind w:left="-180" w:right="78"/>
        <w:jc w:val="both"/>
        <w:rPr>
          <w:rFonts w:ascii="Times New Roman" w:hAnsi="Times New Roman" w:cs="Times New Roman"/>
        </w:rPr>
      </w:pPr>
      <w:r w:rsidRPr="00DF7BD1">
        <w:rPr>
          <w:rFonts w:ascii="Times New Roman" w:hAnsi="Times New Roman" w:cs="Times New Roman"/>
        </w:rPr>
        <w:t>________________________________________________________________</w:t>
      </w:r>
    </w:p>
    <w:p w:rsidR="00DF7BD1" w:rsidRPr="00DF7BD1" w:rsidRDefault="00DF7BD1" w:rsidP="00DF7BD1">
      <w:pPr>
        <w:spacing w:after="0" w:line="240" w:lineRule="auto"/>
        <w:ind w:left="-180" w:right="78"/>
        <w:jc w:val="center"/>
        <w:rPr>
          <w:rFonts w:ascii="Times New Roman" w:hAnsi="Times New Roman" w:cs="Times New Roman"/>
        </w:rPr>
      </w:pPr>
      <w:r w:rsidRPr="00DF7BD1">
        <w:rPr>
          <w:rFonts w:ascii="Times New Roman" w:hAnsi="Times New Roman" w:cs="Times New Roman"/>
        </w:rPr>
        <w:t>(</w:t>
      </w:r>
      <w:r w:rsidRPr="00DF7BD1">
        <w:rPr>
          <w:rFonts w:ascii="Times New Roman" w:hAnsi="Times New Roman" w:cs="Times New Roman"/>
          <w:iCs/>
          <w:sz w:val="18"/>
          <w:szCs w:val="18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DF7BD1">
        <w:rPr>
          <w:rFonts w:ascii="Times New Roman" w:hAnsi="Times New Roman" w:cs="Times New Roman"/>
        </w:rPr>
        <w:t>)</w:t>
      </w:r>
    </w:p>
    <w:p w:rsidR="00DF7BD1" w:rsidRPr="00DF7BD1" w:rsidRDefault="00DF7BD1" w:rsidP="00DF7B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BD1">
        <w:rPr>
          <w:rFonts w:ascii="Times New Roman" w:hAnsi="Times New Roman" w:cs="Times New Roman"/>
          <w:sz w:val="28"/>
          <w:szCs w:val="28"/>
        </w:rPr>
        <w:t xml:space="preserve">просит выдать решение о предоставлении поверхностного водного объекта (его части) в обособленное водопользование </w:t>
      </w:r>
      <w:proofErr w:type="gramStart"/>
      <w:r w:rsidRPr="00DF7BD1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DF7BD1"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</w:p>
    <w:p w:rsidR="00DF7BD1" w:rsidRPr="00DF7BD1" w:rsidRDefault="00DF7BD1" w:rsidP="00DF7B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BD1">
        <w:rPr>
          <w:rFonts w:ascii="Times New Roman" w:hAnsi="Times New Roman" w:cs="Times New Roman"/>
          <w:sz w:val="18"/>
          <w:szCs w:val="18"/>
        </w:rPr>
        <w:t>хозяйственно-питьевых, гидроэнергетических нужд, нужд обеспечения обороны</w:t>
      </w:r>
    </w:p>
    <w:p w:rsidR="00DF7BD1" w:rsidRPr="00DF7BD1" w:rsidRDefault="00DF7BD1" w:rsidP="00DF7B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BD1">
        <w:rPr>
          <w:rFonts w:ascii="Times New Roman" w:hAnsi="Times New Roman" w:cs="Times New Roman"/>
          <w:sz w:val="28"/>
          <w:szCs w:val="28"/>
        </w:rPr>
        <w:t>с выдачей в установленном порядке государственного акта на право обособленного водопользования.</w:t>
      </w:r>
    </w:p>
    <w:p w:rsidR="00DF7BD1" w:rsidRPr="00DF7BD1" w:rsidRDefault="00DF7BD1" w:rsidP="00DF7B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7BD1">
        <w:rPr>
          <w:rFonts w:ascii="Times New Roman" w:hAnsi="Times New Roman" w:cs="Times New Roman"/>
          <w:sz w:val="28"/>
          <w:szCs w:val="28"/>
        </w:rPr>
        <w:t xml:space="preserve">Местоположение поверхностного водного объекта (его части): </w:t>
      </w:r>
    </w:p>
    <w:p w:rsidR="00DF7BD1" w:rsidRPr="00DF7BD1" w:rsidRDefault="00DF7BD1" w:rsidP="00DF7BD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F7BD1">
        <w:rPr>
          <w:rFonts w:ascii="Times New Roman" w:hAnsi="Times New Roman" w:cs="Times New Roman"/>
        </w:rPr>
        <w:t>_______________________________________________________________</w:t>
      </w:r>
    </w:p>
    <w:p w:rsidR="00DF7BD1" w:rsidRPr="00DF7BD1" w:rsidRDefault="00DF7BD1" w:rsidP="00DF7BD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F7BD1">
        <w:rPr>
          <w:rFonts w:ascii="Times New Roman" w:hAnsi="Times New Roman" w:cs="Times New Roman"/>
        </w:rPr>
        <w:t xml:space="preserve">_______________________________________________________________ </w:t>
      </w:r>
      <w:r w:rsidRPr="00DF7BD1">
        <w:rPr>
          <w:rFonts w:ascii="Times New Roman" w:hAnsi="Times New Roman" w:cs="Times New Roman"/>
          <w:sz w:val="18"/>
          <w:szCs w:val="18"/>
        </w:rPr>
        <w:t>цель и сроки обособленного водопользования</w:t>
      </w:r>
    </w:p>
    <w:tbl>
      <w:tblPr>
        <w:tblStyle w:val="a7"/>
        <w:tblW w:w="0" w:type="auto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76"/>
        <w:gridCol w:w="7865"/>
      </w:tblGrid>
      <w:tr w:rsidR="00DF7BD1" w:rsidRPr="00DF7BD1" w:rsidTr="00C34C81">
        <w:tc>
          <w:tcPr>
            <w:tcW w:w="1876" w:type="dxa"/>
          </w:tcPr>
          <w:p w:rsidR="00DF7BD1" w:rsidRPr="00DF7BD1" w:rsidRDefault="00DF7BD1" w:rsidP="00DF7B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7BD1">
              <w:rPr>
                <w:rFonts w:ascii="Times New Roman" w:hAnsi="Times New Roman" w:cs="Times New Roman"/>
                <w:sz w:val="28"/>
                <w:szCs w:val="28"/>
              </w:rPr>
              <w:t>Приложение:</w:t>
            </w:r>
          </w:p>
        </w:tc>
        <w:tc>
          <w:tcPr>
            <w:tcW w:w="7865" w:type="dxa"/>
          </w:tcPr>
          <w:p w:rsidR="00DF7BD1" w:rsidRPr="00DF7BD1" w:rsidRDefault="00DF7BD1" w:rsidP="00DF7B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7BD1">
              <w:rPr>
                <w:rFonts w:ascii="Times New Roman" w:hAnsi="Times New Roman" w:cs="Times New Roman"/>
                <w:sz w:val="28"/>
                <w:szCs w:val="28"/>
              </w:rPr>
              <w:t>1. Гидрологические данные поверхностного водного объекта (его части);</w:t>
            </w:r>
          </w:p>
          <w:p w:rsidR="00DF7BD1" w:rsidRPr="00DF7BD1" w:rsidRDefault="00DF7BD1" w:rsidP="00DF7B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7BD1">
              <w:rPr>
                <w:rFonts w:ascii="Times New Roman" w:hAnsi="Times New Roman" w:cs="Times New Roman"/>
                <w:sz w:val="28"/>
                <w:szCs w:val="28"/>
              </w:rPr>
              <w:t>2. План мероприятий по предотвращению загрязнения, засорения вод.</w:t>
            </w:r>
          </w:p>
        </w:tc>
      </w:tr>
    </w:tbl>
    <w:p w:rsidR="00DF7BD1" w:rsidRPr="00DF7BD1" w:rsidRDefault="00DF7BD1" w:rsidP="00DF7BD1">
      <w:pPr>
        <w:spacing w:after="0" w:line="240" w:lineRule="auto"/>
        <w:ind w:left="-180"/>
        <w:jc w:val="both"/>
        <w:rPr>
          <w:rFonts w:ascii="Times New Roman" w:hAnsi="Times New Roman" w:cs="Times New Roman"/>
        </w:rPr>
      </w:pPr>
    </w:p>
    <w:p w:rsidR="00DF7BD1" w:rsidRPr="00DF7BD1" w:rsidRDefault="00DF7BD1" w:rsidP="00DF7BD1">
      <w:pPr>
        <w:spacing w:after="0" w:line="240" w:lineRule="auto"/>
        <w:ind w:left="-180"/>
        <w:jc w:val="both"/>
        <w:rPr>
          <w:rFonts w:ascii="Times New Roman" w:hAnsi="Times New Roman" w:cs="Times New Roman"/>
          <w:b/>
        </w:rPr>
      </w:pPr>
      <w:r w:rsidRPr="00DF7BD1">
        <w:rPr>
          <w:rFonts w:ascii="Times New Roman" w:hAnsi="Times New Roman" w:cs="Times New Roman"/>
        </w:rPr>
        <w:t xml:space="preserve"> «____» ________________ 20 ___ г.</w:t>
      </w:r>
      <w:r w:rsidRPr="00DF7BD1">
        <w:rPr>
          <w:rFonts w:ascii="Times New Roman" w:hAnsi="Times New Roman" w:cs="Times New Roman"/>
          <w:b/>
        </w:rPr>
        <w:t xml:space="preserve">              ___________________</w:t>
      </w:r>
    </w:p>
    <w:p w:rsidR="00DF7BD1" w:rsidRPr="00DF7BD1" w:rsidRDefault="00DF7BD1" w:rsidP="00DF7BD1">
      <w:pPr>
        <w:pStyle w:val="ab"/>
        <w:spacing w:before="0" w:beforeAutospacing="0" w:after="0" w:afterAutospacing="0"/>
        <w:ind w:left="5670"/>
        <w:rPr>
          <w:sz w:val="18"/>
          <w:szCs w:val="18"/>
        </w:rPr>
      </w:pPr>
      <w:r w:rsidRPr="00DF7BD1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DF7BD1" w:rsidRPr="00DF7BD1" w:rsidRDefault="00DF7BD1" w:rsidP="00DF7BD1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DF7BD1" w:rsidRDefault="00DF7BD1" w:rsidP="00DF7BD1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DF7BD1" w:rsidRDefault="00DF7BD1" w:rsidP="00DF7BD1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DF7BD1" w:rsidRDefault="00DF7BD1" w:rsidP="00DF7BD1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DF7BD1" w:rsidRPr="00DF7BD1" w:rsidRDefault="00DF7BD1" w:rsidP="00DF7BD1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  <w:r w:rsidRPr="00DF7BD1">
        <w:rPr>
          <w:rFonts w:ascii="Times New Roman" w:eastAsia="Calibri" w:hAnsi="Times New Roman" w:cs="Times New Roman"/>
          <w:sz w:val="20"/>
          <w:szCs w:val="26"/>
        </w:rPr>
        <w:t xml:space="preserve">В дело № </w:t>
      </w:r>
    </w:p>
    <w:p w:rsidR="00DF7BD1" w:rsidRPr="00DF7BD1" w:rsidRDefault="00DF7BD1" w:rsidP="00DF7BD1">
      <w:pPr>
        <w:pStyle w:val="aa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DF7BD1">
        <w:rPr>
          <w:rFonts w:eastAsia="Calibri"/>
          <w:sz w:val="20"/>
          <w:szCs w:val="26"/>
          <w:lang w:eastAsia="en-US"/>
        </w:rPr>
        <w:t xml:space="preserve">Решение № ______ </w:t>
      </w:r>
      <w:proofErr w:type="gramStart"/>
      <w:r w:rsidRPr="00DF7BD1">
        <w:rPr>
          <w:rFonts w:eastAsia="Calibri"/>
          <w:sz w:val="20"/>
          <w:szCs w:val="26"/>
          <w:lang w:eastAsia="en-US"/>
        </w:rPr>
        <w:t>от</w:t>
      </w:r>
      <w:proofErr w:type="gramEnd"/>
      <w:r w:rsidRPr="00DF7BD1">
        <w:rPr>
          <w:rFonts w:eastAsia="Calibri"/>
          <w:sz w:val="20"/>
          <w:szCs w:val="26"/>
          <w:lang w:eastAsia="en-US"/>
        </w:rPr>
        <w:t xml:space="preserve"> ________________</w:t>
      </w:r>
    </w:p>
    <w:p w:rsidR="00DF7BD1" w:rsidRPr="00DF7BD1" w:rsidRDefault="00DF7BD1" w:rsidP="00DF7BD1">
      <w:pPr>
        <w:pStyle w:val="aa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DF7BD1">
        <w:rPr>
          <w:rFonts w:eastAsia="Calibri"/>
          <w:sz w:val="20"/>
          <w:szCs w:val="26"/>
          <w:lang w:eastAsia="en-US"/>
        </w:rPr>
        <w:t xml:space="preserve">_______________________ </w:t>
      </w:r>
    </w:p>
    <w:p w:rsidR="00BB4AD5" w:rsidRPr="00DF7BD1" w:rsidRDefault="00BB4AD5" w:rsidP="00DF7BD1">
      <w:pPr>
        <w:spacing w:after="0" w:line="240" w:lineRule="auto"/>
        <w:rPr>
          <w:rFonts w:ascii="Times New Roman" w:hAnsi="Times New Roman" w:cs="Times New Roman"/>
          <w:szCs w:val="16"/>
        </w:rPr>
      </w:pPr>
    </w:p>
    <w:sectPr w:rsidR="00BB4AD5" w:rsidRPr="00DF7BD1" w:rsidSect="003830E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1CB3" w:rsidRDefault="00351CB3" w:rsidP="005862FF">
      <w:pPr>
        <w:spacing w:after="0" w:line="240" w:lineRule="auto"/>
      </w:pPr>
      <w:r>
        <w:separator/>
      </w:r>
    </w:p>
  </w:endnote>
  <w:endnote w:type="continuationSeparator" w:id="1">
    <w:p w:rsidR="00351CB3" w:rsidRDefault="00351CB3" w:rsidP="00586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66A" w:rsidRDefault="0004066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66A" w:rsidRDefault="0004066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66A" w:rsidRDefault="0004066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1CB3" w:rsidRDefault="00351CB3" w:rsidP="005862FF">
      <w:pPr>
        <w:spacing w:after="0" w:line="240" w:lineRule="auto"/>
      </w:pPr>
      <w:r>
        <w:separator/>
      </w:r>
    </w:p>
  </w:footnote>
  <w:footnote w:type="continuationSeparator" w:id="1">
    <w:p w:rsidR="00351CB3" w:rsidRDefault="00351CB3" w:rsidP="005862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66A" w:rsidRDefault="0004066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66A" w:rsidRDefault="0004066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66A" w:rsidRDefault="0004066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586114"/>
    <w:rsid w:val="0004066A"/>
    <w:rsid w:val="000508BD"/>
    <w:rsid w:val="00181D5C"/>
    <w:rsid w:val="001B63F3"/>
    <w:rsid w:val="0021705C"/>
    <w:rsid w:val="00224FA2"/>
    <w:rsid w:val="00276D48"/>
    <w:rsid w:val="00280E23"/>
    <w:rsid w:val="00351CB3"/>
    <w:rsid w:val="003830EC"/>
    <w:rsid w:val="00433FE1"/>
    <w:rsid w:val="00442E48"/>
    <w:rsid w:val="00504E15"/>
    <w:rsid w:val="00586114"/>
    <w:rsid w:val="005862FF"/>
    <w:rsid w:val="005A7579"/>
    <w:rsid w:val="007175A2"/>
    <w:rsid w:val="00872F9C"/>
    <w:rsid w:val="008C1DF2"/>
    <w:rsid w:val="009B3EB3"/>
    <w:rsid w:val="00A40E21"/>
    <w:rsid w:val="00AD6E2B"/>
    <w:rsid w:val="00B15B80"/>
    <w:rsid w:val="00BB4AD5"/>
    <w:rsid w:val="00DF7BD1"/>
    <w:rsid w:val="00EB4F24"/>
    <w:rsid w:val="00EF3BE7"/>
    <w:rsid w:val="00F239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0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2FF"/>
  </w:style>
  <w:style w:type="paragraph" w:styleId="a5">
    <w:name w:val="footer"/>
    <w:basedOn w:val="a"/>
    <w:link w:val="a6"/>
    <w:uiPriority w:val="99"/>
    <w:unhideWhenUsed/>
    <w:rsid w:val="00586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2FF"/>
  </w:style>
  <w:style w:type="table" w:styleId="a7">
    <w:name w:val="Table Grid"/>
    <w:basedOn w:val="a1"/>
    <w:rsid w:val="00276D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B4A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B4AD5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rsid w:val="009B3E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ewncpi">
    <w:name w:val="newncpi"/>
    <w:basedOn w:val="a"/>
    <w:rsid w:val="00EB4F2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EB4F2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DF7BD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ab">
    <w:name w:val="Normal (Web)"/>
    <w:basedOn w:val="a"/>
    <w:uiPriority w:val="99"/>
    <w:unhideWhenUsed/>
    <w:rsid w:val="00DF7B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DF7B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64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Обращения граждан</dc:creator>
  <cp:lastModifiedBy>Я</cp:lastModifiedBy>
  <cp:revision>8</cp:revision>
  <cp:lastPrinted>2022-06-16T13:10:00Z</cp:lastPrinted>
  <dcterms:created xsi:type="dcterms:W3CDTF">2022-06-10T09:42:00Z</dcterms:created>
  <dcterms:modified xsi:type="dcterms:W3CDTF">2026-02-22T02:13:00Z</dcterms:modified>
</cp:coreProperties>
</file>