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87" w:rsidRPr="00CA7AF9" w:rsidRDefault="00D13487" w:rsidP="00D13487">
      <w:pPr>
        <w:jc w:val="both"/>
        <w:rPr>
          <w:rFonts w:eastAsia="Calibri"/>
          <w:sz w:val="30"/>
          <w:szCs w:val="30"/>
          <w:lang w:eastAsia="en-US"/>
        </w:rPr>
      </w:pPr>
      <w:bookmarkStart w:id="0" w:name="_GoBack"/>
      <w:bookmarkEnd w:id="0"/>
    </w:p>
    <w:p w:rsidR="00D13487" w:rsidRPr="002461FA" w:rsidRDefault="002461FA" w:rsidP="00C84AC5">
      <w:pPr>
        <w:shd w:val="clear" w:color="auto" w:fill="FFFFFF"/>
        <w:ind w:firstLine="708"/>
        <w:jc w:val="both"/>
        <w:rPr>
          <w:b/>
          <w:bCs/>
          <w:iCs/>
          <w:spacing w:val="-3"/>
          <w:sz w:val="40"/>
          <w:szCs w:val="40"/>
        </w:rPr>
      </w:pPr>
      <w:r w:rsidRPr="009716DD">
        <w:rPr>
          <w:b/>
          <w:bCs/>
          <w:iCs/>
          <w:spacing w:val="-3"/>
          <w:sz w:val="28"/>
          <w:szCs w:val="28"/>
        </w:rPr>
        <w:t xml:space="preserve">Перечень документов и (или) сведений, самостоятельно запрашиваемых (получаемых) местными исполнительными и распорядительными органами при осуществлении административных процедур по заявлениям граждан, </w:t>
      </w:r>
      <w:r w:rsidR="00D13487" w:rsidRPr="009716DD">
        <w:rPr>
          <w:b/>
          <w:bCs/>
          <w:iCs/>
          <w:spacing w:val="-3"/>
          <w:sz w:val="28"/>
          <w:szCs w:val="28"/>
        </w:rPr>
        <w:t xml:space="preserve">согласно приложению </w:t>
      </w:r>
      <w:r w:rsidRPr="009716DD">
        <w:rPr>
          <w:b/>
          <w:bCs/>
          <w:iCs/>
          <w:spacing w:val="-3"/>
          <w:sz w:val="28"/>
          <w:szCs w:val="28"/>
        </w:rPr>
        <w:t xml:space="preserve">3 </w:t>
      </w:r>
      <w:r w:rsidR="00D13487" w:rsidRPr="009716DD">
        <w:rPr>
          <w:b/>
          <w:bCs/>
          <w:iCs/>
          <w:spacing w:val="-3"/>
          <w:sz w:val="28"/>
          <w:szCs w:val="28"/>
        </w:rPr>
        <w:t xml:space="preserve">к постановлению Совета Министров Республики Беларусь от </w:t>
      </w:r>
      <w:r w:rsidRPr="009716DD">
        <w:rPr>
          <w:b/>
          <w:bCs/>
          <w:iCs/>
          <w:spacing w:val="-3"/>
          <w:sz w:val="28"/>
          <w:szCs w:val="28"/>
        </w:rPr>
        <w:t>4</w:t>
      </w:r>
      <w:r w:rsidR="00D13487" w:rsidRPr="009716DD">
        <w:rPr>
          <w:b/>
          <w:bCs/>
          <w:iCs/>
          <w:spacing w:val="-3"/>
          <w:sz w:val="28"/>
          <w:szCs w:val="28"/>
        </w:rPr>
        <w:t xml:space="preserve"> </w:t>
      </w:r>
      <w:r w:rsidRPr="009716DD">
        <w:rPr>
          <w:b/>
          <w:bCs/>
          <w:iCs/>
          <w:spacing w:val="-3"/>
          <w:sz w:val="28"/>
          <w:szCs w:val="28"/>
        </w:rPr>
        <w:t>мая</w:t>
      </w:r>
      <w:r w:rsidR="00D13487" w:rsidRPr="009716DD">
        <w:rPr>
          <w:b/>
          <w:bCs/>
          <w:iCs/>
          <w:spacing w:val="-3"/>
          <w:sz w:val="28"/>
          <w:szCs w:val="28"/>
        </w:rPr>
        <w:t xml:space="preserve"> 202</w:t>
      </w:r>
      <w:r w:rsidRPr="009716DD">
        <w:rPr>
          <w:b/>
          <w:bCs/>
          <w:iCs/>
          <w:spacing w:val="-3"/>
          <w:sz w:val="28"/>
          <w:szCs w:val="28"/>
        </w:rPr>
        <w:t>6</w:t>
      </w:r>
      <w:r w:rsidR="00D13487" w:rsidRPr="009716DD">
        <w:rPr>
          <w:b/>
          <w:bCs/>
          <w:iCs/>
          <w:spacing w:val="-3"/>
          <w:sz w:val="28"/>
          <w:szCs w:val="28"/>
        </w:rPr>
        <w:t xml:space="preserve"> г. № </w:t>
      </w:r>
      <w:r w:rsidRPr="009716DD">
        <w:rPr>
          <w:b/>
          <w:bCs/>
          <w:iCs/>
          <w:spacing w:val="-3"/>
          <w:sz w:val="28"/>
          <w:szCs w:val="28"/>
        </w:rPr>
        <w:t>221</w:t>
      </w:r>
      <w:r w:rsidR="00D13487" w:rsidRPr="009716DD">
        <w:rPr>
          <w:b/>
          <w:bCs/>
          <w:iCs/>
          <w:spacing w:val="-3"/>
          <w:sz w:val="28"/>
          <w:szCs w:val="28"/>
        </w:rPr>
        <w:t xml:space="preserve"> «О</w:t>
      </w:r>
      <w:r w:rsidRPr="009716DD">
        <w:rPr>
          <w:b/>
          <w:bCs/>
          <w:iCs/>
          <w:spacing w:val="-3"/>
          <w:sz w:val="28"/>
          <w:szCs w:val="28"/>
        </w:rPr>
        <w:t xml:space="preserve">б </w:t>
      </w:r>
      <w:r w:rsidR="00D13487" w:rsidRPr="009716DD">
        <w:rPr>
          <w:b/>
          <w:bCs/>
          <w:iCs/>
          <w:spacing w:val="-3"/>
          <w:sz w:val="28"/>
          <w:szCs w:val="28"/>
        </w:rPr>
        <w:t>административных процедур</w:t>
      </w:r>
      <w:r w:rsidRPr="009716DD">
        <w:rPr>
          <w:b/>
          <w:bCs/>
          <w:iCs/>
          <w:spacing w:val="-3"/>
          <w:sz w:val="28"/>
          <w:szCs w:val="28"/>
        </w:rPr>
        <w:t>ах</w:t>
      </w:r>
      <w:r w:rsidR="00D13487" w:rsidRPr="009716DD">
        <w:rPr>
          <w:b/>
          <w:bCs/>
          <w:iCs/>
          <w:spacing w:val="-3"/>
          <w:sz w:val="28"/>
          <w:szCs w:val="28"/>
        </w:rPr>
        <w:t>»:</w:t>
      </w:r>
      <w:r w:rsidR="00D13487" w:rsidRPr="002461FA">
        <w:rPr>
          <w:b/>
          <w:bCs/>
          <w:iCs/>
          <w:spacing w:val="-3"/>
          <w:sz w:val="40"/>
          <w:szCs w:val="40"/>
        </w:rPr>
        <w:t xml:space="preserve"> </w:t>
      </w:r>
    </w:p>
    <w:p w:rsidR="00C84AC5" w:rsidRPr="00CA7AF9" w:rsidRDefault="00C84AC5" w:rsidP="008B7417">
      <w:pPr>
        <w:shd w:val="clear" w:color="auto" w:fill="FFFFFF"/>
        <w:ind w:firstLine="708"/>
        <w:jc w:val="both"/>
        <w:rPr>
          <w:b/>
          <w:bCs/>
          <w:iCs/>
          <w:color w:val="000000"/>
          <w:spacing w:val="-3"/>
          <w:sz w:val="40"/>
          <w:szCs w:val="40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1"/>
        <w:gridCol w:w="1587"/>
        <w:gridCol w:w="4861"/>
      </w:tblGrid>
      <w:tr w:rsidR="00D13487" w:rsidRPr="00CA7AF9" w:rsidTr="00FD67E1">
        <w:trPr>
          <w:trHeight w:val="200"/>
          <w:tblHeader/>
        </w:trPr>
        <w:tc>
          <w:tcPr>
            <w:tcW w:w="15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87" w:rsidRPr="00CA7AF9" w:rsidRDefault="00D13487" w:rsidP="008B7417">
            <w:pPr>
              <w:suppressAutoHyphens/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>Наименование административной процедуры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87" w:rsidRPr="00CA7AF9" w:rsidRDefault="00D13487" w:rsidP="008B7417">
            <w:pPr>
              <w:tabs>
                <w:tab w:val="left" w:pos="687"/>
                <w:tab w:val="center" w:pos="1141"/>
              </w:tabs>
              <w:suppressAutoHyphens/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r w:rsidRPr="00CA7AF9">
              <w:rPr>
                <w:spacing w:val="-12"/>
                <w:sz w:val="26"/>
                <w:szCs w:val="26"/>
              </w:rPr>
              <w:t>Структурный элемент перечня*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87" w:rsidRPr="00CA7AF9" w:rsidRDefault="00D13487" w:rsidP="008B7417">
            <w:pPr>
              <w:suppressAutoHyphens/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</w:rPr>
            </w:pPr>
            <w:r w:rsidRPr="009716DD">
              <w:rPr>
                <w:sz w:val="26"/>
                <w:szCs w:val="26"/>
              </w:rPr>
              <w:t xml:space="preserve">Документы и (или) сведения, запрашиваемые </w:t>
            </w:r>
            <w:r w:rsidR="00246607" w:rsidRPr="009716DD">
              <w:rPr>
                <w:sz w:val="26"/>
                <w:szCs w:val="26"/>
              </w:rPr>
              <w:t>(получаемые)</w:t>
            </w:r>
            <w:r w:rsidRPr="009716DD">
              <w:rPr>
                <w:sz w:val="26"/>
                <w:szCs w:val="26"/>
              </w:rPr>
              <w:t>местными исполнительными и распорядительными органами</w:t>
            </w:r>
          </w:p>
        </w:tc>
      </w:tr>
      <w:tr w:rsidR="00D13487" w:rsidRPr="00CA7AF9" w:rsidTr="003451A5">
        <w:trPr>
          <w:trHeight w:val="20"/>
          <w:tblHeader/>
        </w:trPr>
        <w:tc>
          <w:tcPr>
            <w:tcW w:w="15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13487" w:rsidRPr="00CA7AF9" w:rsidRDefault="00D13487" w:rsidP="008B7417">
            <w:pPr>
              <w:tabs>
                <w:tab w:val="left" w:pos="687"/>
                <w:tab w:val="center" w:pos="114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spacing w:val="-12"/>
                <w:sz w:val="26"/>
                <w:szCs w:val="26"/>
              </w:rPr>
            </w:pPr>
          </w:p>
        </w:tc>
        <w:tc>
          <w:tcPr>
            <w:tcW w:w="2564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</w:p>
        </w:tc>
      </w:tr>
      <w:tr w:rsidR="00D13487" w:rsidRPr="00CA7AF9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>1. Назначение пособия в связи с рождением ребенка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 xml:space="preserve">пункт 2.6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86" w:rsidRDefault="00A87986" w:rsidP="008B7417">
            <w:pPr>
              <w:spacing w:before="120" w:line="240" w:lineRule="exact"/>
              <w:rPr>
                <w:sz w:val="26"/>
                <w:szCs w:val="26"/>
                <w:lang w:val="be-BY"/>
              </w:rPr>
            </w:pPr>
            <w:r w:rsidRPr="009716DD">
              <w:rPr>
                <w:sz w:val="26"/>
                <w:szCs w:val="26"/>
                <w:lang w:val="be-BY"/>
              </w:rPr>
              <w:t xml:space="preserve"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</w:t>
            </w:r>
            <w:r w:rsidR="00B23BF0" w:rsidRPr="009716DD">
              <w:rPr>
                <w:sz w:val="26"/>
                <w:szCs w:val="26"/>
                <w:lang w:val="be-BY"/>
              </w:rPr>
              <w:t>пребывания) в Республике Беларусь</w:t>
            </w:r>
          </w:p>
          <w:p w:rsidR="00B23BF0" w:rsidRDefault="00B23BF0" w:rsidP="008B7417">
            <w:pPr>
              <w:spacing w:before="120" w:line="240" w:lineRule="exact"/>
              <w:rPr>
                <w:sz w:val="26"/>
                <w:szCs w:val="26"/>
                <w:lang w:val="be-BY"/>
              </w:rPr>
            </w:pPr>
          </w:p>
          <w:p w:rsidR="00B23BF0" w:rsidRDefault="00BA0127" w:rsidP="00B23BF0">
            <w:pPr>
              <w:spacing w:after="160" w:line="240" w:lineRule="exact"/>
              <w:ind w:left="113"/>
              <w:jc w:val="both"/>
              <w:rPr>
                <w:sz w:val="26"/>
                <w:szCs w:val="26"/>
              </w:rPr>
            </w:pPr>
            <w:r w:rsidRPr="00BA0127">
              <w:rPr>
                <w:sz w:val="26"/>
                <w:szCs w:val="26"/>
              </w:rPr>
              <w:t>сведения о средней численности работников коммерческой организации со средней численностью работников до 15 человек включительно</w:t>
            </w:r>
          </w:p>
          <w:p w:rsidR="00D13487" w:rsidRPr="008B71A6" w:rsidRDefault="00D13487" w:rsidP="00B23BF0">
            <w:pPr>
              <w:spacing w:after="160" w:line="240" w:lineRule="exact"/>
              <w:ind w:left="113"/>
              <w:jc w:val="both"/>
              <w:rPr>
                <w:sz w:val="26"/>
                <w:szCs w:val="26"/>
              </w:rPr>
            </w:pPr>
          </w:p>
        </w:tc>
      </w:tr>
      <w:tr w:rsidR="00D13487" w:rsidRPr="00AD2C1A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>2. Принятие решения о единовременной выплате семьям при рождении двоих и более детей на приобретение детских вещей первой необходимости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 xml:space="preserve">пункт 2.7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87" w:rsidRPr="00AD2C1A" w:rsidRDefault="00C71D35" w:rsidP="00A87986">
            <w:pPr>
              <w:spacing w:before="120" w:line="240" w:lineRule="exact"/>
              <w:rPr>
                <w:sz w:val="26"/>
                <w:szCs w:val="26"/>
              </w:rPr>
            </w:pPr>
            <w:r w:rsidRPr="00A30A6D">
              <w:rPr>
                <w:bCs/>
                <w:iCs/>
                <w:sz w:val="26"/>
                <w:szCs w:val="26"/>
              </w:rPr>
              <w:t xml:space="preserve">сведения о занимаемом в данном населенном пункте жилом помещении, месте жительства и составе семьи – из </w:t>
            </w:r>
            <w:proofErr w:type="spellStart"/>
            <w:r w:rsidRPr="00A30A6D">
              <w:rPr>
                <w:bCs/>
                <w:iCs/>
                <w:sz w:val="26"/>
                <w:szCs w:val="26"/>
              </w:rPr>
              <w:t>биллинговой</w:t>
            </w:r>
            <w:proofErr w:type="spellEnd"/>
            <w:r w:rsidRPr="00A30A6D">
              <w:rPr>
                <w:bCs/>
                <w:iCs/>
                <w:sz w:val="26"/>
                <w:szCs w:val="26"/>
              </w:rPr>
              <w:t xml:space="preserve"> системы жилищно-коммунальных услуг</w:t>
            </w:r>
          </w:p>
        </w:tc>
      </w:tr>
      <w:tr w:rsidR="00D13487" w:rsidRPr="00CA7AF9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>3. 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 xml:space="preserve">пункт 2.8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86" w:rsidRDefault="00A87986" w:rsidP="00A87986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9716DD">
              <w:rPr>
                <w:sz w:val="26"/>
                <w:szCs w:val="26"/>
                <w:lang w:val="be-BY"/>
              </w:rPr>
              <w:t xml:space="preserve"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</w:t>
            </w:r>
          </w:p>
          <w:p w:rsidR="00D13487" w:rsidRPr="00CA07A8" w:rsidRDefault="00CA07A8" w:rsidP="00A87986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</w:rPr>
            </w:pPr>
            <w:r w:rsidRPr="00CA07A8">
              <w:rPr>
                <w:sz w:val="26"/>
                <w:szCs w:val="26"/>
              </w:rPr>
              <w:t xml:space="preserve">сведения о средней численности работников коммерческой организации </w:t>
            </w:r>
            <w:r w:rsidRPr="00CA07A8">
              <w:rPr>
                <w:sz w:val="26"/>
                <w:szCs w:val="26"/>
              </w:rPr>
              <w:lastRenderedPageBreak/>
              <w:t>со средней численностью работников до 15 человек включительно</w:t>
            </w:r>
          </w:p>
        </w:tc>
      </w:tr>
      <w:tr w:rsidR="00D13487" w:rsidRPr="00CA7AF9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lastRenderedPageBreak/>
              <w:t>4. Назначение пособия по уходу за ребенком в возрасте до 3 лет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 xml:space="preserve">пункт 2.9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86" w:rsidRDefault="00A87986" w:rsidP="008B7417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9716DD">
              <w:rPr>
                <w:sz w:val="26"/>
                <w:szCs w:val="26"/>
                <w:lang w:val="be-BY"/>
              </w:rPr>
              <w:t xml:space="preserve"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</w:t>
            </w:r>
            <w:r w:rsidR="004C3044" w:rsidRPr="009716DD">
              <w:rPr>
                <w:sz w:val="26"/>
                <w:szCs w:val="26"/>
                <w:lang w:val="be-BY"/>
              </w:rPr>
              <w:t>пребывания) в Республике Беларусь</w:t>
            </w:r>
          </w:p>
          <w:p w:rsidR="00D13487" w:rsidRPr="00CA7AF9" w:rsidRDefault="00E00C7C" w:rsidP="008B7417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CA07A8">
              <w:rPr>
                <w:sz w:val="26"/>
                <w:szCs w:val="26"/>
              </w:rPr>
              <w:t>сведения о средней численности работников коммерческой организации со средней численностью работников до 15 человек включительно</w:t>
            </w:r>
          </w:p>
        </w:tc>
      </w:tr>
      <w:tr w:rsidR="00D13487" w:rsidRPr="00CA7AF9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before="40" w:line="240" w:lineRule="exact"/>
              <w:ind w:right="68"/>
              <w:jc w:val="both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>5. 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before="40" w:line="240" w:lineRule="exact"/>
              <w:ind w:right="-57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>пункт 2.9</w:t>
            </w:r>
            <w:r w:rsidRPr="00CA7AF9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86" w:rsidRDefault="00A87986" w:rsidP="008B7417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9716DD">
              <w:rPr>
                <w:sz w:val="26"/>
                <w:szCs w:val="26"/>
                <w:lang w:val="be-BY"/>
              </w:rPr>
              <w:t xml:space="preserve"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</w:t>
            </w:r>
            <w:r w:rsidR="004C3044" w:rsidRPr="009716DD">
              <w:rPr>
                <w:sz w:val="26"/>
                <w:szCs w:val="26"/>
                <w:lang w:val="be-BY"/>
              </w:rPr>
              <w:t>пребывания) в Республике Беларусь</w:t>
            </w:r>
          </w:p>
          <w:p w:rsidR="00D13487" w:rsidRPr="00CA7AF9" w:rsidRDefault="00480326" w:rsidP="008B7417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CA07A8">
              <w:rPr>
                <w:sz w:val="26"/>
                <w:szCs w:val="26"/>
              </w:rPr>
              <w:t>сведения о средней численности работников коммерческой организации со средней численностью работников до 15 человек включительно</w:t>
            </w:r>
          </w:p>
        </w:tc>
      </w:tr>
      <w:tr w:rsidR="00D13487" w:rsidRPr="00CA7AF9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>6. Назначение пособия на детей старше 3 лет из отдельных категорий семей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CA7AF9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outlineLvl w:val="1"/>
              <w:rPr>
                <w:sz w:val="26"/>
                <w:szCs w:val="26"/>
              </w:rPr>
            </w:pPr>
            <w:r w:rsidRPr="00CA7AF9">
              <w:rPr>
                <w:sz w:val="26"/>
                <w:szCs w:val="26"/>
              </w:rPr>
              <w:t xml:space="preserve">пункт 2.12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86" w:rsidRDefault="00A87986" w:rsidP="008B7417">
            <w:pPr>
              <w:spacing w:before="120" w:line="240" w:lineRule="exact"/>
              <w:jc w:val="both"/>
              <w:rPr>
                <w:sz w:val="26"/>
                <w:szCs w:val="26"/>
                <w:lang w:val="be-BY"/>
              </w:rPr>
            </w:pPr>
            <w:r w:rsidRPr="009716DD">
              <w:rPr>
                <w:sz w:val="26"/>
                <w:szCs w:val="26"/>
                <w:lang w:val="be-BY"/>
              </w:rPr>
              <w:t xml:space="preserve"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</w:t>
            </w:r>
            <w:r w:rsidR="004C3044" w:rsidRPr="009716DD">
              <w:rPr>
                <w:sz w:val="26"/>
                <w:szCs w:val="26"/>
                <w:lang w:val="be-BY"/>
              </w:rPr>
              <w:t>пребывания) в Республике Беларусь</w:t>
            </w:r>
          </w:p>
          <w:p w:rsidR="007B2702" w:rsidRDefault="007B2702" w:rsidP="008B7417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</w:p>
          <w:p w:rsidR="002455DE" w:rsidRPr="002455DE" w:rsidRDefault="002455DE" w:rsidP="008B7417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2455DE">
              <w:rPr>
                <w:sz w:val="26"/>
                <w:szCs w:val="26"/>
              </w:rPr>
              <w:lastRenderedPageBreak/>
              <w:t>сведения о средней численности работников коммерческой организации со средней численностью работников до 15 человек включительно</w:t>
            </w:r>
          </w:p>
          <w:p w:rsidR="00D13487" w:rsidRPr="002455DE" w:rsidRDefault="00D13487" w:rsidP="008B7417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</w:p>
        </w:tc>
      </w:tr>
      <w:tr w:rsidR="00D13487" w:rsidRPr="00CA7AF9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F41C6B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outlineLvl w:val="1"/>
              <w:rPr>
                <w:sz w:val="26"/>
                <w:szCs w:val="26"/>
              </w:rPr>
            </w:pPr>
            <w:r w:rsidRPr="00F41C6B">
              <w:rPr>
                <w:sz w:val="26"/>
                <w:szCs w:val="26"/>
              </w:rPr>
              <w:lastRenderedPageBreak/>
              <w:t>7. Назначение пособия по уходу за ребенком-инвалидом в возрасте до 18 лет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13487" w:rsidRPr="00F41C6B" w:rsidRDefault="00D1348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outlineLvl w:val="1"/>
              <w:rPr>
                <w:sz w:val="26"/>
                <w:szCs w:val="26"/>
              </w:rPr>
            </w:pPr>
            <w:r w:rsidRPr="00F41C6B">
              <w:rPr>
                <w:sz w:val="26"/>
                <w:szCs w:val="26"/>
              </w:rPr>
              <w:t xml:space="preserve">пункт 2.15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87" w:rsidRPr="00E234A3" w:rsidRDefault="00E234A3" w:rsidP="008B7417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highlight w:val="yellow"/>
                <w:lang w:val="be-BY"/>
              </w:rPr>
            </w:pPr>
            <w:r w:rsidRPr="009716DD">
              <w:rPr>
                <w:sz w:val="26"/>
                <w:szCs w:val="26"/>
                <w:lang w:val="be-BY"/>
              </w:rPr>
              <w:t>сведения о занимаемом в данном населенном пункте жилом помещении, месте жительства и составе семьи – из биллинговой системы жилищно-коммунальных услуг (для постоянно проживающих в Республике Беларусь граждан Республики Беларусь, иностранных граждан и лиц без гражданства (зарегистрированных по месту жительства (месту пребывания) в Республике Беларусь)</w:t>
            </w:r>
          </w:p>
        </w:tc>
      </w:tr>
      <w:tr w:rsidR="007125A3" w:rsidTr="007125A3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125A3" w:rsidRPr="007125A3" w:rsidRDefault="007125A3" w:rsidP="007125A3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outlineLvl w:val="1"/>
              <w:rPr>
                <w:sz w:val="26"/>
                <w:szCs w:val="26"/>
              </w:rPr>
            </w:pPr>
            <w:r w:rsidRPr="007125A3">
              <w:rPr>
                <w:sz w:val="26"/>
                <w:szCs w:val="26"/>
              </w:rPr>
              <w:t>8. Выплата пособия на погребение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125A3" w:rsidRPr="007125A3" w:rsidRDefault="007125A3" w:rsidP="007125A3">
            <w:pPr>
              <w:autoSpaceDE w:val="0"/>
              <w:autoSpaceDN w:val="0"/>
              <w:adjustRightInd w:val="0"/>
              <w:spacing w:line="240" w:lineRule="exact"/>
              <w:ind w:right="-57"/>
              <w:outlineLvl w:val="1"/>
              <w:rPr>
                <w:sz w:val="26"/>
                <w:szCs w:val="26"/>
              </w:rPr>
            </w:pPr>
            <w:r w:rsidRPr="007125A3">
              <w:rPr>
                <w:sz w:val="26"/>
                <w:szCs w:val="26"/>
              </w:rPr>
              <w:t xml:space="preserve">пункт 2.35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95" w:rsidRPr="00331551" w:rsidRDefault="00BE6B95" w:rsidP="00BE6B95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331551">
              <w:rPr>
                <w:sz w:val="26"/>
                <w:szCs w:val="26"/>
                <w:lang w:val="be-BY"/>
              </w:rPr>
              <w:t xml:space="preserve">сведения о занимаемом в данном населенном пункте жилом помещении, месте жительства и составе семьи на дату смерти – из биллинговой системы жилищно-коммунальных услуг (при необходимости) </w:t>
            </w:r>
          </w:p>
          <w:p w:rsidR="00BE6B95" w:rsidRPr="00331551" w:rsidRDefault="00BE6B95" w:rsidP="00BE6B95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331551">
              <w:rPr>
                <w:sz w:val="26"/>
                <w:szCs w:val="26"/>
                <w:lang w:val="be-BY"/>
              </w:rPr>
              <w:t xml:space="preserve">сведения об отсутствии регистрации в качестве индивидуального </w:t>
            </w:r>
            <w:r w:rsidR="0027234F" w:rsidRPr="00331551">
              <w:rPr>
                <w:sz w:val="26"/>
                <w:szCs w:val="26"/>
                <w:lang w:val="be-BY"/>
              </w:rPr>
              <w:t xml:space="preserve">           </w:t>
            </w:r>
            <w:r w:rsidRPr="00331551">
              <w:rPr>
                <w:sz w:val="26"/>
                <w:szCs w:val="26"/>
                <w:lang w:val="be-BY"/>
              </w:rPr>
              <w:t xml:space="preserve">предпринимателя, главы крестьянского (фермерского) хозяйства – из Единого государственного регистра юридических лиц и индивидуальных </w:t>
            </w:r>
            <w:r w:rsidR="0027234F" w:rsidRPr="00331551">
              <w:rPr>
                <w:sz w:val="26"/>
                <w:szCs w:val="26"/>
                <w:lang w:val="be-BY"/>
              </w:rPr>
              <w:t xml:space="preserve">                 </w:t>
            </w:r>
            <w:r w:rsidRPr="00331551">
              <w:rPr>
                <w:sz w:val="26"/>
                <w:szCs w:val="26"/>
                <w:lang w:val="be-BY"/>
              </w:rPr>
              <w:t>предпринимателей (при необходимости)</w:t>
            </w:r>
          </w:p>
          <w:p w:rsidR="00BE6B95" w:rsidRPr="00331551" w:rsidRDefault="00BE6B95" w:rsidP="00BE6B95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331551">
              <w:rPr>
                <w:sz w:val="26"/>
                <w:szCs w:val="26"/>
                <w:lang w:val="be-BY"/>
              </w:rPr>
              <w:t xml:space="preserve">сведения о периодах уплаты </w:t>
            </w:r>
            <w:r w:rsidR="0027234F" w:rsidRPr="00331551">
              <w:rPr>
                <w:sz w:val="26"/>
                <w:szCs w:val="26"/>
                <w:lang w:val="be-BY"/>
              </w:rPr>
              <w:t xml:space="preserve">             </w:t>
            </w:r>
            <w:r w:rsidRPr="00331551">
              <w:rPr>
                <w:sz w:val="26"/>
                <w:szCs w:val="26"/>
                <w:lang w:val="be-BY"/>
              </w:rPr>
              <w:t xml:space="preserve">обязательных страховых взносов для назначения пособия на погребение (лет, месяцев, дней) – из государственного информационного ресурса ”Реестр индивидуальных лицевых счетов застрахованных лиц в системе индивидуального </w:t>
            </w:r>
            <w:r w:rsidR="0027234F" w:rsidRPr="00331551">
              <w:rPr>
                <w:sz w:val="26"/>
                <w:szCs w:val="26"/>
                <w:lang w:val="be-BY"/>
              </w:rPr>
              <w:t xml:space="preserve">            </w:t>
            </w:r>
            <w:r w:rsidRPr="00331551">
              <w:rPr>
                <w:sz w:val="26"/>
                <w:szCs w:val="26"/>
                <w:lang w:val="be-BY"/>
              </w:rPr>
              <w:t xml:space="preserve">(персонифицированного) учета в системе государственного социального страхования“ </w:t>
            </w:r>
          </w:p>
          <w:p w:rsidR="007125A3" w:rsidRPr="007125A3" w:rsidRDefault="00BE6B95" w:rsidP="00BE6B95">
            <w:pPr>
              <w:autoSpaceDE w:val="0"/>
              <w:autoSpaceDN w:val="0"/>
              <w:adjustRightInd w:val="0"/>
              <w:spacing w:after="240" w:line="240" w:lineRule="exact"/>
              <w:ind w:right="45"/>
              <w:jc w:val="both"/>
              <w:rPr>
                <w:sz w:val="26"/>
                <w:szCs w:val="26"/>
                <w:lang w:val="be-BY"/>
              </w:rPr>
            </w:pPr>
            <w:r w:rsidRPr="00331551">
              <w:rPr>
                <w:sz w:val="26"/>
                <w:szCs w:val="26"/>
                <w:lang w:val="be-BY"/>
              </w:rPr>
              <w:t>информация о регистрации гражданина безработным – из государственного информационного ресурса ”Банк данных по учету и движению безработных“ (при необходимости)</w:t>
            </w:r>
          </w:p>
        </w:tc>
      </w:tr>
      <w:tr w:rsidR="00B54000" w:rsidRPr="00331551" w:rsidTr="003451A5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54000" w:rsidRPr="00B82597" w:rsidRDefault="00B54000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rPr>
                <w:sz w:val="26"/>
                <w:szCs w:val="26"/>
                <w:lang w:eastAsia="en-US"/>
              </w:rPr>
            </w:pPr>
          </w:p>
          <w:p w:rsidR="00B54000" w:rsidRPr="00B82597" w:rsidRDefault="007125A3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rPr>
                <w:sz w:val="26"/>
                <w:szCs w:val="26"/>
                <w:lang w:eastAsia="en-US"/>
              </w:rPr>
            </w:pPr>
            <w:r w:rsidRPr="007125A3">
              <w:rPr>
                <w:sz w:val="26"/>
                <w:szCs w:val="26"/>
                <w:lang w:eastAsia="en-US"/>
              </w:rPr>
              <w:t>9</w:t>
            </w:r>
            <w:r w:rsidR="00B54000" w:rsidRPr="00B82597">
              <w:rPr>
                <w:sz w:val="26"/>
                <w:szCs w:val="26"/>
                <w:lang w:eastAsia="en-US"/>
              </w:rPr>
              <w:t>. Принятие решения о назначении пособия по уходу за инвалидом I группы либо лицом, достигшим 80-летнего возраста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54000" w:rsidRPr="00B82597" w:rsidRDefault="00B54000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  <w:lang w:eastAsia="en-US"/>
              </w:rPr>
            </w:pPr>
          </w:p>
          <w:p w:rsidR="00B54000" w:rsidRPr="00B82597" w:rsidRDefault="00B54000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  <w:lang w:eastAsia="en-US"/>
              </w:rPr>
            </w:pPr>
            <w:r w:rsidRPr="00B82597">
              <w:rPr>
                <w:sz w:val="26"/>
                <w:szCs w:val="26"/>
                <w:lang w:eastAsia="en-US"/>
              </w:rPr>
              <w:t xml:space="preserve">пункт 2.38 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 xml:space="preserve">копии заключения медико-реабилитационной экспертной комиссии, индивидуальной программы реабилитации, абилитации инвалида, содержащие сведения о группе инвалидности и нуждаемости инвалида I группы в постоянном уходе (при отсутствии указанных документов (сведений) в органе по труду, занятости и </w:t>
            </w:r>
            <w:proofErr w:type="spellStart"/>
            <w:proofErr w:type="gramStart"/>
            <w:r w:rsidRPr="00331551">
              <w:rPr>
                <w:sz w:val="26"/>
                <w:szCs w:val="26"/>
              </w:rPr>
              <w:t>соци-альной</w:t>
            </w:r>
            <w:proofErr w:type="spellEnd"/>
            <w:proofErr w:type="gramEnd"/>
            <w:r w:rsidRPr="00331551">
              <w:rPr>
                <w:sz w:val="26"/>
                <w:szCs w:val="26"/>
              </w:rPr>
              <w:t xml:space="preserve"> защите по месту жительства инвалида I группы)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 xml:space="preserve">сведения, подтверждающие отсутствие регистрации гражданина, обратившегося за осуществлением административной процедуры (далее в настоящем пункте – заинтересованное лицо), безработным, о </w:t>
            </w:r>
            <w:proofErr w:type="spellStart"/>
            <w:r w:rsidRPr="00331551">
              <w:rPr>
                <w:sz w:val="26"/>
                <w:szCs w:val="26"/>
              </w:rPr>
              <w:t>непрохождении</w:t>
            </w:r>
            <w:proofErr w:type="spellEnd"/>
            <w:r w:rsidRPr="00331551">
              <w:rPr>
                <w:sz w:val="26"/>
                <w:szCs w:val="26"/>
              </w:rPr>
              <w:t xml:space="preserve"> заинтересованным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в рамках образовательных программ дополнительного образования взрослых в дневной форме получения образования по направлению органов по труду, занятости и социальной защите (при отсутствии указанных документов (сведений) в органе по труду, занятости и социальной защите по месту жительства инвалида I группы либо лица, достигшего 80-летнего возраста) – из государственного информационного ресурса ”Банк данных по учету и движению безработных“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>сведения о неполучении заинтересованным лицом ежемесячной страховой выплаты в соответствии с законодательством об обязательном страховании от несчастных случаев на производстве и профессиональных заболеваний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 xml:space="preserve">сведения о неполучении заинтересованным лицом ежемесячного денежного содержания в соответствии с законодательством о государственной службе (при отсутствии указанных сведений в органе по труду, занятости и социальной защите по месту жительства </w:t>
            </w:r>
            <w:r w:rsidRPr="00331551">
              <w:rPr>
                <w:sz w:val="26"/>
                <w:szCs w:val="26"/>
              </w:rPr>
              <w:lastRenderedPageBreak/>
              <w:t>инвалида I группы либо лица, достигшего 80-летнего возраста)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>сведения о неполучении заинтересованным лицом государственной пенсии, в том числе в соответствии с международными договорами Республики Беларусь в области социального (пенсионного) обеспечения (при отсутствии указанных сведений в органе по труду, занятости и социальной защите по месту жительства инвалида I группы либо лица, достигшего 80-летнего возраста)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proofErr w:type="gramStart"/>
            <w:r w:rsidRPr="00331551">
              <w:rPr>
                <w:sz w:val="26"/>
                <w:szCs w:val="26"/>
              </w:rPr>
              <w:t>сведения, подтверждающие, что заинтересованное лицо не работает по трудовому договору, не выполняет работы по гражданско-правовому договору, предметом которого является выполнение работ, оказание услуг и создание объектов интеллектуальной собственности, – из государственного информационного ресурса ”Реестр индивидуальных лицевых счетов застрахованных лиц в системе индивидуального (персонифицированного) учета в системе государственного социального страхования“ (на дату подачи заявления)</w:t>
            </w:r>
            <w:proofErr w:type="gramEnd"/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>сведения, подтверждающие отсутствие регистрации заинтересованного лица в качестве индивидуального предпринимателя, собственника имущества (учредителя, участника) юридического лица, выполняющего функции руководителя этого юридического лица, – из Единого государственного регистра юридических лиц и индивидуальных предпринимателей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 xml:space="preserve">сведения о регистрации заинтересованного лица в качестве индивидуального предпринимателя и неосуществлении им деятельности в связи с нахождением в процессе прекращения деятельности (в отношении лиц, указанных в абзаце первом пункта 5 Положения о порядке назначения и выплаты пособия по уходу за инвалидом I группы либо лицом, достигшим 80-летнего возраста, утвержденного постановлением Совета Министров Республики Беларусь от </w:t>
            </w:r>
            <w:r w:rsidR="00946A0D">
              <w:rPr>
                <w:sz w:val="26"/>
                <w:szCs w:val="26"/>
              </w:rPr>
              <w:t xml:space="preserve">                                 </w:t>
            </w:r>
            <w:r w:rsidRPr="00331551">
              <w:rPr>
                <w:sz w:val="26"/>
                <w:szCs w:val="26"/>
              </w:rPr>
              <w:lastRenderedPageBreak/>
              <w:t xml:space="preserve">6 сентября </w:t>
            </w:r>
            <w:r w:rsidR="00946A0D">
              <w:rPr>
                <w:sz w:val="26"/>
                <w:szCs w:val="26"/>
              </w:rPr>
              <w:t xml:space="preserve">     </w:t>
            </w:r>
            <w:r w:rsidRPr="00331551">
              <w:rPr>
                <w:sz w:val="26"/>
                <w:szCs w:val="26"/>
              </w:rPr>
              <w:t>2006 г. № 1149)</w:t>
            </w:r>
            <w:r w:rsidR="00CF3C59" w:rsidRPr="00331551">
              <w:rPr>
                <w:sz w:val="26"/>
                <w:szCs w:val="26"/>
              </w:rPr>
              <w:t>,</w:t>
            </w:r>
            <w:r w:rsidRPr="00331551">
              <w:rPr>
                <w:sz w:val="26"/>
                <w:szCs w:val="26"/>
              </w:rPr>
              <w:t xml:space="preserve"> – из Единого государственного регистра юридических лиц и индивидуальных предпринимателей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>сведения о регистрации заинтересованного лица в качестве индивидуального предпринимателя и приостановлении его деятельности в случаях, установленных законодательными актами, за исключением приостановления деятельности в связи с уходом за ребенком до достижения им возраста 3 лет (в отношении лиц, указанных в абзаце первом пункта 5 Положения о порядке назначения и выплаты пособия по уходу за инвалидом I группы либо лицом, достигшим 80-летнего возраста), – из Единого государственного регистра юридических лиц и индивидуальных предпринимателей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 xml:space="preserve">сведения из решения местного исполнительного и распорядительного органа, подтверждающие, что заинтересованное лицо является опекуном (попечителем) инвалида I группы либо лица, достигшего 80-летнего возраста (при отсутствии указанных </w:t>
            </w:r>
            <w:r w:rsidR="00331551">
              <w:rPr>
                <w:sz w:val="26"/>
                <w:szCs w:val="26"/>
              </w:rPr>
              <w:t xml:space="preserve">    </w:t>
            </w:r>
            <w:r w:rsidRPr="00331551">
              <w:rPr>
                <w:sz w:val="26"/>
                <w:szCs w:val="26"/>
              </w:rPr>
              <w:t>сведений в органе по труду, занятости и социальной защите по месту жительства инвалида I группы либо лица, достигшего 80-летнего возраста)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>сведения о приостановлении деятельности лицом, зарегистрированным в качестве индивидуального предпринимателя, в связи с уходом за ребенком до достижения им возраста 3 лет (в отношении лиц, указанных в абзаце первом пункта 5 Положения о порядке назначения и выплаты пособия по уходу за инвалидом I группы либо лицом, достигшим 80-летнего возраста) (при отсутствии указанных сведений в органе по труду, занятости и социальной защите по месту жительства инвалида I группы либо лица, достигшего 80-летнего возраста)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 xml:space="preserve">сведения об отсутствии у заинтересованного лица свидетельства на осуществление нотариальной деятельности либо о том, что </w:t>
            </w:r>
            <w:r w:rsidRPr="00331551">
              <w:rPr>
                <w:sz w:val="26"/>
                <w:szCs w:val="26"/>
              </w:rPr>
              <w:lastRenderedPageBreak/>
              <w:t>заинтересованное лицо является нотариусом, но его полномочия приостановлены в порядке, установленном законодательством, – из Единого реестра лицензий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>сведения, подтверждающие отсутствие у заинтересованного лица статуса адвоката, либо о том, что заинтересованное лицо является адвокатом и его деятельность приостановлена в порядке, установленном законодательством, – из Единого реестра лицензий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 xml:space="preserve">информация о правах конкретного физического лица на объекты недвижимого имущества – из ЕГРНИ (для подтверждения того, что инвалид              I группы либо лицо, достигшее                 80-летнего возраста, не является </w:t>
            </w:r>
            <w:r w:rsidR="00B424AD" w:rsidRPr="00331551">
              <w:rPr>
                <w:sz w:val="26"/>
                <w:szCs w:val="26"/>
              </w:rPr>
              <w:t xml:space="preserve">            </w:t>
            </w:r>
            <w:r w:rsidRPr="00331551">
              <w:rPr>
                <w:sz w:val="26"/>
                <w:szCs w:val="26"/>
              </w:rPr>
              <w:t>получателем ренты согласно договору пожизненного содержания с иждивением)</w:t>
            </w:r>
          </w:p>
          <w:p w:rsidR="00C70430" w:rsidRPr="00331551" w:rsidRDefault="00C70430" w:rsidP="00C70430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331551">
              <w:rPr>
                <w:sz w:val="26"/>
                <w:szCs w:val="26"/>
              </w:rPr>
              <w:t>сведения о наличии (отсутствии) у заинтересованного лица непогашенной или неснятой судимости за умышленные менее тяжкие преступления, предусмотренные в главах 19 – 22 и 24 Уголовного кодекса Республики Беларусь, а также за тяжкие или особо тяжкие преступления</w:t>
            </w:r>
            <w:r w:rsidR="002414D0" w:rsidRPr="00331551">
              <w:rPr>
                <w:sz w:val="26"/>
                <w:szCs w:val="26"/>
              </w:rPr>
              <w:t>,</w:t>
            </w:r>
            <w:r w:rsidRPr="00331551">
              <w:rPr>
                <w:sz w:val="26"/>
                <w:szCs w:val="26"/>
              </w:rPr>
              <w:t xml:space="preserve"> – из единого государственного банка данных о правонарушениях</w:t>
            </w:r>
          </w:p>
          <w:p w:rsidR="00B54000" w:rsidRPr="00331551" w:rsidRDefault="00C70430" w:rsidP="002414D0">
            <w:pPr>
              <w:spacing w:before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331551">
              <w:rPr>
                <w:sz w:val="26"/>
                <w:szCs w:val="26"/>
              </w:rPr>
              <w:t>сведения, подтверждающие, что инвалид I группы либо лицо, достигшее 80-летнего возраста, не является получателем социальных услуг в форме социального обслуживания на дому: услуг сиделки и (или) услуг дневного присмотра в объеме более 8 часов в месяц, социально</w:t>
            </w:r>
            <w:r w:rsidR="002414D0" w:rsidRPr="00331551">
              <w:rPr>
                <w:sz w:val="26"/>
                <w:szCs w:val="26"/>
              </w:rPr>
              <w:t>-</w:t>
            </w:r>
            <w:r w:rsidRPr="00331551">
              <w:rPr>
                <w:sz w:val="26"/>
                <w:szCs w:val="26"/>
              </w:rPr>
              <w:t xml:space="preserve">бытовых услуг (за исключением социальных услуг по покупке и доставке на дом продуктов питания, промышленных товаров первой необходимости, доставке лекарственных средств и изделий медицинского назначения, сдаче вещей в стирку, химчистку, ремонт и их доставке на дом, внесению платы из средств гражданина, нуждающегося в постоянном уходе, за жилищно-коммунальные услуги, пользование жилым помещением, услуги связи, осуществление иных платежей (оплата товаров, услуг, уплата налогов, </w:t>
            </w:r>
            <w:r w:rsidRPr="00331551">
              <w:rPr>
                <w:sz w:val="26"/>
                <w:szCs w:val="26"/>
              </w:rPr>
              <w:lastRenderedPageBreak/>
              <w:t>штрафов, погашение кредитов и другое)</w:t>
            </w:r>
          </w:p>
        </w:tc>
      </w:tr>
      <w:tr w:rsidR="00791B1F" w:rsidRPr="00CA7AF9" w:rsidTr="009842B0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CD0AB7" w:rsidRPr="00CD0AB7" w:rsidRDefault="007125A3" w:rsidP="008B7417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965254">
              <w:rPr>
                <w:sz w:val="26"/>
                <w:szCs w:val="26"/>
              </w:rPr>
              <w:lastRenderedPageBreak/>
              <w:t>10</w:t>
            </w:r>
            <w:r w:rsidR="00CD0AB7" w:rsidRPr="00CD0AB7">
              <w:rPr>
                <w:sz w:val="26"/>
                <w:szCs w:val="26"/>
              </w:rPr>
              <w:t>. Выдача удостоверения бывшего несовершеннолетнего узника мест принудительного содержания, удостоверения бывшего совершеннолетнего узника фашистских концлагерей, тюрем, гетто</w:t>
            </w:r>
          </w:p>
          <w:p w:rsidR="00791B1F" w:rsidRPr="00CD0AB7" w:rsidRDefault="00791B1F" w:rsidP="008B7417">
            <w:pPr>
              <w:autoSpaceDE w:val="0"/>
              <w:autoSpaceDN w:val="0"/>
              <w:adjustRightInd w:val="0"/>
              <w:spacing w:line="240" w:lineRule="exact"/>
              <w:ind w:right="68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CD0AB7" w:rsidRPr="008B7417" w:rsidRDefault="00CD0AB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  <w:lang w:eastAsia="en-US"/>
              </w:rPr>
            </w:pPr>
          </w:p>
          <w:p w:rsidR="00791B1F" w:rsidRPr="00B82597" w:rsidRDefault="00CD0AB7" w:rsidP="008B7417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  <w:lang w:eastAsia="en-US"/>
              </w:rPr>
            </w:pPr>
            <w:r w:rsidRPr="00B82597">
              <w:rPr>
                <w:sz w:val="26"/>
                <w:szCs w:val="26"/>
                <w:lang w:eastAsia="en-US"/>
              </w:rPr>
              <w:t xml:space="preserve">пункт </w:t>
            </w:r>
            <w:r w:rsidR="00252B30">
              <w:rPr>
                <w:sz w:val="26"/>
                <w:szCs w:val="26"/>
                <w:lang w:eastAsia="en-US"/>
              </w:rPr>
              <w:t>3</w:t>
            </w:r>
            <w:r w:rsidRPr="00B82597">
              <w:rPr>
                <w:sz w:val="26"/>
                <w:szCs w:val="26"/>
                <w:lang w:eastAsia="en-US"/>
              </w:rPr>
              <w:t>.8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71" w:rsidRPr="00A45E71" w:rsidRDefault="00A45E71" w:rsidP="008B7417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  <w:r w:rsidRPr="00946A0D">
              <w:rPr>
                <w:sz w:val="26"/>
                <w:szCs w:val="26"/>
              </w:rPr>
              <w:t>сведения о нахождении граждан в местах принудительного содержания – из органов государственной безопасности, Министерства обороны, архивов, музеев, созданных в местах размещения бывших фашистских концлагерей (при необходимости)</w:t>
            </w:r>
          </w:p>
          <w:p w:rsidR="00791B1F" w:rsidRPr="000625ED" w:rsidRDefault="00791B1F" w:rsidP="008B7417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</w:p>
        </w:tc>
      </w:tr>
      <w:tr w:rsidR="0076655D" w:rsidRPr="00CA7AF9" w:rsidTr="009842B0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6655D" w:rsidRPr="00055FB3" w:rsidRDefault="0076655D" w:rsidP="0076655D">
            <w:pPr>
              <w:pStyle w:val="a3"/>
              <w:spacing w:line="240" w:lineRule="exact"/>
              <w:jc w:val="both"/>
            </w:pPr>
            <w:r w:rsidRPr="00236EA5">
              <w:t>1</w:t>
            </w:r>
            <w:r w:rsidRPr="009842B0">
              <w:t>1</w:t>
            </w:r>
            <w:r>
              <w:t>. Выдача удостоверения пострадавшего от катастрофы на Чернобыльской АЭС, других радиационных аварий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6655D" w:rsidRPr="00236EA5" w:rsidRDefault="0076655D" w:rsidP="0076655D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  <w:lang w:eastAsia="en-US"/>
              </w:rPr>
            </w:pPr>
          </w:p>
          <w:p w:rsidR="0076655D" w:rsidRPr="00B82597" w:rsidRDefault="0076655D" w:rsidP="0076655D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  <w:lang w:eastAsia="en-US"/>
              </w:rPr>
            </w:pPr>
            <w:r w:rsidRPr="00B82597">
              <w:rPr>
                <w:sz w:val="26"/>
                <w:szCs w:val="26"/>
                <w:lang w:eastAsia="en-US"/>
              </w:rPr>
              <w:t xml:space="preserve">пункт </w:t>
            </w:r>
            <w:r>
              <w:rPr>
                <w:sz w:val="26"/>
                <w:szCs w:val="26"/>
                <w:lang w:eastAsia="en-US"/>
              </w:rPr>
              <w:t>3</w:t>
            </w:r>
            <w:r w:rsidRPr="00B82597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5D" w:rsidRPr="00A30A6D" w:rsidRDefault="0076655D" w:rsidP="0076655D">
            <w:pPr>
              <w:pStyle w:val="newncpi0"/>
              <w:spacing w:after="120" w:line="240" w:lineRule="exact"/>
              <w:ind w:left="113"/>
              <w:rPr>
                <w:sz w:val="26"/>
                <w:szCs w:val="26"/>
              </w:rPr>
            </w:pPr>
            <w:r w:rsidRPr="00A30A6D">
              <w:rPr>
                <w:bCs/>
                <w:iCs/>
                <w:sz w:val="26"/>
                <w:szCs w:val="26"/>
                <w:lang w:eastAsia="ru-RU"/>
              </w:rPr>
              <w:t>сведения о занимаемом в данном населенном пункте жилом помещении, месте жительства и составе семьи</w:t>
            </w:r>
            <w:r w:rsidRPr="00A30A6D">
              <w:rPr>
                <w:sz w:val="26"/>
                <w:szCs w:val="26"/>
              </w:rPr>
              <w:t xml:space="preserve"> – </w:t>
            </w:r>
            <w:r w:rsidRPr="00A30A6D">
              <w:rPr>
                <w:bCs/>
                <w:iCs/>
                <w:sz w:val="26"/>
                <w:szCs w:val="26"/>
              </w:rPr>
              <w:t xml:space="preserve">из </w:t>
            </w:r>
            <w:proofErr w:type="spellStart"/>
            <w:r w:rsidRPr="00A30A6D">
              <w:rPr>
                <w:bCs/>
                <w:iCs/>
                <w:sz w:val="26"/>
                <w:szCs w:val="26"/>
              </w:rPr>
              <w:t>биллинговой</w:t>
            </w:r>
            <w:proofErr w:type="spellEnd"/>
            <w:r w:rsidRPr="00A30A6D">
              <w:rPr>
                <w:bCs/>
                <w:iCs/>
                <w:sz w:val="26"/>
                <w:szCs w:val="26"/>
              </w:rPr>
              <w:t xml:space="preserve"> системы жилищно-коммунальных услуг (</w:t>
            </w:r>
            <w:r w:rsidRPr="00A30A6D">
              <w:rPr>
                <w:sz w:val="26"/>
                <w:szCs w:val="26"/>
              </w:rPr>
              <w:t>в случае, если гражданин претендует на установление статуса потерпевшего от катастрофы на Чернобыльской АЭС, других радиационных аварий, имеющего право на получение льгот, установленных</w:t>
            </w:r>
            <w:r>
              <w:rPr>
                <w:sz w:val="26"/>
                <w:szCs w:val="26"/>
              </w:rPr>
              <w:t xml:space="preserve"> в</w:t>
            </w:r>
            <w:r w:rsidRPr="00A30A6D">
              <w:rPr>
                <w:sz w:val="26"/>
                <w:szCs w:val="26"/>
              </w:rPr>
              <w:t xml:space="preserve"> статья</w:t>
            </w:r>
            <w:r>
              <w:rPr>
                <w:sz w:val="26"/>
                <w:szCs w:val="26"/>
              </w:rPr>
              <w:t>х</w:t>
            </w:r>
            <w:r w:rsidRPr="00A30A6D">
              <w:rPr>
                <w:sz w:val="26"/>
                <w:szCs w:val="26"/>
              </w:rPr>
              <w:t xml:space="preserve"> 21 – 23 З</w:t>
            </w:r>
            <w:r w:rsidRPr="00A30A6D">
              <w:rPr>
                <w:rStyle w:val="name"/>
                <w:caps w:val="0"/>
                <w:sz w:val="26"/>
                <w:szCs w:val="26"/>
              </w:rPr>
              <w:t xml:space="preserve">акона Республики Беларусь от </w:t>
            </w:r>
            <w:r w:rsidRPr="00A30A6D">
              <w:rPr>
                <w:rStyle w:val="datepr"/>
                <w:sz w:val="26"/>
                <w:szCs w:val="26"/>
              </w:rPr>
              <w:t>6 января 2009 г.</w:t>
            </w:r>
            <w:r w:rsidRPr="00A30A6D">
              <w:rPr>
                <w:rStyle w:val="number"/>
                <w:sz w:val="26"/>
                <w:szCs w:val="26"/>
              </w:rPr>
              <w:t xml:space="preserve"> № 9-З ”</w:t>
            </w:r>
            <w:r w:rsidRPr="00A30A6D">
              <w:rPr>
                <w:sz w:val="26"/>
                <w:szCs w:val="26"/>
              </w:rPr>
              <w:t>О социальной защите граждан, пострадавших от катастрофы на Чернобыльской АЭС, других радиационных аварий“)</w:t>
            </w:r>
          </w:p>
          <w:p w:rsidR="0076655D" w:rsidRPr="00A30A6D" w:rsidRDefault="0076655D" w:rsidP="0076655D">
            <w:pPr>
              <w:pStyle w:val="newncpi0"/>
              <w:spacing w:after="120" w:line="240" w:lineRule="exact"/>
              <w:ind w:left="113"/>
              <w:rPr>
                <w:sz w:val="26"/>
                <w:szCs w:val="26"/>
              </w:rPr>
            </w:pPr>
            <w:proofErr w:type="gramStart"/>
            <w:r w:rsidRPr="00A30A6D">
              <w:rPr>
                <w:sz w:val="26"/>
                <w:szCs w:val="26"/>
              </w:rPr>
              <w:t xml:space="preserve">документы, подтверждающие место жительства гражданина на территории радиоактивного загрязнения, с указанием места и периода проживания (в случае, если гражданин претендует на установление статуса потерпевшего от катастрофы на Чернобыльской АЭС, других радиационных аварий, имеющего право на получение льгот, установленных </w:t>
            </w:r>
            <w:r>
              <w:rPr>
                <w:sz w:val="26"/>
                <w:szCs w:val="26"/>
              </w:rPr>
              <w:t xml:space="preserve">в </w:t>
            </w:r>
            <w:r w:rsidRPr="00A30A6D">
              <w:rPr>
                <w:sz w:val="26"/>
                <w:szCs w:val="26"/>
              </w:rPr>
              <w:t>статье 24 З</w:t>
            </w:r>
            <w:r w:rsidRPr="00A30A6D">
              <w:rPr>
                <w:rStyle w:val="name"/>
                <w:caps w:val="0"/>
                <w:sz w:val="26"/>
                <w:szCs w:val="26"/>
              </w:rPr>
              <w:t>акона Республики Беларусь</w:t>
            </w:r>
            <w:r w:rsidRPr="00A30A6D">
              <w:rPr>
                <w:rStyle w:val="number"/>
                <w:sz w:val="26"/>
                <w:szCs w:val="26"/>
              </w:rPr>
              <w:t xml:space="preserve"> ”</w:t>
            </w:r>
            <w:r w:rsidRPr="00A30A6D">
              <w:rPr>
                <w:sz w:val="26"/>
                <w:szCs w:val="26"/>
              </w:rPr>
              <w:t>О социальной защите граждан, пострадавших от катастрофы на Чернобыльской АЭС, других радиационных аварий“)</w:t>
            </w:r>
            <w:proofErr w:type="gramEnd"/>
          </w:p>
          <w:p w:rsidR="0076655D" w:rsidRPr="00A30A6D" w:rsidRDefault="0076655D" w:rsidP="0076655D">
            <w:pPr>
              <w:spacing w:after="120" w:line="240" w:lineRule="exact"/>
              <w:ind w:left="113"/>
              <w:jc w:val="both"/>
              <w:rPr>
                <w:sz w:val="26"/>
                <w:szCs w:val="26"/>
              </w:rPr>
            </w:pPr>
            <w:r w:rsidRPr="00A30A6D">
              <w:rPr>
                <w:sz w:val="26"/>
                <w:szCs w:val="26"/>
              </w:rPr>
              <w:t xml:space="preserve">документы, подтверждающие участие гражданина в работах по ликвидации последствий катастрофы на Чернобыльской АЭС, других радиационных аварий, с указанием места и периода участия в таких работах (в </w:t>
            </w:r>
            <w:r w:rsidRPr="00A30A6D">
              <w:rPr>
                <w:sz w:val="26"/>
                <w:szCs w:val="26"/>
              </w:rPr>
              <w:lastRenderedPageBreak/>
              <w:t>случае, если гражданин претендует на установление статуса участника ликвидации последствий катастрофы на Чернобыльской АЭС, других радиационных аварий)</w:t>
            </w:r>
          </w:p>
        </w:tc>
      </w:tr>
      <w:tr w:rsidR="007626DC" w:rsidRPr="00CA7AF9" w:rsidTr="009842B0">
        <w:trPr>
          <w:trHeight w:val="2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626DC" w:rsidRDefault="00E15A43" w:rsidP="0076655D">
            <w:pPr>
              <w:pStyle w:val="a3"/>
              <w:spacing w:line="240" w:lineRule="exact"/>
              <w:jc w:val="both"/>
            </w:pPr>
            <w:r>
              <w:lastRenderedPageBreak/>
              <w:t>12.</w:t>
            </w:r>
            <w:r w:rsidRPr="00A30A6D">
              <w:rPr>
                <w:sz w:val="26"/>
                <w:szCs w:val="26"/>
              </w:rPr>
              <w:t xml:space="preserve"> Принятие решения о полном или частичном освобождении (</w:t>
            </w:r>
            <w:r w:rsidRPr="00863720">
              <w:rPr>
                <w:spacing w:val="-4"/>
                <w:sz w:val="26"/>
                <w:szCs w:val="26"/>
              </w:rPr>
              <w:t>об отказе в освобождении) трудоспособных граж</w:t>
            </w:r>
            <w:r w:rsidRPr="00863720">
              <w:rPr>
                <w:spacing w:val="-4"/>
                <w:sz w:val="26"/>
                <w:szCs w:val="26"/>
              </w:rPr>
              <w:softHyphen/>
              <w:t>дан</w:t>
            </w:r>
            <w:r w:rsidRPr="00A30A6D">
              <w:rPr>
                <w:sz w:val="26"/>
                <w:szCs w:val="26"/>
              </w:rPr>
              <w:t>, не занятых в экономике, от оплаты услуг, определяемых Советом Министров Республики Беларусь, по ценам (тарифам), обеспечивающим полное возмещение экономически обоснованных затрат на их оказание, в связи с нахождением таких граждан в трудной жизненной ситуации</w:t>
            </w:r>
          </w:p>
          <w:p w:rsidR="00BA1290" w:rsidRDefault="00BA1290" w:rsidP="0076655D">
            <w:pPr>
              <w:pStyle w:val="a3"/>
              <w:spacing w:line="240" w:lineRule="exact"/>
              <w:jc w:val="both"/>
            </w:pPr>
          </w:p>
          <w:p w:rsidR="00907BE3" w:rsidRPr="00236EA5" w:rsidRDefault="00907BE3" w:rsidP="0076655D">
            <w:pPr>
              <w:pStyle w:val="a3"/>
              <w:spacing w:line="240" w:lineRule="exact"/>
              <w:jc w:val="both"/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7626DC" w:rsidRPr="00236EA5" w:rsidRDefault="00E15A43" w:rsidP="0076655D">
            <w:pPr>
              <w:autoSpaceDE w:val="0"/>
              <w:autoSpaceDN w:val="0"/>
              <w:adjustRightInd w:val="0"/>
              <w:spacing w:line="240" w:lineRule="exact"/>
              <w:ind w:right="-57"/>
              <w:rPr>
                <w:sz w:val="26"/>
                <w:szCs w:val="26"/>
                <w:lang w:eastAsia="en-US"/>
              </w:rPr>
            </w:pPr>
            <w:r w:rsidRPr="00A30A6D">
              <w:rPr>
                <w:sz w:val="26"/>
                <w:szCs w:val="26"/>
              </w:rPr>
              <w:t>пункт 10.21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DC" w:rsidRPr="00A30A6D" w:rsidRDefault="00E15A43" w:rsidP="0076655D">
            <w:pPr>
              <w:pStyle w:val="newncpi0"/>
              <w:spacing w:after="120" w:line="240" w:lineRule="exact"/>
              <w:ind w:left="113"/>
              <w:rPr>
                <w:bCs/>
                <w:iCs/>
                <w:sz w:val="26"/>
                <w:szCs w:val="26"/>
                <w:lang w:eastAsia="ru-RU"/>
              </w:rPr>
            </w:pPr>
            <w:r w:rsidRPr="00A30A6D">
              <w:rPr>
                <w:bCs/>
                <w:iCs/>
                <w:sz w:val="26"/>
                <w:szCs w:val="26"/>
              </w:rPr>
              <w:t xml:space="preserve">сведения о занимаемом в данном населенном пункте жилом помещении, месте жительства и составе семьи </w:t>
            </w:r>
            <w:r w:rsidRPr="00A30A6D">
              <w:rPr>
                <w:sz w:val="26"/>
                <w:szCs w:val="26"/>
              </w:rPr>
              <w:t xml:space="preserve">– </w:t>
            </w:r>
            <w:r w:rsidRPr="00A30A6D">
              <w:rPr>
                <w:bCs/>
                <w:iCs/>
                <w:sz w:val="26"/>
                <w:szCs w:val="26"/>
              </w:rPr>
              <w:t xml:space="preserve">из </w:t>
            </w:r>
            <w:proofErr w:type="spellStart"/>
            <w:r w:rsidRPr="00A30A6D">
              <w:rPr>
                <w:bCs/>
                <w:iCs/>
                <w:sz w:val="26"/>
                <w:szCs w:val="26"/>
              </w:rPr>
              <w:t>биллинговой</w:t>
            </w:r>
            <w:proofErr w:type="spellEnd"/>
            <w:r w:rsidRPr="00A30A6D">
              <w:rPr>
                <w:bCs/>
                <w:iCs/>
                <w:sz w:val="26"/>
                <w:szCs w:val="26"/>
              </w:rPr>
              <w:t xml:space="preserve"> системы жилищно-коммунальных услуг </w:t>
            </w:r>
            <w:r w:rsidRPr="00A30A6D">
              <w:rPr>
                <w:sz w:val="26"/>
                <w:szCs w:val="26"/>
              </w:rPr>
              <w:t>(при необходимости)</w:t>
            </w:r>
          </w:p>
        </w:tc>
      </w:tr>
    </w:tbl>
    <w:p w:rsidR="00D13487" w:rsidRPr="00CA7AF9" w:rsidRDefault="00D13487" w:rsidP="008B7417">
      <w:pPr>
        <w:spacing w:line="240" w:lineRule="exact"/>
        <w:jc w:val="both"/>
        <w:rPr>
          <w:sz w:val="24"/>
          <w:szCs w:val="24"/>
        </w:rPr>
      </w:pPr>
      <w:r w:rsidRPr="00CA7AF9">
        <w:rPr>
          <w:sz w:val="24"/>
          <w:szCs w:val="24"/>
        </w:rPr>
        <w:t>–––––––––––––––––––––</w:t>
      </w:r>
    </w:p>
    <w:p w:rsidR="004F6F06" w:rsidRPr="00331551" w:rsidRDefault="004F6F06" w:rsidP="004F6F06">
      <w:pPr>
        <w:suppressAutoHyphens/>
        <w:spacing w:line="240" w:lineRule="exact"/>
        <w:jc w:val="both"/>
        <w:rPr>
          <w:sz w:val="24"/>
          <w:szCs w:val="24"/>
        </w:rPr>
      </w:pPr>
      <w:r w:rsidRPr="00331551">
        <w:rPr>
          <w:sz w:val="24"/>
          <w:szCs w:val="24"/>
        </w:rPr>
        <w:t>* Перечень административных процедур, осуществляемых государственными органами и иными организациями по заявлениям граждан, утвержденный Указом Президента Республики Беларусь от 26 апреля 2010 г. № 200.</w:t>
      </w:r>
    </w:p>
    <w:p w:rsidR="008B7417" w:rsidRPr="004F6F06" w:rsidRDefault="004F6F06" w:rsidP="004F6F06">
      <w:pPr>
        <w:suppressAutoHyphens/>
        <w:spacing w:line="240" w:lineRule="exact"/>
        <w:jc w:val="both"/>
        <w:rPr>
          <w:sz w:val="24"/>
          <w:szCs w:val="24"/>
        </w:rPr>
      </w:pPr>
      <w:r w:rsidRPr="00331551">
        <w:rPr>
          <w:sz w:val="24"/>
          <w:szCs w:val="24"/>
        </w:rPr>
        <w:t>** Запрашивается при наличии документа, подтверждающего 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самостоятельно.</w:t>
      </w:r>
    </w:p>
    <w:sectPr w:rsidR="008B7417" w:rsidRPr="004F6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87"/>
    <w:rsid w:val="00022AF7"/>
    <w:rsid w:val="00032AF8"/>
    <w:rsid w:val="0003669B"/>
    <w:rsid w:val="00055CDB"/>
    <w:rsid w:val="00055FB3"/>
    <w:rsid w:val="000625ED"/>
    <w:rsid w:val="00087F2E"/>
    <w:rsid w:val="001245C3"/>
    <w:rsid w:val="00182DC9"/>
    <w:rsid w:val="001E7DB0"/>
    <w:rsid w:val="00236EA5"/>
    <w:rsid w:val="002414D0"/>
    <w:rsid w:val="002455DE"/>
    <w:rsid w:val="002461FA"/>
    <w:rsid w:val="00246607"/>
    <w:rsid w:val="00252B30"/>
    <w:rsid w:val="0027234F"/>
    <w:rsid w:val="002B7C71"/>
    <w:rsid w:val="00331551"/>
    <w:rsid w:val="003451A5"/>
    <w:rsid w:val="00394A1C"/>
    <w:rsid w:val="003B113C"/>
    <w:rsid w:val="00404876"/>
    <w:rsid w:val="004114E4"/>
    <w:rsid w:val="00460B82"/>
    <w:rsid w:val="00480326"/>
    <w:rsid w:val="004C3044"/>
    <w:rsid w:val="004F6F06"/>
    <w:rsid w:val="0050331E"/>
    <w:rsid w:val="00602353"/>
    <w:rsid w:val="006729D7"/>
    <w:rsid w:val="006820E9"/>
    <w:rsid w:val="00682CF6"/>
    <w:rsid w:val="006B1D1B"/>
    <w:rsid w:val="006D4AB0"/>
    <w:rsid w:val="006F1D93"/>
    <w:rsid w:val="007125A3"/>
    <w:rsid w:val="00734532"/>
    <w:rsid w:val="007626DC"/>
    <w:rsid w:val="0076655D"/>
    <w:rsid w:val="00791B1F"/>
    <w:rsid w:val="007B1EFD"/>
    <w:rsid w:val="007B2702"/>
    <w:rsid w:val="008B71A6"/>
    <w:rsid w:val="008B7417"/>
    <w:rsid w:val="00907BE3"/>
    <w:rsid w:val="0093555E"/>
    <w:rsid w:val="00946A0D"/>
    <w:rsid w:val="00956868"/>
    <w:rsid w:val="00965254"/>
    <w:rsid w:val="009716DD"/>
    <w:rsid w:val="009842B0"/>
    <w:rsid w:val="00A15E2E"/>
    <w:rsid w:val="00A45E71"/>
    <w:rsid w:val="00A87986"/>
    <w:rsid w:val="00AD0455"/>
    <w:rsid w:val="00AD2C1A"/>
    <w:rsid w:val="00B05FD2"/>
    <w:rsid w:val="00B15FD8"/>
    <w:rsid w:val="00B23BF0"/>
    <w:rsid w:val="00B424AD"/>
    <w:rsid w:val="00B54000"/>
    <w:rsid w:val="00B8004E"/>
    <w:rsid w:val="00B82597"/>
    <w:rsid w:val="00BA0127"/>
    <w:rsid w:val="00BA1290"/>
    <w:rsid w:val="00BE6B95"/>
    <w:rsid w:val="00C70430"/>
    <w:rsid w:val="00C71D35"/>
    <w:rsid w:val="00C84AC5"/>
    <w:rsid w:val="00CA07A8"/>
    <w:rsid w:val="00CD0AB7"/>
    <w:rsid w:val="00CF3C05"/>
    <w:rsid w:val="00CF3C59"/>
    <w:rsid w:val="00D13487"/>
    <w:rsid w:val="00D37A20"/>
    <w:rsid w:val="00D63534"/>
    <w:rsid w:val="00D65B95"/>
    <w:rsid w:val="00E00C7C"/>
    <w:rsid w:val="00E15A43"/>
    <w:rsid w:val="00E234A3"/>
    <w:rsid w:val="00EE7230"/>
    <w:rsid w:val="00F10A5D"/>
    <w:rsid w:val="00F41C6B"/>
    <w:rsid w:val="00F85BB0"/>
    <w:rsid w:val="00F97F78"/>
    <w:rsid w:val="00F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54000"/>
    <w:rPr>
      <w:rFonts w:eastAsiaTheme="minorEastAsia"/>
    </w:rPr>
  </w:style>
  <w:style w:type="paragraph" w:styleId="a3">
    <w:name w:val="Normal (Web)"/>
    <w:basedOn w:val="a"/>
    <w:uiPriority w:val="99"/>
    <w:unhideWhenUsed/>
    <w:rsid w:val="00236EA5"/>
    <w:pPr>
      <w:spacing w:before="100" w:beforeAutospacing="1" w:after="100" w:afterAutospacing="1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76655D"/>
    <w:pPr>
      <w:jc w:val="both"/>
    </w:pPr>
    <w:rPr>
      <w:sz w:val="24"/>
      <w:szCs w:val="24"/>
      <w:lang w:eastAsia="en-US"/>
    </w:rPr>
  </w:style>
  <w:style w:type="character" w:customStyle="1" w:styleId="name">
    <w:name w:val="name"/>
    <w:rsid w:val="0076655D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6655D"/>
    <w:rPr>
      <w:rFonts w:ascii="Times New Roman" w:hAnsi="Times New Roman" w:cs="Times New Roman" w:hint="default"/>
    </w:rPr>
  </w:style>
  <w:style w:type="character" w:customStyle="1" w:styleId="number">
    <w:name w:val="number"/>
    <w:rsid w:val="0076655D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54000"/>
    <w:rPr>
      <w:rFonts w:eastAsiaTheme="minorEastAsia"/>
    </w:rPr>
  </w:style>
  <w:style w:type="paragraph" w:styleId="a3">
    <w:name w:val="Normal (Web)"/>
    <w:basedOn w:val="a"/>
    <w:uiPriority w:val="99"/>
    <w:unhideWhenUsed/>
    <w:rsid w:val="00236EA5"/>
    <w:pPr>
      <w:spacing w:before="100" w:beforeAutospacing="1" w:after="100" w:afterAutospacing="1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76655D"/>
    <w:pPr>
      <w:jc w:val="both"/>
    </w:pPr>
    <w:rPr>
      <w:sz w:val="24"/>
      <w:szCs w:val="24"/>
      <w:lang w:eastAsia="en-US"/>
    </w:rPr>
  </w:style>
  <w:style w:type="character" w:customStyle="1" w:styleId="name">
    <w:name w:val="name"/>
    <w:rsid w:val="0076655D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76655D"/>
    <w:rPr>
      <w:rFonts w:ascii="Times New Roman" w:hAnsi="Times New Roman" w:cs="Times New Roman" w:hint="default"/>
    </w:rPr>
  </w:style>
  <w:style w:type="character" w:customStyle="1" w:styleId="number">
    <w:name w:val="number"/>
    <w:rsid w:val="0076655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Готовчик О.С.</dc:creator>
  <cp:lastModifiedBy>Готовчик О.С.</cp:lastModifiedBy>
  <cp:revision>2</cp:revision>
  <cp:lastPrinted>2026-03-03T11:47:00Z</cp:lastPrinted>
  <dcterms:created xsi:type="dcterms:W3CDTF">2026-08-05T12:36:00Z</dcterms:created>
  <dcterms:modified xsi:type="dcterms:W3CDTF">2026-08-05T12:36:00Z</dcterms:modified>
</cp:coreProperties>
</file>