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6D" w:rsidRPr="00065E88" w:rsidRDefault="00E4776D" w:rsidP="00E4776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iCs/>
          <w:caps/>
          <w:color w:val="0E5A6E"/>
          <w:kern w:val="36"/>
          <w:sz w:val="40"/>
          <w:szCs w:val="40"/>
          <w:lang w:eastAsia="ru-RU"/>
        </w:rPr>
      </w:pPr>
      <w:bookmarkStart w:id="0" w:name="_GoBack"/>
      <w:bookmarkEnd w:id="0"/>
      <w:r w:rsidRPr="00065E88">
        <w:rPr>
          <w:rFonts w:ascii="Times New Roman" w:eastAsia="Times New Roman" w:hAnsi="Times New Roman" w:cs="Times New Roman"/>
          <w:b/>
          <w:iCs/>
          <w:caps/>
          <w:color w:val="0E5A6E"/>
          <w:kern w:val="36"/>
          <w:sz w:val="40"/>
          <w:szCs w:val="40"/>
          <w:lang w:eastAsia="ru-RU"/>
        </w:rPr>
        <w:t>Проект «Ваше пенсионное дело: знай свои права и гарантии»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Проект информационно-разъяснительной работы и предварительного консультирования граждан, которые в ближайшее время достигнут возраста, дающего право на пенсию. Проект реализуется для упрощения процедуры выхода на заслуженный отдых. Он направлен на то, чтобы пенсия назначалась вовремя и в корректном размере. 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ЧТО ВКЛЮЧАЕТ В СЕБЯ ПРОЕКТ: </w:t>
      </w:r>
    </w:p>
    <w:p w:rsidR="00E4776D" w:rsidRPr="00065E88" w:rsidRDefault="00E4776D" w:rsidP="00E477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Правовой ликбез: разъяснение условий назначения пенсии, учет периодов работы, учебы, службы в армии и отпуска по уходу за ребенком.</w:t>
      </w:r>
    </w:p>
    <w:p w:rsidR="00E4776D" w:rsidRPr="00065E88" w:rsidRDefault="00E4776D" w:rsidP="00E477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Аудит документов: специалисты проверяют правильность записей в трудовой книжке, при необходимости оказывают содействие в направлении запросов в архивы, организации (предприятия) и другие государства.</w:t>
      </w:r>
    </w:p>
    <w:p w:rsidR="00E4776D" w:rsidRPr="00065E88" w:rsidRDefault="00E4776D" w:rsidP="00E477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Минимизация ошибок: заблаговременная работа позволяет заранее устранить неточности, влияющие на итоговый размер.</w:t>
      </w: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 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КАК ВОСПОЛЬЗОВАТЬСЯ: 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 Данная работа проводится с будущими пенсионерами по месту жительства (подтвержденного регистрацией) </w:t>
      </w: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за 1, 2 года до достижения пенсионного возраста</w:t>
      </w: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.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 Справочно: мужчины выходят на пенсию в 63 года, женщины - в 58 лет. </w:t>
      </w:r>
    </w:p>
    <w:p w:rsidR="00E4776D" w:rsidRPr="00065E88" w:rsidRDefault="00E4776D" w:rsidP="00E4776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ЧТОБЫ ПОЛУЧИТЬ КОНСУЛЬТАЦИЮ</w:t>
      </w: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: </w:t>
      </w:r>
    </w:p>
    <w:p w:rsidR="00E4776D" w:rsidRPr="00065E88" w:rsidRDefault="003113D1" w:rsidP="003113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Необходимо </w:t>
      </w:r>
      <w:r w:rsidR="00E4776D"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лично </w:t>
      </w:r>
      <w:r w:rsidRPr="003113D1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обратитесь </w:t>
      </w:r>
      <w:r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в управление</w:t>
      </w:r>
      <w:r w:rsidR="00E4776D"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по труду, </w:t>
      </w:r>
      <w:r w:rsidR="00E4776D"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занятости и социальной защит</w:t>
      </w:r>
      <w:r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е</w:t>
      </w:r>
      <w:r w:rsidR="00E4776D"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 Горецкого райисполкома  (г.Горки, ул.Якубовского, д.9). Предварительное консультирование осуществляется </w:t>
      </w:r>
      <w:r w:rsidR="00784C5F" w:rsidRPr="00784C5F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в каб.11</w:t>
      </w:r>
      <w:r w:rsidR="00784C5F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 и </w:t>
      </w:r>
      <w:r w:rsidR="00784C5F" w:rsidRPr="00784C5F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12</w:t>
      </w:r>
      <w:r w:rsidR="00784C5F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 </w:t>
      </w:r>
      <w:r w:rsidR="00E4776D"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каждую среду с 08.00 до 13.00</w:t>
      </w:r>
      <w:r w:rsidR="00E4776D"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.</w:t>
      </w:r>
    </w:p>
    <w:p w:rsidR="00E4776D" w:rsidRPr="00065E88" w:rsidRDefault="00E4776D" w:rsidP="00E477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Предостав</w:t>
      </w:r>
      <w:r w:rsidR="003113D1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>ить</w:t>
      </w:r>
      <w:r w:rsidRPr="00065E88"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  <w:t xml:space="preserve"> имеющиеся документы: паспорт, трудовую книжку, диплом, военный билет, справки о заработной плате и другие документы.</w:t>
      </w:r>
    </w:p>
    <w:p w:rsidR="00E4776D" w:rsidRPr="00065E88" w:rsidRDefault="00E4776D" w:rsidP="00E477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sz w:val="30"/>
          <w:szCs w:val="30"/>
          <w:lang w:eastAsia="ru-RU"/>
        </w:rPr>
      </w:pPr>
      <w:r w:rsidRPr="00065E88">
        <w:rPr>
          <w:rFonts w:ascii="Times New Roman" w:eastAsia="Times New Roman" w:hAnsi="Times New Roman" w:cs="Times New Roman"/>
          <w:b/>
          <w:bCs/>
          <w:color w:val="22262A"/>
          <w:sz w:val="30"/>
          <w:szCs w:val="30"/>
          <w:lang w:eastAsia="ru-RU"/>
        </w:rPr>
        <w:t>Предварительная запись на консультацию по телефонам:                         8 02233 76419 и 8 02233 76420.</w:t>
      </w:r>
    </w:p>
    <w:p w:rsidR="00E919A5" w:rsidRDefault="00E919A5"/>
    <w:sectPr w:rsidR="00E9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3F39"/>
    <w:multiLevelType w:val="multilevel"/>
    <w:tmpl w:val="66149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F64C3"/>
    <w:multiLevelType w:val="multilevel"/>
    <w:tmpl w:val="91EA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6D"/>
    <w:rsid w:val="00065E88"/>
    <w:rsid w:val="003113D1"/>
    <w:rsid w:val="00784C5F"/>
    <w:rsid w:val="00DD51A0"/>
    <w:rsid w:val="00E4776D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 С.В.</dc:creator>
  <cp:lastModifiedBy>Юрчик С.В.</cp:lastModifiedBy>
  <cp:revision>5</cp:revision>
  <dcterms:created xsi:type="dcterms:W3CDTF">2026-09-08T06:40:00Z</dcterms:created>
  <dcterms:modified xsi:type="dcterms:W3CDTF">2026-09-08T06:52:00Z</dcterms:modified>
</cp:coreProperties>
</file>