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22" w:rsidRPr="0072188A" w:rsidRDefault="00E91D22" w:rsidP="00E91D22">
      <w:pPr>
        <w:jc w:val="center"/>
        <w:rPr>
          <w:rFonts w:cs="Times New Roman"/>
          <w:b/>
          <w:szCs w:val="30"/>
        </w:rPr>
      </w:pPr>
      <w:r w:rsidRPr="0072188A">
        <w:rPr>
          <w:rFonts w:cs="Times New Roman"/>
          <w:szCs w:val="30"/>
        </w:rPr>
        <w:t>АДМИНИСТРАТИВНАЯ ПРОЦЕДУРА № 1.1.10</w:t>
      </w:r>
    </w:p>
    <w:p w:rsidR="00E91D22" w:rsidRPr="0072188A" w:rsidRDefault="00E91D22" w:rsidP="00065BCE">
      <w:pPr>
        <w:ind w:firstLine="0"/>
        <w:jc w:val="center"/>
        <w:rPr>
          <w:rFonts w:cs="Times New Roman"/>
          <w:b/>
          <w:szCs w:val="30"/>
        </w:rPr>
      </w:pPr>
      <w:r w:rsidRPr="0072188A">
        <w:rPr>
          <w:rFonts w:cs="Times New Roman"/>
          <w:b/>
          <w:szCs w:val="30"/>
        </w:rPr>
        <w:t xml:space="preserve">Принятие решения об индексации </w:t>
      </w:r>
      <w:r w:rsidR="001E5E50" w:rsidRPr="0072188A">
        <w:rPr>
          <w:rFonts w:cs="Times New Roman"/>
          <w:b/>
          <w:szCs w:val="30"/>
        </w:rPr>
        <w:t xml:space="preserve">именных приватизационных </w:t>
      </w:r>
      <w:proofErr w:type="gramStart"/>
      <w:r w:rsidRPr="0072188A">
        <w:rPr>
          <w:rFonts w:cs="Times New Roman"/>
          <w:b/>
          <w:szCs w:val="30"/>
        </w:rPr>
        <w:t>чеков ”Жилье</w:t>
      </w:r>
      <w:proofErr w:type="gramEnd"/>
      <w:r w:rsidRPr="0072188A">
        <w:rPr>
          <w:rFonts w:cs="Times New Roman"/>
          <w:b/>
          <w:szCs w:val="30"/>
        </w:rPr>
        <w:t>“</w:t>
      </w:r>
      <w:r w:rsidR="001E5E50" w:rsidRPr="0072188A">
        <w:rPr>
          <w:rFonts w:cs="Times New Roman"/>
          <w:b/>
          <w:szCs w:val="30"/>
        </w:rPr>
        <w:t xml:space="preserve"> (далее – чеки «Жилье»)</w:t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4254"/>
        <w:gridCol w:w="5670"/>
      </w:tblGrid>
      <w:tr w:rsidR="00E91D22" w:rsidRPr="0072188A" w:rsidTr="0072188A">
        <w:trPr>
          <w:jc w:val="center"/>
        </w:trPr>
        <w:tc>
          <w:tcPr>
            <w:tcW w:w="4254" w:type="dxa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670" w:type="dxa"/>
          </w:tcPr>
          <w:p w:rsidR="009371BD" w:rsidRPr="0072188A" w:rsidRDefault="0072188A" w:rsidP="00E0777A">
            <w:pPr>
              <w:tabs>
                <w:tab w:val="left" w:pos="4420"/>
              </w:tabs>
              <w:ind w:firstLine="0"/>
              <w:rPr>
                <w:rFonts w:cs="Times New Roman"/>
                <w:color w:val="FF0000"/>
                <w:szCs w:val="30"/>
              </w:rPr>
            </w:pPr>
            <w:r w:rsidRPr="0072188A">
              <w:rPr>
                <w:rFonts w:cs="Times New Roman"/>
                <w:szCs w:val="30"/>
              </w:rPr>
              <w:t>•  заявление;</w:t>
            </w:r>
          </w:p>
          <w:p w:rsidR="00E91D22" w:rsidRPr="0072188A" w:rsidRDefault="00E91D22" w:rsidP="0072188A">
            <w:pPr>
              <w:tabs>
                <w:tab w:val="left" w:pos="181"/>
                <w:tab w:val="left" w:pos="322"/>
              </w:tabs>
              <w:ind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>•  паспорт или иной до</w:t>
            </w:r>
            <w:r w:rsidR="00E0777A" w:rsidRPr="0072188A">
              <w:rPr>
                <w:rFonts w:cs="Times New Roman"/>
                <w:szCs w:val="30"/>
              </w:rPr>
              <w:t>кумент, удостоверяющий личность;</w:t>
            </w:r>
          </w:p>
          <w:p w:rsidR="00E91D22" w:rsidRPr="0072188A" w:rsidRDefault="00E91D22" w:rsidP="0072188A">
            <w:pPr>
              <w:tabs>
                <w:tab w:val="left" w:pos="181"/>
                <w:tab w:val="left" w:pos="322"/>
              </w:tabs>
              <w:ind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>• чеки «Жилье» с выпиской из специального (чекового) счета</w:t>
            </w:r>
            <w:r w:rsidR="00E0777A" w:rsidRPr="0072188A">
              <w:rPr>
                <w:rFonts w:cs="Times New Roman"/>
                <w:szCs w:val="30"/>
              </w:rPr>
              <w:t>;</w:t>
            </w:r>
          </w:p>
          <w:p w:rsidR="00E91D22" w:rsidRPr="0072188A" w:rsidRDefault="00E91D22" w:rsidP="0072188A">
            <w:pPr>
              <w:tabs>
                <w:tab w:val="left" w:pos="181"/>
                <w:tab w:val="left" w:pos="322"/>
              </w:tabs>
              <w:ind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 xml:space="preserve">• свидетельство о праве на наследство либо копия решения суда – в случае, если </w:t>
            </w:r>
            <w:proofErr w:type="gramStart"/>
            <w:r w:rsidRPr="0072188A">
              <w:rPr>
                <w:rFonts w:cs="Times New Roman"/>
                <w:szCs w:val="30"/>
              </w:rPr>
              <w:t>чеки ”Жилье</w:t>
            </w:r>
            <w:proofErr w:type="gramEnd"/>
            <w:r w:rsidRPr="0072188A">
              <w:rPr>
                <w:rFonts w:cs="Times New Roman"/>
                <w:szCs w:val="30"/>
              </w:rPr>
              <w:t>“ были получены по наследству или решению суда</w:t>
            </w:r>
            <w:r w:rsidR="00E0777A" w:rsidRPr="0072188A">
              <w:rPr>
                <w:rFonts w:cs="Times New Roman"/>
                <w:szCs w:val="30"/>
              </w:rPr>
              <w:t>;</w:t>
            </w:r>
          </w:p>
          <w:p w:rsidR="00E91D22" w:rsidRPr="0072188A" w:rsidRDefault="00E91D22" w:rsidP="0072188A">
            <w:pPr>
              <w:tabs>
                <w:tab w:val="left" w:pos="181"/>
                <w:tab w:val="left" w:pos="322"/>
              </w:tabs>
              <w:ind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 xml:space="preserve">• договор дарения – в случае, если </w:t>
            </w:r>
            <w:proofErr w:type="gramStart"/>
            <w:r w:rsidRPr="0072188A">
              <w:rPr>
                <w:rFonts w:cs="Times New Roman"/>
                <w:szCs w:val="30"/>
              </w:rPr>
              <w:t>чеки ”Жилье</w:t>
            </w:r>
            <w:proofErr w:type="gramEnd"/>
            <w:r w:rsidRPr="0072188A">
              <w:rPr>
                <w:rFonts w:cs="Times New Roman"/>
                <w:szCs w:val="30"/>
              </w:rPr>
              <w:t xml:space="preserve">“ были получены по договору дарения </w:t>
            </w:r>
            <w:r w:rsidR="00E0777A" w:rsidRPr="0072188A">
              <w:rPr>
                <w:rFonts w:cs="Times New Roman"/>
                <w:szCs w:val="30"/>
              </w:rPr>
              <w:t>;</w:t>
            </w:r>
          </w:p>
          <w:p w:rsidR="00E0777A" w:rsidRPr="0072188A" w:rsidRDefault="00E91D22" w:rsidP="00E0777A">
            <w:pPr>
              <w:ind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>• 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 – в случае строительства (реконструкции) одноквартирного, блокированного жилого дома</w:t>
            </w:r>
            <w:r w:rsidR="00E0777A" w:rsidRPr="0072188A">
              <w:rPr>
                <w:rFonts w:cs="Times New Roman"/>
                <w:szCs w:val="30"/>
              </w:rPr>
              <w:t>;</w:t>
            </w:r>
          </w:p>
          <w:p w:rsidR="00E91D22" w:rsidRPr="0072188A" w:rsidRDefault="00E91D22" w:rsidP="00E0777A">
            <w:pPr>
              <w:ind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 xml:space="preserve"> • справка о задолженности по строительству на момент обращения, выдаваемая организацией застройщиков или застройщиком, 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</w:t>
            </w:r>
            <w:r w:rsidR="00E0777A" w:rsidRPr="0072188A">
              <w:rPr>
                <w:rFonts w:cs="Times New Roman"/>
                <w:szCs w:val="30"/>
              </w:rPr>
              <w:t>м строительство жилых помещений;</w:t>
            </w:r>
          </w:p>
          <w:p w:rsidR="00E91D22" w:rsidRPr="0072188A" w:rsidRDefault="00E91D22" w:rsidP="00E0777A">
            <w:pPr>
              <w:ind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>• договор купли-продажи жилого помещения – в случае приобретения жилого помещения путем покупки.</w:t>
            </w:r>
          </w:p>
        </w:tc>
      </w:tr>
      <w:tr w:rsidR="00E91D22" w:rsidRPr="0072188A" w:rsidTr="0072188A">
        <w:trPr>
          <w:jc w:val="center"/>
        </w:trPr>
        <w:tc>
          <w:tcPr>
            <w:tcW w:w="4254" w:type="dxa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72188A">
              <w:rPr>
                <w:rFonts w:cs="Times New Roman"/>
                <w:b/>
                <w:szCs w:val="30"/>
              </w:rPr>
              <w:tab/>
            </w:r>
          </w:p>
        </w:tc>
        <w:tc>
          <w:tcPr>
            <w:tcW w:w="5670" w:type="dxa"/>
          </w:tcPr>
          <w:p w:rsidR="00406088" w:rsidRPr="0072188A" w:rsidRDefault="00406088" w:rsidP="00B5351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>справка о начисленной жилищной квоте</w:t>
            </w:r>
          </w:p>
          <w:p w:rsidR="00406088" w:rsidRPr="0072188A" w:rsidRDefault="00406088" w:rsidP="00B5351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>справка о состоянии на учете нуждающихся в улучшении жилищных условий</w:t>
            </w:r>
          </w:p>
          <w:p w:rsidR="00406088" w:rsidRPr="0072188A" w:rsidRDefault="00406088" w:rsidP="00B5351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i/>
                <w:szCs w:val="30"/>
              </w:rPr>
            </w:pPr>
            <w:r w:rsidRPr="0072188A">
              <w:rPr>
                <w:rFonts w:cs="Times New Roman"/>
                <w:szCs w:val="30"/>
              </w:rPr>
              <w:lastRenderedPageBreak/>
              <w:t xml:space="preserve">справка подразделения банка (юридического лица) о задолженности по возврату кредита (ссуды) на момент обращения гражданина*** – </w:t>
            </w:r>
            <w:r w:rsidRPr="0072188A">
              <w:rPr>
                <w:rFonts w:cs="Times New Roman"/>
                <w:i/>
                <w:szCs w:val="30"/>
              </w:rPr>
              <w:t>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 жилищном строительстве, приобретения жилья путем покупки</w:t>
            </w:r>
          </w:p>
          <w:p w:rsidR="00B53517" w:rsidRPr="0072188A" w:rsidRDefault="00406088" w:rsidP="00B5351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 xml:space="preserve">сведения о дате ввода дома в эксплуатацию – </w:t>
            </w:r>
            <w:r w:rsidRPr="0072188A">
              <w:rPr>
                <w:rFonts w:cs="Times New Roman"/>
                <w:i/>
                <w:szCs w:val="30"/>
              </w:rPr>
              <w:t>при погашении задолженности по кредитам (ссудам), взятым и использованным для уплаты паевого</w:t>
            </w:r>
            <w:r w:rsidRPr="0072188A">
              <w:rPr>
                <w:rFonts w:cs="Times New Roman"/>
                <w:szCs w:val="30"/>
              </w:rPr>
              <w:t xml:space="preserve"> </w:t>
            </w:r>
            <w:r w:rsidRPr="0072188A">
              <w:rPr>
                <w:rFonts w:cs="Times New Roman"/>
                <w:i/>
                <w:szCs w:val="30"/>
              </w:rPr>
              <w:t>взноса в 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 жилищном строительстве, приобретения жилья путем покупки после ввода дома в эксплуатацию</w:t>
            </w:r>
          </w:p>
          <w:p w:rsidR="00E91D22" w:rsidRPr="0072188A" w:rsidRDefault="00E91D22" w:rsidP="00E0777A">
            <w:pPr>
              <w:pStyle w:val="a4"/>
              <w:tabs>
                <w:tab w:val="left" w:pos="176"/>
              </w:tabs>
              <w:ind w:left="34" w:firstLine="0"/>
              <w:jc w:val="left"/>
              <w:rPr>
                <w:rFonts w:cs="Times New Roman"/>
                <w:szCs w:val="30"/>
              </w:rPr>
            </w:pPr>
          </w:p>
        </w:tc>
      </w:tr>
      <w:tr w:rsidR="00E91D22" w:rsidRPr="0072188A" w:rsidTr="0072188A">
        <w:trPr>
          <w:jc w:val="center"/>
        </w:trPr>
        <w:tc>
          <w:tcPr>
            <w:tcW w:w="4254" w:type="dxa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 xml:space="preserve">бесплатно </w:t>
            </w:r>
          </w:p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szCs w:val="30"/>
              </w:rPr>
            </w:pPr>
          </w:p>
        </w:tc>
      </w:tr>
      <w:tr w:rsidR="00E91D22" w:rsidRPr="0072188A" w:rsidTr="0072188A">
        <w:trPr>
          <w:jc w:val="center"/>
        </w:trPr>
        <w:tc>
          <w:tcPr>
            <w:tcW w:w="4254" w:type="dxa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 xml:space="preserve">1 месяц со дня по дачи заявления </w:t>
            </w:r>
          </w:p>
        </w:tc>
      </w:tr>
      <w:tr w:rsidR="00E91D22" w:rsidRPr="0072188A" w:rsidTr="0072188A">
        <w:trPr>
          <w:jc w:val="center"/>
        </w:trPr>
        <w:tc>
          <w:tcPr>
            <w:tcW w:w="4254" w:type="dxa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t xml:space="preserve">Срок действия справки, другого документа (решения), выдаваемых </w:t>
            </w:r>
            <w:r w:rsidRPr="0072188A">
              <w:rPr>
                <w:rFonts w:cs="Times New Roman"/>
                <w:b/>
                <w:szCs w:val="30"/>
              </w:rPr>
              <w:lastRenderedPageBreak/>
              <w:t xml:space="preserve">(принимаемого) при осуществлении административной процедуры </w:t>
            </w:r>
            <w:r w:rsidRPr="0072188A">
              <w:rPr>
                <w:rFonts w:cs="Times New Roman"/>
                <w:b/>
                <w:szCs w:val="30"/>
              </w:rPr>
              <w:tab/>
            </w:r>
          </w:p>
        </w:tc>
        <w:tc>
          <w:tcPr>
            <w:tcW w:w="5670" w:type="dxa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lastRenderedPageBreak/>
              <w:t>бессрочно</w:t>
            </w:r>
          </w:p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szCs w:val="30"/>
              </w:rPr>
            </w:pPr>
          </w:p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szCs w:val="30"/>
              </w:rPr>
            </w:pPr>
          </w:p>
        </w:tc>
      </w:tr>
      <w:tr w:rsidR="00FA1E11" w:rsidRPr="0072188A" w:rsidTr="0072188A">
        <w:trPr>
          <w:jc w:val="center"/>
        </w:trPr>
        <w:tc>
          <w:tcPr>
            <w:tcW w:w="4254" w:type="dxa"/>
          </w:tcPr>
          <w:p w:rsidR="00FA1E11" w:rsidRPr="0072188A" w:rsidRDefault="00FA1E11" w:rsidP="00FA1E11">
            <w:pPr>
              <w:ind w:firstLine="0"/>
              <w:jc w:val="left"/>
              <w:rPr>
                <w:b/>
                <w:szCs w:val="30"/>
              </w:rPr>
            </w:pPr>
            <w:r w:rsidRPr="0072188A">
              <w:rPr>
                <w:b/>
                <w:szCs w:val="30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5670" w:type="dxa"/>
          </w:tcPr>
          <w:p w:rsidR="00FA1E11" w:rsidRPr="0072188A" w:rsidRDefault="00FA1E11" w:rsidP="00FA1E11">
            <w:pPr>
              <w:ind w:firstLine="0"/>
              <w:jc w:val="left"/>
              <w:rPr>
                <w:szCs w:val="30"/>
              </w:rPr>
            </w:pPr>
            <w:r w:rsidRPr="0072188A">
              <w:rPr>
                <w:szCs w:val="30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FA1E11" w:rsidRPr="0072188A" w:rsidTr="0072188A">
        <w:trPr>
          <w:jc w:val="center"/>
        </w:trPr>
        <w:tc>
          <w:tcPr>
            <w:tcW w:w="4254" w:type="dxa"/>
          </w:tcPr>
          <w:p w:rsidR="00FA1E11" w:rsidRPr="0072188A" w:rsidRDefault="00FA1E11" w:rsidP="00FA1E11">
            <w:pPr>
              <w:ind w:firstLine="0"/>
              <w:jc w:val="left"/>
              <w:rPr>
                <w:b/>
                <w:szCs w:val="30"/>
              </w:rPr>
            </w:pPr>
            <w:r w:rsidRPr="0072188A"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5670" w:type="dxa"/>
          </w:tcPr>
          <w:p w:rsidR="00FA1E11" w:rsidRPr="0072188A" w:rsidRDefault="00FA1E11" w:rsidP="00FA1E11">
            <w:pPr>
              <w:ind w:firstLine="0"/>
              <w:jc w:val="left"/>
              <w:rPr>
                <w:szCs w:val="30"/>
              </w:rPr>
            </w:pPr>
            <w:r w:rsidRPr="0072188A">
              <w:rPr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FA1E11" w:rsidRPr="0072188A" w:rsidTr="0072188A">
        <w:trPr>
          <w:jc w:val="center"/>
        </w:trPr>
        <w:tc>
          <w:tcPr>
            <w:tcW w:w="4254" w:type="dxa"/>
          </w:tcPr>
          <w:p w:rsidR="00FA1E11" w:rsidRPr="0072188A" w:rsidRDefault="00FA1E11" w:rsidP="00FA1E11">
            <w:pPr>
              <w:ind w:firstLine="0"/>
              <w:jc w:val="left"/>
              <w:rPr>
                <w:b/>
                <w:szCs w:val="30"/>
              </w:rPr>
            </w:pPr>
            <w:r w:rsidRPr="0072188A">
              <w:rPr>
                <w:b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5670" w:type="dxa"/>
          </w:tcPr>
          <w:p w:rsidR="00FA1E11" w:rsidRPr="0072188A" w:rsidRDefault="00FA1E11" w:rsidP="00FA1E11">
            <w:pPr>
              <w:ind w:firstLine="0"/>
              <w:jc w:val="left"/>
              <w:rPr>
                <w:szCs w:val="30"/>
              </w:rPr>
            </w:pPr>
            <w:r w:rsidRPr="0072188A"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E91D22" w:rsidRPr="0072188A" w:rsidTr="0072188A">
        <w:trPr>
          <w:jc w:val="center"/>
        </w:trPr>
        <w:tc>
          <w:tcPr>
            <w:tcW w:w="9924" w:type="dxa"/>
            <w:gridSpan w:val="2"/>
          </w:tcPr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t>К сведению граждан!</w:t>
            </w:r>
          </w:p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szCs w:val="30"/>
              </w:rPr>
              <w:t>С вопросами по осуществлению данной административной процедуры</w:t>
            </w:r>
            <w:r w:rsidR="00E0777A" w:rsidRPr="0072188A">
              <w:rPr>
                <w:rFonts w:cs="Times New Roman"/>
                <w:szCs w:val="30"/>
              </w:rPr>
              <w:t xml:space="preserve"> </w:t>
            </w:r>
            <w:r w:rsidRPr="0072188A">
              <w:rPr>
                <w:rFonts w:cs="Times New Roman"/>
                <w:b/>
                <w:szCs w:val="30"/>
              </w:rPr>
              <w:t>Вы можете обратиться:</w:t>
            </w:r>
          </w:p>
          <w:p w:rsidR="00E91D22" w:rsidRPr="0072188A" w:rsidRDefault="00E91D22" w:rsidP="00AD49E7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 xml:space="preserve">•  в службу «Одно окно» райисполкома: г. Горки, </w:t>
            </w:r>
            <w:r w:rsidR="00FA1E11" w:rsidRPr="0072188A">
              <w:rPr>
                <w:rFonts w:cs="Times New Roman"/>
                <w:szCs w:val="30"/>
              </w:rPr>
              <w:t>ул. Якубовского</w:t>
            </w:r>
            <w:r w:rsidRPr="0072188A">
              <w:rPr>
                <w:rFonts w:cs="Times New Roman"/>
                <w:szCs w:val="30"/>
              </w:rPr>
              <w:t>, 9, ка</w:t>
            </w:r>
            <w:r w:rsidR="0072188A">
              <w:rPr>
                <w:rFonts w:cs="Times New Roman"/>
                <w:szCs w:val="30"/>
              </w:rPr>
              <w:t>б. 1, тел. (802233) 76427,76458, 142.</w:t>
            </w:r>
            <w:bookmarkStart w:id="0" w:name="_GoBack"/>
            <w:bookmarkEnd w:id="0"/>
          </w:p>
          <w:p w:rsidR="00E0777A" w:rsidRPr="0072188A" w:rsidRDefault="00E91D22" w:rsidP="00E0777A">
            <w:pPr>
              <w:ind w:firstLine="0"/>
              <w:rPr>
                <w:rFonts w:cs="Times New Roman"/>
                <w:b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t>Режим работы:</w:t>
            </w:r>
          </w:p>
          <w:p w:rsidR="00406088" w:rsidRPr="0072188A" w:rsidRDefault="00E91D22" w:rsidP="00E0777A">
            <w:pPr>
              <w:ind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 xml:space="preserve"> </w:t>
            </w:r>
            <w:r w:rsidR="00406088" w:rsidRPr="0072188A">
              <w:rPr>
                <w:rFonts w:cs="Times New Roman"/>
                <w:szCs w:val="30"/>
              </w:rPr>
              <w:t>понедельник, вторник, четверг, пятница с 8.00 до 17.00, обед с 13.00 до 14.00,</w:t>
            </w:r>
          </w:p>
          <w:p w:rsidR="00406088" w:rsidRPr="0072188A" w:rsidRDefault="00406088" w:rsidP="00E0777A">
            <w:pPr>
              <w:ind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 xml:space="preserve"> среда с 8.00 до 20.00, обед с 13.00 до 14.00,</w:t>
            </w:r>
          </w:p>
          <w:p w:rsidR="00406088" w:rsidRPr="0072188A" w:rsidRDefault="00406088" w:rsidP="00E0777A">
            <w:pPr>
              <w:ind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szCs w:val="30"/>
              </w:rPr>
              <w:t xml:space="preserve"> суббота с 9.00 до 13.00, воскресенье- выходной.</w:t>
            </w:r>
          </w:p>
          <w:p w:rsidR="00685871" w:rsidRPr="0072188A" w:rsidRDefault="00685871" w:rsidP="00E0777A">
            <w:pPr>
              <w:ind w:firstLine="0"/>
              <w:rPr>
                <w:rFonts w:cs="Times New Roman"/>
                <w:szCs w:val="30"/>
              </w:rPr>
            </w:pPr>
            <w:r w:rsidRPr="0072188A">
              <w:rPr>
                <w:rFonts w:cs="Times New Roman"/>
                <w:b/>
                <w:szCs w:val="30"/>
              </w:rPr>
              <w:t>Ответственный исполнитель</w:t>
            </w:r>
            <w:r w:rsidRPr="0072188A">
              <w:rPr>
                <w:rFonts w:cs="Times New Roman"/>
                <w:szCs w:val="30"/>
              </w:rPr>
              <w:t xml:space="preserve">: </w:t>
            </w:r>
            <w:proofErr w:type="spellStart"/>
            <w:r w:rsidRPr="0072188A">
              <w:rPr>
                <w:rFonts w:cs="Times New Roman"/>
                <w:szCs w:val="30"/>
              </w:rPr>
              <w:t>Лазичная</w:t>
            </w:r>
            <w:proofErr w:type="spellEnd"/>
            <w:r w:rsidRPr="0072188A">
              <w:rPr>
                <w:rFonts w:cs="Times New Roman"/>
                <w:szCs w:val="30"/>
              </w:rPr>
              <w:t xml:space="preserve"> Елена Александровна, главный специалист </w:t>
            </w:r>
            <w:r w:rsidR="00AD49E7" w:rsidRPr="0072188A">
              <w:rPr>
                <w:rFonts w:cs="Times New Roman"/>
                <w:szCs w:val="30"/>
              </w:rPr>
              <w:t xml:space="preserve">управления </w:t>
            </w:r>
            <w:r w:rsidRPr="0072188A">
              <w:rPr>
                <w:rFonts w:cs="Times New Roman"/>
                <w:szCs w:val="30"/>
              </w:rPr>
              <w:t xml:space="preserve">экономики райисполкома, </w:t>
            </w:r>
            <w:r w:rsidR="00B233AA" w:rsidRPr="0072188A">
              <w:rPr>
                <w:rFonts w:cs="Times New Roman"/>
                <w:szCs w:val="30"/>
              </w:rPr>
              <w:t>ка</w:t>
            </w:r>
            <w:r w:rsidR="00407B67" w:rsidRPr="0072188A">
              <w:rPr>
                <w:rFonts w:cs="Times New Roman"/>
                <w:szCs w:val="30"/>
              </w:rPr>
              <w:t>б. 85,</w:t>
            </w:r>
            <w:r w:rsidRPr="0072188A">
              <w:rPr>
                <w:rFonts w:cs="Times New Roman"/>
                <w:szCs w:val="30"/>
              </w:rPr>
              <w:t xml:space="preserve"> тел. (802233) 76464. В случае временного отсутствия </w:t>
            </w:r>
            <w:proofErr w:type="spellStart"/>
            <w:r w:rsidRPr="0072188A">
              <w:rPr>
                <w:rFonts w:cs="Times New Roman"/>
                <w:szCs w:val="30"/>
              </w:rPr>
              <w:t>Лазичной</w:t>
            </w:r>
            <w:proofErr w:type="spellEnd"/>
            <w:r w:rsidRPr="0072188A">
              <w:rPr>
                <w:rFonts w:cs="Times New Roman"/>
                <w:szCs w:val="30"/>
              </w:rPr>
              <w:t xml:space="preserve"> Е.А., - </w:t>
            </w:r>
            <w:r w:rsidR="00065BCE" w:rsidRPr="0072188A">
              <w:rPr>
                <w:rFonts w:cs="Times New Roman"/>
                <w:szCs w:val="30"/>
              </w:rPr>
              <w:t>Концевая Ирина Владимировна, начальник</w:t>
            </w:r>
            <w:r w:rsidRPr="0072188A">
              <w:rPr>
                <w:rFonts w:cs="Times New Roman"/>
                <w:szCs w:val="30"/>
              </w:rPr>
              <w:t xml:space="preserve"> </w:t>
            </w:r>
            <w:r w:rsidR="00AD49E7" w:rsidRPr="0072188A">
              <w:rPr>
                <w:rFonts w:cs="Times New Roman"/>
                <w:szCs w:val="30"/>
              </w:rPr>
              <w:t>управления</w:t>
            </w:r>
            <w:r w:rsidR="00065BCE" w:rsidRPr="0072188A">
              <w:rPr>
                <w:rFonts w:cs="Times New Roman"/>
                <w:szCs w:val="30"/>
              </w:rPr>
              <w:t xml:space="preserve"> экономики райисполкома</w:t>
            </w:r>
            <w:r w:rsidR="00AD49E7" w:rsidRPr="0072188A">
              <w:rPr>
                <w:rFonts w:cs="Times New Roman"/>
                <w:szCs w:val="30"/>
              </w:rPr>
              <w:t xml:space="preserve">, </w:t>
            </w:r>
            <w:r w:rsidR="00B233AA" w:rsidRPr="0072188A">
              <w:rPr>
                <w:rFonts w:cs="Times New Roman"/>
                <w:szCs w:val="30"/>
              </w:rPr>
              <w:t>ка</w:t>
            </w:r>
            <w:r w:rsidR="00407B67" w:rsidRPr="0072188A">
              <w:rPr>
                <w:rFonts w:cs="Times New Roman"/>
                <w:szCs w:val="30"/>
              </w:rPr>
              <w:t xml:space="preserve">б. 87, </w:t>
            </w:r>
            <w:r w:rsidRPr="0072188A">
              <w:rPr>
                <w:rFonts w:cs="Times New Roman"/>
                <w:szCs w:val="30"/>
              </w:rPr>
              <w:t xml:space="preserve">тел. (802233) </w:t>
            </w:r>
            <w:r w:rsidR="00065BCE" w:rsidRPr="0072188A">
              <w:rPr>
                <w:rFonts w:cs="Times New Roman"/>
                <w:szCs w:val="30"/>
              </w:rPr>
              <w:t>76457</w:t>
            </w:r>
            <w:r w:rsidRPr="0072188A">
              <w:rPr>
                <w:rFonts w:cs="Times New Roman"/>
                <w:szCs w:val="30"/>
              </w:rPr>
              <w:t xml:space="preserve">. </w:t>
            </w:r>
          </w:p>
          <w:p w:rsidR="00E91D22" w:rsidRPr="0072188A" w:rsidRDefault="00E91D22" w:rsidP="00E0777A">
            <w:pPr>
              <w:ind w:firstLine="0"/>
              <w:rPr>
                <w:rFonts w:cs="Times New Roman"/>
                <w:szCs w:val="30"/>
              </w:rPr>
            </w:pPr>
          </w:p>
        </w:tc>
      </w:tr>
    </w:tbl>
    <w:p w:rsidR="00E91D22" w:rsidRPr="00B53517" w:rsidRDefault="00E91D22" w:rsidP="00E91D22">
      <w:pPr>
        <w:rPr>
          <w:rFonts w:cs="Times New Roman"/>
          <w:sz w:val="28"/>
          <w:szCs w:val="28"/>
        </w:rPr>
      </w:pPr>
    </w:p>
    <w:p w:rsidR="0072188A" w:rsidRDefault="0072188A">
      <w:pPr>
        <w:spacing w:after="200" w:line="276" w:lineRule="auto"/>
        <w:ind w:firstLine="0"/>
        <w:jc w:val="left"/>
        <w:rPr>
          <w:i/>
          <w:sz w:val="28"/>
          <w:u w:val="single"/>
        </w:rPr>
      </w:pPr>
      <w:r>
        <w:rPr>
          <w:i/>
          <w:sz w:val="28"/>
          <w:u w:val="single"/>
        </w:rPr>
        <w:br w:type="page"/>
      </w:r>
    </w:p>
    <w:p w:rsidR="0072188A" w:rsidRDefault="0072188A" w:rsidP="0072188A">
      <w:pPr>
        <w:ind w:left="4140" w:firstLine="0"/>
        <w:rPr>
          <w:sz w:val="28"/>
        </w:rPr>
      </w:pPr>
      <w:r>
        <w:rPr>
          <w:i/>
          <w:sz w:val="28"/>
          <w:u w:val="single"/>
        </w:rPr>
        <w:lastRenderedPageBreak/>
        <w:t>Горецкий районный исполнительный комитет</w:t>
      </w:r>
      <w:r>
        <w:rPr>
          <w:sz w:val="28"/>
          <w:u w:val="single"/>
        </w:rPr>
        <w:br/>
        <w:t>гр-на(-</w:t>
      </w:r>
      <w:proofErr w:type="spellStart"/>
      <w:r>
        <w:rPr>
          <w:sz w:val="28"/>
          <w:u w:val="single"/>
        </w:rPr>
        <w:t>ки</w:t>
      </w:r>
      <w:proofErr w:type="spellEnd"/>
      <w:r>
        <w:rPr>
          <w:sz w:val="28"/>
          <w:u w:val="single"/>
        </w:rPr>
        <w:t xml:space="preserve">) </w:t>
      </w:r>
      <w:r>
        <w:rPr>
          <w:sz w:val="28"/>
        </w:rPr>
        <w:t>_______________________________________________________________________________________________________________</w:t>
      </w:r>
    </w:p>
    <w:p w:rsidR="0072188A" w:rsidRDefault="0072188A" w:rsidP="0072188A">
      <w:pPr>
        <w:ind w:left="4140" w:hanging="29"/>
        <w:rPr>
          <w:sz w:val="28"/>
        </w:rPr>
      </w:pPr>
      <w:r>
        <w:rPr>
          <w:i/>
          <w:sz w:val="28"/>
          <w:u w:val="single"/>
        </w:rPr>
        <w:t>проживающего (ей) по адресу:</w:t>
      </w:r>
    </w:p>
    <w:p w:rsidR="0072188A" w:rsidRDefault="0072188A" w:rsidP="0072188A">
      <w:pPr>
        <w:ind w:left="4140" w:hanging="2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</w:t>
      </w:r>
    </w:p>
    <w:p w:rsidR="0072188A" w:rsidRDefault="0072188A" w:rsidP="0072188A">
      <w:pPr>
        <w:ind w:left="4140" w:hanging="29"/>
        <w:rPr>
          <w:sz w:val="28"/>
        </w:rPr>
      </w:pPr>
      <w:r>
        <w:rPr>
          <w:sz w:val="28"/>
        </w:rPr>
        <w:t>тел.__________________</w:t>
      </w:r>
    </w:p>
    <w:p w:rsidR="0072188A" w:rsidRDefault="0072188A" w:rsidP="0072188A">
      <w:pPr>
        <w:ind w:right="938"/>
        <w:jc w:val="center"/>
        <w:rPr>
          <w:sz w:val="36"/>
          <w:szCs w:val="32"/>
        </w:rPr>
      </w:pPr>
    </w:p>
    <w:p w:rsidR="0072188A" w:rsidRDefault="0072188A" w:rsidP="0072188A">
      <w:pPr>
        <w:ind w:right="938"/>
        <w:jc w:val="center"/>
        <w:rPr>
          <w:sz w:val="36"/>
          <w:szCs w:val="32"/>
        </w:rPr>
      </w:pPr>
      <w:r>
        <w:rPr>
          <w:sz w:val="36"/>
          <w:szCs w:val="32"/>
        </w:rPr>
        <w:t>Заявление</w:t>
      </w:r>
    </w:p>
    <w:p w:rsidR="0072188A" w:rsidRDefault="0072188A" w:rsidP="0072188A">
      <w:pPr>
        <w:ind w:right="938"/>
        <w:jc w:val="center"/>
        <w:rPr>
          <w:sz w:val="36"/>
          <w:szCs w:val="32"/>
        </w:rPr>
      </w:pPr>
    </w:p>
    <w:p w:rsidR="0072188A" w:rsidRDefault="0072188A" w:rsidP="0072188A">
      <w:pPr>
        <w:tabs>
          <w:tab w:val="left" w:pos="180"/>
        </w:tabs>
        <w:ind w:right="-31" w:firstLine="720"/>
        <w:rPr>
          <w:sz w:val="32"/>
          <w:szCs w:val="24"/>
        </w:rPr>
      </w:pPr>
      <w:r>
        <w:rPr>
          <w:sz w:val="32"/>
        </w:rPr>
        <w:t>Прошу проиндексировать чеки «Жилье» для_________________________________________________________________________________________________________________________________________________________________________________________________________________________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</w:t>
      </w:r>
      <w:r>
        <w:rPr>
          <w:b/>
          <w:sz w:val="32"/>
        </w:rPr>
        <w:t>.</w:t>
      </w:r>
    </w:p>
    <w:p w:rsidR="0072188A" w:rsidRDefault="0072188A" w:rsidP="0072188A">
      <w:pPr>
        <w:ind w:right="-31" w:firstLine="180"/>
        <w:rPr>
          <w:i/>
          <w:sz w:val="32"/>
        </w:rPr>
      </w:pPr>
      <w:r>
        <w:rPr>
          <w:sz w:val="32"/>
        </w:rPr>
        <w:t>Начало строительства:</w:t>
      </w:r>
      <w:r>
        <w:rPr>
          <w:sz w:val="32"/>
          <w:vertAlign w:val="superscript"/>
        </w:rPr>
        <w:t xml:space="preserve"> _</w:t>
      </w:r>
      <w:r>
        <w:rPr>
          <w:i/>
          <w:sz w:val="32"/>
        </w:rPr>
        <w:t>____</w:t>
      </w:r>
      <w:r>
        <w:rPr>
          <w:sz w:val="32"/>
        </w:rPr>
        <w:t xml:space="preserve"> окончание: </w:t>
      </w:r>
      <w:r>
        <w:rPr>
          <w:i/>
          <w:sz w:val="32"/>
        </w:rPr>
        <w:t>_______</w:t>
      </w:r>
    </w:p>
    <w:p w:rsidR="0072188A" w:rsidRDefault="0072188A" w:rsidP="0072188A">
      <w:pPr>
        <w:ind w:right="-31" w:firstLine="180"/>
        <w:rPr>
          <w:i/>
          <w:sz w:val="32"/>
        </w:rPr>
      </w:pPr>
      <w:r>
        <w:rPr>
          <w:sz w:val="32"/>
        </w:rPr>
        <w:t>Проиндексированную жилищную квоту перечислить</w:t>
      </w:r>
      <w:r>
        <w:rPr>
          <w:i/>
          <w:sz w:val="32"/>
        </w:rPr>
        <w:t xml:space="preserve"> в __________________________________________________________________________________________</w:t>
      </w:r>
      <w:r>
        <w:rPr>
          <w:i/>
          <w:sz w:val="32"/>
        </w:rPr>
        <w:t>______________________________</w:t>
      </w:r>
      <w:r>
        <w:rPr>
          <w:sz w:val="32"/>
        </w:rPr>
        <w:t>на расчетный счет</w:t>
      </w:r>
      <w:r>
        <w:rPr>
          <w:i/>
          <w:sz w:val="32"/>
        </w:rPr>
        <w:t xml:space="preserve">    № ______________________________.</w:t>
      </w:r>
    </w:p>
    <w:p w:rsidR="0072188A" w:rsidRDefault="0072188A" w:rsidP="0072188A">
      <w:pPr>
        <w:ind w:right="-31" w:firstLine="180"/>
        <w:rPr>
          <w:sz w:val="32"/>
        </w:rPr>
      </w:pPr>
      <w:r>
        <w:rPr>
          <w:sz w:val="32"/>
        </w:rPr>
        <w:t>Прилагаю чеки «Жилье» на сумму</w:t>
      </w:r>
      <w:r>
        <w:rPr>
          <w:i/>
          <w:sz w:val="32"/>
        </w:rPr>
        <w:t xml:space="preserve"> _____________________________________ рублей</w:t>
      </w:r>
      <w:r>
        <w:rPr>
          <w:sz w:val="32"/>
        </w:rPr>
        <w:t xml:space="preserve"> с учетом деноминации:</w:t>
      </w:r>
    </w:p>
    <w:p w:rsidR="0072188A" w:rsidRDefault="0072188A" w:rsidP="0072188A">
      <w:pPr>
        <w:ind w:right="-31" w:firstLine="180"/>
        <w:rPr>
          <w:sz w:val="32"/>
        </w:rPr>
      </w:pPr>
    </w:p>
    <w:tbl>
      <w:tblPr>
        <w:tblW w:w="909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94"/>
        <w:gridCol w:w="2476"/>
        <w:gridCol w:w="2476"/>
      </w:tblGrid>
      <w:tr w:rsidR="0072188A" w:rsidTr="0072188A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188A" w:rsidRDefault="0072188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188A" w:rsidRDefault="0072188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Серия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188A" w:rsidRDefault="0072188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188A" w:rsidRDefault="0072188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рублей</w:t>
            </w:r>
          </w:p>
        </w:tc>
      </w:tr>
      <w:tr w:rsidR="0072188A" w:rsidTr="007218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188A" w:rsidRDefault="0072188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</w:tr>
      <w:tr w:rsidR="0072188A" w:rsidTr="007218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188A" w:rsidRDefault="0072188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</w:tr>
      <w:tr w:rsidR="0072188A" w:rsidTr="007218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188A" w:rsidRDefault="0072188A">
            <w:pPr>
              <w:jc w:val="center"/>
              <w:rPr>
                <w:i/>
                <w:sz w:val="28"/>
              </w:rPr>
            </w:pPr>
            <w:bookmarkStart w:id="1" w:name="OLE_LINK1"/>
            <w:r>
              <w:rPr>
                <w:i/>
                <w:sz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  <w:lang w:val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  <w:bookmarkEnd w:id="1"/>
      </w:tr>
      <w:tr w:rsidR="0072188A" w:rsidTr="007218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188A" w:rsidRDefault="0072188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</w:tr>
      <w:tr w:rsidR="0072188A" w:rsidTr="007218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188A" w:rsidRDefault="0072188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</w:tr>
      <w:tr w:rsidR="0072188A" w:rsidTr="007218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188A" w:rsidRDefault="0072188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</w:tr>
      <w:tr w:rsidR="0072188A" w:rsidTr="007218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188A" w:rsidRDefault="0072188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jc w:val="center"/>
              <w:rPr>
                <w:i/>
                <w:sz w:val="28"/>
              </w:rPr>
            </w:pPr>
          </w:p>
        </w:tc>
      </w:tr>
    </w:tbl>
    <w:p w:rsidR="0072188A" w:rsidRDefault="0072188A" w:rsidP="0072188A">
      <w:pPr>
        <w:jc w:val="center"/>
        <w:rPr>
          <w:rFonts w:eastAsia="Times New Roman"/>
          <w:sz w:val="44"/>
          <w:szCs w:val="40"/>
        </w:rPr>
      </w:pPr>
    </w:p>
    <w:p w:rsidR="0072188A" w:rsidRDefault="0072188A" w:rsidP="0072188A">
      <w:pPr>
        <w:jc w:val="center"/>
        <w:rPr>
          <w:sz w:val="44"/>
          <w:szCs w:val="40"/>
        </w:rPr>
      </w:pPr>
    </w:p>
    <w:p w:rsidR="0072188A" w:rsidRDefault="0072188A" w:rsidP="0072188A">
      <w:pPr>
        <w:jc w:val="center"/>
        <w:rPr>
          <w:sz w:val="44"/>
          <w:szCs w:val="40"/>
        </w:rPr>
      </w:pPr>
    </w:p>
    <w:p w:rsidR="0072188A" w:rsidRDefault="0072188A" w:rsidP="0072188A">
      <w:pPr>
        <w:rPr>
          <w:i/>
          <w:sz w:val="28"/>
          <w:szCs w:val="26"/>
        </w:rPr>
      </w:pPr>
      <w:r>
        <w:rPr>
          <w:sz w:val="32"/>
          <w:szCs w:val="30"/>
        </w:rPr>
        <w:lastRenderedPageBreak/>
        <w:t>Прилагаю документы</w:t>
      </w:r>
      <w:r>
        <w:rPr>
          <w:sz w:val="28"/>
        </w:rPr>
        <w:t xml:space="preserve">: </w:t>
      </w:r>
      <w:r>
        <w:rPr>
          <w:i/>
          <w:sz w:val="28"/>
        </w:rPr>
        <w:t>(перечислить прилагаемые документы)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2188A" w:rsidTr="0072188A">
        <w:tc>
          <w:tcPr>
            <w:tcW w:w="9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rPr>
                <w:sz w:val="32"/>
                <w:szCs w:val="30"/>
              </w:rPr>
            </w:pPr>
          </w:p>
        </w:tc>
      </w:tr>
      <w:tr w:rsidR="0072188A" w:rsidTr="0072188A">
        <w:tc>
          <w:tcPr>
            <w:tcW w:w="9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rPr>
                <w:sz w:val="32"/>
                <w:szCs w:val="30"/>
              </w:rPr>
            </w:pPr>
          </w:p>
        </w:tc>
      </w:tr>
      <w:tr w:rsidR="0072188A" w:rsidTr="0072188A">
        <w:tc>
          <w:tcPr>
            <w:tcW w:w="9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rPr>
                <w:sz w:val="32"/>
                <w:szCs w:val="30"/>
              </w:rPr>
            </w:pPr>
          </w:p>
        </w:tc>
      </w:tr>
      <w:tr w:rsidR="0072188A" w:rsidTr="0072188A">
        <w:tc>
          <w:tcPr>
            <w:tcW w:w="9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rPr>
                <w:sz w:val="32"/>
                <w:szCs w:val="30"/>
              </w:rPr>
            </w:pPr>
          </w:p>
        </w:tc>
      </w:tr>
      <w:tr w:rsidR="0072188A" w:rsidTr="0072188A">
        <w:tc>
          <w:tcPr>
            <w:tcW w:w="9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rPr>
                <w:sz w:val="32"/>
                <w:szCs w:val="30"/>
              </w:rPr>
            </w:pPr>
          </w:p>
        </w:tc>
      </w:tr>
      <w:tr w:rsidR="0072188A" w:rsidTr="0072188A">
        <w:tc>
          <w:tcPr>
            <w:tcW w:w="9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rPr>
                <w:sz w:val="32"/>
                <w:szCs w:val="30"/>
              </w:rPr>
            </w:pPr>
          </w:p>
        </w:tc>
      </w:tr>
      <w:tr w:rsidR="0072188A" w:rsidTr="0072188A">
        <w:tc>
          <w:tcPr>
            <w:tcW w:w="9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88A" w:rsidRDefault="0072188A">
            <w:pPr>
              <w:rPr>
                <w:sz w:val="32"/>
                <w:szCs w:val="30"/>
              </w:rPr>
            </w:pPr>
          </w:p>
        </w:tc>
      </w:tr>
      <w:tr w:rsidR="0072188A" w:rsidTr="0072188A">
        <w:tc>
          <w:tcPr>
            <w:tcW w:w="9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88A" w:rsidRDefault="0072188A">
            <w:pPr>
              <w:rPr>
                <w:sz w:val="32"/>
                <w:szCs w:val="30"/>
              </w:rPr>
            </w:pPr>
          </w:p>
        </w:tc>
      </w:tr>
    </w:tbl>
    <w:p w:rsidR="0072188A" w:rsidRDefault="0072188A" w:rsidP="0072188A">
      <w:pPr>
        <w:rPr>
          <w:rFonts w:eastAsia="Times New Roman"/>
          <w:sz w:val="28"/>
          <w:szCs w:val="28"/>
        </w:rPr>
      </w:pPr>
      <w:r>
        <w:t>Согласен(-на) на предоставление сведений от различных госорганов и иных организаций для принятия решения по данной административной процедуре по запросам администрации ___</w:t>
      </w:r>
      <w:r>
        <w:rPr>
          <w:sz w:val="28"/>
          <w:szCs w:val="28"/>
        </w:rPr>
        <w:t>_______________________________________________________________</w:t>
      </w:r>
    </w:p>
    <w:p w:rsidR="0072188A" w:rsidRDefault="0072188A" w:rsidP="007218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(Ф.И.О., подпись)</w:t>
      </w:r>
    </w:p>
    <w:p w:rsidR="0072188A" w:rsidRDefault="0072188A" w:rsidP="0072188A">
      <w:pPr>
        <w:rPr>
          <w:sz w:val="28"/>
          <w:szCs w:val="28"/>
        </w:rPr>
      </w:pPr>
    </w:p>
    <w:p w:rsidR="0072188A" w:rsidRDefault="0072188A" w:rsidP="0072188A">
      <w:pPr>
        <w:rPr>
          <w:sz w:val="32"/>
          <w:szCs w:val="30"/>
        </w:rPr>
      </w:pPr>
    </w:p>
    <w:p w:rsidR="0072188A" w:rsidRDefault="0072188A" w:rsidP="0072188A">
      <w:pPr>
        <w:pStyle w:val="6"/>
        <w:rPr>
          <w:sz w:val="32"/>
        </w:rPr>
      </w:pPr>
      <w:r>
        <w:rPr>
          <w:sz w:val="32"/>
        </w:rPr>
        <w:t>_______</w:t>
      </w:r>
      <w:r>
        <w:rPr>
          <w:sz w:val="32"/>
        </w:rPr>
        <w:t xml:space="preserve">___________                    </w:t>
      </w:r>
      <w:r>
        <w:rPr>
          <w:sz w:val="32"/>
        </w:rPr>
        <w:t xml:space="preserve">                  _______________________</w:t>
      </w:r>
    </w:p>
    <w:p w:rsidR="0072188A" w:rsidRDefault="0072188A" w:rsidP="0072188A">
      <w:pPr>
        <w:pStyle w:val="6"/>
      </w:pPr>
      <w:r>
        <w:rPr>
          <w:sz w:val="24"/>
          <w:szCs w:val="22"/>
        </w:rPr>
        <w:t xml:space="preserve">                    (дата)</w:t>
      </w:r>
      <w:r>
        <w:rPr>
          <w:sz w:val="32"/>
        </w:rPr>
        <w:tab/>
      </w:r>
      <w:r>
        <w:rPr>
          <w:sz w:val="28"/>
        </w:rPr>
        <w:t>(</w:t>
      </w:r>
      <w:r>
        <w:rPr>
          <w:sz w:val="24"/>
          <w:szCs w:val="24"/>
        </w:rPr>
        <w:t>подпись)</w:t>
      </w:r>
    </w:p>
    <w:p w:rsidR="0072188A" w:rsidRDefault="0072188A" w:rsidP="0072188A">
      <w:pPr>
        <w:rPr>
          <w:sz w:val="28"/>
        </w:rPr>
      </w:pPr>
    </w:p>
    <w:p w:rsidR="00A23107" w:rsidRPr="00B53517" w:rsidRDefault="00A23107" w:rsidP="00E91D22">
      <w:pPr>
        <w:rPr>
          <w:rFonts w:cs="Times New Roman"/>
          <w:sz w:val="28"/>
          <w:szCs w:val="28"/>
        </w:rPr>
      </w:pPr>
    </w:p>
    <w:sectPr w:rsidR="00A23107" w:rsidRPr="00B53517" w:rsidSect="0072188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0EC0"/>
    <w:multiLevelType w:val="hybridMultilevel"/>
    <w:tmpl w:val="2502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D22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BCE"/>
    <w:rsid w:val="00065E3B"/>
    <w:rsid w:val="0006685D"/>
    <w:rsid w:val="00066B6A"/>
    <w:rsid w:val="00067A39"/>
    <w:rsid w:val="00071B8A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70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4B8B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2CEB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2F5C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E5E50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2F71A5"/>
    <w:rsid w:val="003005B1"/>
    <w:rsid w:val="00303EC7"/>
    <w:rsid w:val="003058BF"/>
    <w:rsid w:val="003111B3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0BF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4C8C"/>
    <w:rsid w:val="0036523E"/>
    <w:rsid w:val="00367B13"/>
    <w:rsid w:val="00367CB6"/>
    <w:rsid w:val="0037411C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5FBE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6088"/>
    <w:rsid w:val="0040738C"/>
    <w:rsid w:val="00407B67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2941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BBF"/>
    <w:rsid w:val="00674DB4"/>
    <w:rsid w:val="00681603"/>
    <w:rsid w:val="00682474"/>
    <w:rsid w:val="00685871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2DF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188A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67C0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27EA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3AD2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371BD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49E7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3AA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517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31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3CF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1F72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77A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22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1E11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745D"/>
  <w15:docId w15:val="{CBFEF015-47F8-4D09-AE56-6233A42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22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6">
    <w:name w:val="heading 6"/>
    <w:basedOn w:val="a"/>
    <w:next w:val="a"/>
    <w:link w:val="60"/>
    <w:semiHidden/>
    <w:unhideWhenUsed/>
    <w:qFormat/>
    <w:rsid w:val="0072188A"/>
    <w:pPr>
      <w:keepNext/>
      <w:tabs>
        <w:tab w:val="left" w:pos="6776"/>
      </w:tabs>
      <w:ind w:firstLine="0"/>
      <w:jc w:val="left"/>
      <w:outlineLvl w:val="5"/>
    </w:pPr>
    <w:rPr>
      <w:rFonts w:eastAsia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22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60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5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1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72188A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8</cp:revision>
  <cp:lastPrinted>2022-07-12T11:01:00Z</cp:lastPrinted>
  <dcterms:created xsi:type="dcterms:W3CDTF">2021-02-17T06:48:00Z</dcterms:created>
  <dcterms:modified xsi:type="dcterms:W3CDTF">2023-01-24T12:58:00Z</dcterms:modified>
</cp:coreProperties>
</file>