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4" w:rsidRPr="00F10480" w:rsidRDefault="00611EDE" w:rsidP="00AA2614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АДМИНИСТРАТИВНАЯ ПРОЦЕДУРА № 4.7</w:t>
      </w:r>
      <w:r w:rsidR="00AA2614" w:rsidRPr="00F10480">
        <w:rPr>
          <w:sz w:val="28"/>
          <w:szCs w:val="20"/>
        </w:rPr>
        <w:t>.</w:t>
      </w:r>
    </w:p>
    <w:p w:rsidR="00AA2614" w:rsidRPr="00F10480" w:rsidRDefault="00AA2614" w:rsidP="00AA2614">
      <w:pPr>
        <w:jc w:val="center"/>
        <w:rPr>
          <w:sz w:val="28"/>
          <w:szCs w:val="20"/>
        </w:rPr>
      </w:pPr>
    </w:p>
    <w:p w:rsidR="00AA2614" w:rsidRDefault="00611EDE" w:rsidP="00611EDE">
      <w:pPr>
        <w:pStyle w:val="newncpi0"/>
        <w:jc w:val="center"/>
        <w:rPr>
          <w:rFonts w:eastAsiaTheme="minorHAnsi" w:cstheme="minorBidi"/>
          <w:b/>
          <w:sz w:val="28"/>
          <w:szCs w:val="20"/>
          <w:lang w:eastAsia="en-US"/>
        </w:rPr>
      </w:pPr>
      <w:r w:rsidRPr="00611EDE">
        <w:rPr>
          <w:rFonts w:eastAsiaTheme="minorHAnsi" w:cstheme="minorBidi"/>
          <w:b/>
          <w:sz w:val="28"/>
          <w:szCs w:val="20"/>
          <w:lang w:eastAsia="en-US"/>
        </w:rPr>
        <w:t>Принятие решения о создании детского дома семейного типа</w:t>
      </w:r>
    </w:p>
    <w:p w:rsidR="00611EDE" w:rsidRPr="00F10480" w:rsidRDefault="00611EDE" w:rsidP="00AA2614">
      <w:pPr>
        <w:pStyle w:val="newncpi0"/>
        <w:rPr>
          <w:sz w:val="28"/>
          <w:szCs w:val="2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409"/>
        <w:gridCol w:w="7364"/>
      </w:tblGrid>
      <w:tr w:rsidR="00AA2614" w:rsidRPr="00F10480" w:rsidTr="00F10480">
        <w:trPr>
          <w:jc w:val="center"/>
        </w:trPr>
        <w:tc>
          <w:tcPr>
            <w:tcW w:w="3409" w:type="dxa"/>
          </w:tcPr>
          <w:p w:rsidR="00AA2614" w:rsidRPr="00FB7A8C" w:rsidRDefault="00AA2614" w:rsidP="00FB7A8C">
            <w:pPr>
              <w:ind w:firstLine="0"/>
              <w:rPr>
                <w:b/>
                <w:sz w:val="28"/>
                <w:szCs w:val="20"/>
              </w:rPr>
            </w:pPr>
            <w:r w:rsidRPr="00FB7A8C">
              <w:rPr>
                <w:b/>
                <w:sz w:val="28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64" w:type="dxa"/>
          </w:tcPr>
          <w:p w:rsidR="00611EDE" w:rsidRPr="00611EDE" w:rsidRDefault="00611EDE" w:rsidP="00611EDE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заявление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паспорт или иной документ, удостоверяющий личность кандидата в родители-воспитатели</w:t>
            </w:r>
          </w:p>
          <w:p w:rsidR="00611EDE" w:rsidRPr="00FB7A8C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i/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 xml:space="preserve">свидетельство о заключении брака – </w:t>
            </w:r>
            <w:r w:rsidRPr="00FB7A8C">
              <w:rPr>
                <w:i/>
                <w:sz w:val="28"/>
                <w:szCs w:val="20"/>
              </w:rPr>
              <w:t>в случае, если кандидат в родители-воспитатели состоит в браке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медицинская справка о состоянии здоровья кандидата в родители-воспитатели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документ об образовании, документ об обучении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AA2614" w:rsidRPr="00F10480" w:rsidRDefault="00611EDE" w:rsidP="00611EDE">
            <w:pPr>
              <w:pStyle w:val="a4"/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AA2614" w:rsidRPr="00F10480" w:rsidTr="00F10480">
        <w:trPr>
          <w:jc w:val="center"/>
        </w:trPr>
        <w:tc>
          <w:tcPr>
            <w:tcW w:w="3409" w:type="dxa"/>
          </w:tcPr>
          <w:p w:rsidR="00AA2614" w:rsidRPr="00FB7A8C" w:rsidRDefault="00AA2614" w:rsidP="00FB7A8C">
            <w:pPr>
              <w:ind w:firstLine="0"/>
              <w:rPr>
                <w:b/>
                <w:sz w:val="28"/>
                <w:szCs w:val="20"/>
              </w:rPr>
            </w:pPr>
            <w:r w:rsidRPr="00FB7A8C">
              <w:rPr>
                <w:b/>
                <w:sz w:val="28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64" w:type="dxa"/>
          </w:tcPr>
          <w:p w:rsidR="00611EDE" w:rsidRPr="00611EDE" w:rsidRDefault="00611EDE" w:rsidP="00611EDE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2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справка о месте жительства и составе семьи кандидата в родители-воспитатели или копия лицевого счета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2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2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611EDE" w:rsidRPr="00611EDE" w:rsidRDefault="00611EDE" w:rsidP="00611EDE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2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AA2614" w:rsidRPr="00F10480" w:rsidRDefault="00611EDE" w:rsidP="00611EDE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20" w:firstLine="0"/>
              <w:rPr>
                <w:sz w:val="28"/>
                <w:szCs w:val="20"/>
              </w:rPr>
            </w:pPr>
            <w:r w:rsidRPr="00611EDE">
              <w:rPr>
                <w:sz w:val="28"/>
                <w:szCs w:val="20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</w:tc>
      </w:tr>
      <w:tr w:rsidR="00AA2614" w:rsidRPr="00F10480" w:rsidTr="00F10480">
        <w:trPr>
          <w:jc w:val="center"/>
        </w:trPr>
        <w:tc>
          <w:tcPr>
            <w:tcW w:w="3409" w:type="dxa"/>
          </w:tcPr>
          <w:p w:rsidR="00AA2614" w:rsidRPr="00FB7A8C" w:rsidRDefault="00AA2614" w:rsidP="00FB7A8C">
            <w:pPr>
              <w:ind w:firstLine="0"/>
              <w:rPr>
                <w:b/>
                <w:sz w:val="28"/>
                <w:szCs w:val="20"/>
              </w:rPr>
            </w:pPr>
            <w:r w:rsidRPr="00FB7A8C">
              <w:rPr>
                <w:b/>
                <w:sz w:val="28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64" w:type="dxa"/>
          </w:tcPr>
          <w:p w:rsidR="00AA2614" w:rsidRPr="00F10480" w:rsidRDefault="00AA2614" w:rsidP="00611EDE">
            <w:pPr>
              <w:ind w:firstLine="0"/>
              <w:rPr>
                <w:sz w:val="28"/>
                <w:szCs w:val="20"/>
                <w:lang w:val="en-US"/>
              </w:rPr>
            </w:pPr>
            <w:r w:rsidRPr="00F10480">
              <w:rPr>
                <w:sz w:val="28"/>
                <w:szCs w:val="20"/>
              </w:rPr>
              <w:t xml:space="preserve">бесплатно </w:t>
            </w:r>
          </w:p>
          <w:p w:rsidR="00AA2614" w:rsidRPr="00F10480" w:rsidRDefault="00AA2614" w:rsidP="00611EDE">
            <w:pPr>
              <w:ind w:firstLine="0"/>
              <w:rPr>
                <w:sz w:val="28"/>
                <w:szCs w:val="20"/>
                <w:lang w:val="en-US"/>
              </w:rPr>
            </w:pPr>
          </w:p>
        </w:tc>
      </w:tr>
      <w:tr w:rsidR="00AA2614" w:rsidRPr="00F10480" w:rsidTr="00F10480">
        <w:trPr>
          <w:jc w:val="center"/>
        </w:trPr>
        <w:tc>
          <w:tcPr>
            <w:tcW w:w="3409" w:type="dxa"/>
          </w:tcPr>
          <w:p w:rsidR="00AA2614" w:rsidRPr="00FB7A8C" w:rsidRDefault="00AA2614" w:rsidP="00FB7A8C">
            <w:pPr>
              <w:ind w:firstLine="0"/>
              <w:rPr>
                <w:b/>
                <w:sz w:val="28"/>
                <w:szCs w:val="20"/>
              </w:rPr>
            </w:pPr>
            <w:r w:rsidRPr="00FB7A8C">
              <w:rPr>
                <w:b/>
                <w:sz w:val="28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7364" w:type="dxa"/>
          </w:tcPr>
          <w:p w:rsidR="00AA2614" w:rsidRPr="00F10480" w:rsidRDefault="00AA2614" w:rsidP="00611EDE">
            <w:pPr>
              <w:ind w:firstLine="0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1 месяц со дня подачи заявления</w:t>
            </w:r>
          </w:p>
        </w:tc>
      </w:tr>
      <w:tr w:rsidR="00AA2614" w:rsidRPr="00F10480" w:rsidTr="00F10480">
        <w:trPr>
          <w:jc w:val="center"/>
        </w:trPr>
        <w:tc>
          <w:tcPr>
            <w:tcW w:w="3409" w:type="dxa"/>
          </w:tcPr>
          <w:p w:rsidR="00AA2614" w:rsidRPr="00FB7A8C" w:rsidRDefault="00AA2614" w:rsidP="00FB7A8C">
            <w:pPr>
              <w:ind w:firstLine="0"/>
              <w:rPr>
                <w:b/>
                <w:sz w:val="28"/>
                <w:szCs w:val="20"/>
              </w:rPr>
            </w:pPr>
            <w:r w:rsidRPr="00FB7A8C">
              <w:rPr>
                <w:b/>
                <w:sz w:val="28"/>
                <w:szCs w:val="20"/>
              </w:rPr>
              <w:t xml:space="preserve">Срок действия справки, другого документа </w:t>
            </w:r>
            <w:r w:rsidRPr="00FB7A8C">
              <w:rPr>
                <w:b/>
                <w:sz w:val="28"/>
                <w:szCs w:val="20"/>
              </w:rPr>
              <w:lastRenderedPageBreak/>
              <w:t xml:space="preserve">(решения), выдаваемых (принимаемого) при осуществлении административной процедуры </w:t>
            </w:r>
            <w:r w:rsidRPr="00FB7A8C">
              <w:rPr>
                <w:b/>
                <w:sz w:val="28"/>
                <w:szCs w:val="20"/>
              </w:rPr>
              <w:tab/>
            </w:r>
          </w:p>
        </w:tc>
        <w:tc>
          <w:tcPr>
            <w:tcW w:w="7364" w:type="dxa"/>
          </w:tcPr>
          <w:p w:rsidR="00AA2614" w:rsidRPr="00F10480" w:rsidRDefault="00611EDE" w:rsidP="00611EDE">
            <w:pPr>
              <w:ind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бессрочно</w:t>
            </w:r>
          </w:p>
        </w:tc>
      </w:tr>
      <w:tr w:rsidR="00FB7A8C" w:rsidRPr="00F10480" w:rsidTr="00F10480">
        <w:trPr>
          <w:jc w:val="center"/>
        </w:trPr>
        <w:tc>
          <w:tcPr>
            <w:tcW w:w="3409" w:type="dxa"/>
          </w:tcPr>
          <w:p w:rsidR="00FB7A8C" w:rsidRPr="003817C2" w:rsidRDefault="00FB7A8C" w:rsidP="00FB7A8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7364" w:type="dxa"/>
          </w:tcPr>
          <w:p w:rsidR="00FB7A8C" w:rsidRPr="003817C2" w:rsidRDefault="00FB7A8C" w:rsidP="00FB7A8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FB7A8C" w:rsidRPr="00F10480" w:rsidTr="00F10480">
        <w:trPr>
          <w:jc w:val="center"/>
        </w:trPr>
        <w:tc>
          <w:tcPr>
            <w:tcW w:w="3409" w:type="dxa"/>
          </w:tcPr>
          <w:p w:rsidR="00FB7A8C" w:rsidRPr="003817C2" w:rsidRDefault="00FB7A8C" w:rsidP="00FB7A8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364" w:type="dxa"/>
          </w:tcPr>
          <w:p w:rsidR="00FB7A8C" w:rsidRPr="003817C2" w:rsidRDefault="00FB7A8C" w:rsidP="00FB7A8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B7A8C" w:rsidRPr="00F10480" w:rsidTr="00F10480">
        <w:trPr>
          <w:jc w:val="center"/>
        </w:trPr>
        <w:tc>
          <w:tcPr>
            <w:tcW w:w="3409" w:type="dxa"/>
          </w:tcPr>
          <w:p w:rsidR="00FB7A8C" w:rsidRPr="003817C2" w:rsidRDefault="00FB7A8C" w:rsidP="00FB7A8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7364" w:type="dxa"/>
          </w:tcPr>
          <w:p w:rsidR="00FB7A8C" w:rsidRPr="006850F7" w:rsidRDefault="00ED28CF" w:rsidP="00FB7A8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A2614" w:rsidRPr="00F10480" w:rsidTr="00F10480">
        <w:trPr>
          <w:jc w:val="center"/>
        </w:trPr>
        <w:tc>
          <w:tcPr>
            <w:tcW w:w="10773" w:type="dxa"/>
            <w:gridSpan w:val="2"/>
          </w:tcPr>
          <w:p w:rsidR="00F910D9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К сведению граждан! С вопросами по осуществлению данной административной процедуры</w:t>
            </w:r>
          </w:p>
          <w:p w:rsidR="00AA2614" w:rsidRPr="00F10480" w:rsidRDefault="00AA2614" w:rsidP="00F910D9">
            <w:pPr>
              <w:ind w:firstLine="0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 </w:t>
            </w:r>
            <w:r w:rsidRPr="00F10480">
              <w:rPr>
                <w:b/>
                <w:sz w:val="28"/>
                <w:szCs w:val="20"/>
              </w:rPr>
              <w:t>Вы можете обратиться</w:t>
            </w:r>
            <w:r w:rsidRPr="00F10480">
              <w:rPr>
                <w:sz w:val="28"/>
                <w:szCs w:val="20"/>
              </w:rPr>
              <w:t>:</w:t>
            </w:r>
          </w:p>
          <w:p w:rsidR="00AA2614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 в службу «Одно окно» райисполкома: г. Горки, </w:t>
            </w:r>
            <w:r w:rsidR="00954520" w:rsidRPr="00F10480">
              <w:rPr>
                <w:sz w:val="28"/>
                <w:szCs w:val="20"/>
              </w:rPr>
              <w:t>ул. Якубовского</w:t>
            </w:r>
            <w:r w:rsidRPr="00F10480">
              <w:rPr>
                <w:sz w:val="28"/>
                <w:szCs w:val="20"/>
              </w:rPr>
              <w:t>, 9, каб</w:t>
            </w:r>
            <w:r w:rsidR="00FB7A8C">
              <w:rPr>
                <w:sz w:val="28"/>
                <w:szCs w:val="20"/>
              </w:rPr>
              <w:t>. 1, тел. (802233) 76427, 76458, 142.</w:t>
            </w:r>
          </w:p>
          <w:p w:rsidR="00F910D9" w:rsidRDefault="00F910D9" w:rsidP="00F10480">
            <w:pPr>
              <w:ind w:firstLine="41"/>
              <w:jc w:val="left"/>
              <w:rPr>
                <w:sz w:val="28"/>
                <w:szCs w:val="20"/>
              </w:rPr>
            </w:pPr>
          </w:p>
          <w:p w:rsidR="00F910D9" w:rsidRDefault="0074132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Режим работы</w:t>
            </w:r>
            <w:r w:rsidRPr="00F10480">
              <w:rPr>
                <w:sz w:val="28"/>
                <w:szCs w:val="20"/>
              </w:rPr>
              <w:t xml:space="preserve">: понедельник, вторник, четверг, пятница с 8.00 до 17.00, </w:t>
            </w:r>
            <w:r w:rsidR="00F910D9">
              <w:rPr>
                <w:sz w:val="28"/>
                <w:szCs w:val="20"/>
              </w:rPr>
              <w:t xml:space="preserve">обед с 13.00 до 14.00, </w:t>
            </w:r>
          </w:p>
          <w:p w:rsidR="00F910D9" w:rsidRDefault="00741324" w:rsidP="00F910D9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ср</w:t>
            </w:r>
            <w:r w:rsidR="00611EDE">
              <w:rPr>
                <w:sz w:val="28"/>
                <w:szCs w:val="20"/>
              </w:rPr>
              <w:t xml:space="preserve">еда с 8.00 до 20.00, </w:t>
            </w:r>
            <w:r w:rsidR="00F910D9">
              <w:rPr>
                <w:sz w:val="28"/>
                <w:szCs w:val="20"/>
              </w:rPr>
              <w:t xml:space="preserve">обед с 13.00 до 14.00, </w:t>
            </w:r>
          </w:p>
          <w:p w:rsidR="00741324" w:rsidRDefault="00611EDE" w:rsidP="00F10480">
            <w:pPr>
              <w:ind w:firstLine="41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суббота с 9</w:t>
            </w:r>
            <w:r w:rsidR="00741324" w:rsidRPr="00F10480">
              <w:rPr>
                <w:sz w:val="28"/>
                <w:szCs w:val="20"/>
              </w:rPr>
              <w:t>.00 до 13.00</w:t>
            </w:r>
            <w:r w:rsidR="00FB7A8C">
              <w:rPr>
                <w:sz w:val="28"/>
                <w:szCs w:val="20"/>
              </w:rPr>
              <w:t>, воскресенье – выходной.</w:t>
            </w:r>
          </w:p>
          <w:p w:rsidR="00F910D9" w:rsidRPr="00F10480" w:rsidRDefault="00F910D9" w:rsidP="00F10480">
            <w:pPr>
              <w:ind w:firstLine="41"/>
              <w:jc w:val="left"/>
              <w:rPr>
                <w:sz w:val="28"/>
                <w:szCs w:val="20"/>
              </w:rPr>
            </w:pPr>
          </w:p>
          <w:p w:rsidR="00AA2614" w:rsidRPr="00FB7A8C" w:rsidRDefault="00741324" w:rsidP="00FB7A8C">
            <w:pPr>
              <w:ind w:firstLine="41"/>
              <w:jc w:val="left"/>
              <w:rPr>
                <w:rFonts w:cs="Times New Roman"/>
                <w:sz w:val="28"/>
                <w:szCs w:val="28"/>
              </w:rPr>
            </w:pPr>
            <w:r w:rsidRPr="00F10480">
              <w:rPr>
                <w:b/>
                <w:sz w:val="28"/>
                <w:szCs w:val="20"/>
              </w:rPr>
              <w:t>Ответственный исполнитель</w:t>
            </w:r>
            <w:r w:rsidRPr="00F10480">
              <w:rPr>
                <w:sz w:val="28"/>
                <w:szCs w:val="20"/>
              </w:rPr>
              <w:t xml:space="preserve">: </w:t>
            </w:r>
            <w:r w:rsidR="00FB7A8C">
              <w:rPr>
                <w:rFonts w:cs="Times New Roman"/>
                <w:sz w:val="28"/>
                <w:szCs w:val="28"/>
              </w:rPr>
              <w:t>Марченко Тамара Григорьевны,</w:t>
            </w:r>
            <w:r w:rsidR="00FB7A8C" w:rsidRPr="003817C2">
              <w:rPr>
                <w:rFonts w:cs="Times New Roman"/>
                <w:sz w:val="28"/>
                <w:szCs w:val="28"/>
              </w:rPr>
              <w:t xml:space="preserve"> </w:t>
            </w:r>
            <w:r w:rsidR="00FB7A8C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FB7A8C" w:rsidRPr="003817C2">
              <w:rPr>
                <w:rFonts w:cs="Times New Roman"/>
                <w:sz w:val="28"/>
                <w:szCs w:val="28"/>
              </w:rPr>
              <w:t>р</w:t>
            </w:r>
            <w:r w:rsidR="00FB7A8C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FB7A8C" w:rsidRPr="003817C2">
              <w:rPr>
                <w:rFonts w:cs="Times New Roman"/>
                <w:sz w:val="28"/>
                <w:szCs w:val="28"/>
              </w:rPr>
              <w:t>. В случае временного отсутствия Марченко</w:t>
            </w:r>
            <w:r w:rsidR="00FB7A8C">
              <w:rPr>
                <w:rFonts w:cs="Times New Roman"/>
                <w:sz w:val="28"/>
                <w:szCs w:val="28"/>
              </w:rPr>
              <w:t xml:space="preserve"> Т.Г.</w:t>
            </w:r>
            <w:r w:rsidR="00FB7A8C" w:rsidRPr="003817C2">
              <w:rPr>
                <w:rFonts w:cs="Times New Roman"/>
                <w:sz w:val="28"/>
                <w:szCs w:val="28"/>
              </w:rPr>
              <w:t>– Куртина</w:t>
            </w:r>
            <w:r w:rsidR="00FB7A8C">
              <w:rPr>
                <w:rFonts w:cs="Times New Roman"/>
                <w:sz w:val="28"/>
                <w:szCs w:val="28"/>
              </w:rPr>
              <w:t xml:space="preserve"> Инна Александровна</w:t>
            </w:r>
            <w:r w:rsidR="00FB7A8C" w:rsidRPr="003817C2">
              <w:rPr>
                <w:rFonts w:cs="Times New Roman"/>
                <w:sz w:val="28"/>
                <w:szCs w:val="28"/>
              </w:rPr>
              <w:t xml:space="preserve">, </w:t>
            </w:r>
            <w:r w:rsidR="00FB7A8C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FB7A8C" w:rsidRPr="003817C2">
              <w:rPr>
                <w:rFonts w:cs="Times New Roman"/>
                <w:sz w:val="28"/>
                <w:szCs w:val="28"/>
              </w:rPr>
              <w:t>р</w:t>
            </w:r>
            <w:r w:rsidR="00FB7A8C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FB7A8C" w:rsidRPr="003817C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D28CF" w:rsidRDefault="00ED28CF">
      <w:pPr>
        <w:rPr>
          <w:sz w:val="28"/>
          <w:szCs w:val="20"/>
        </w:rPr>
      </w:pPr>
    </w:p>
    <w:p w:rsidR="00ED28CF" w:rsidRPr="00663C69" w:rsidRDefault="00ED28CF" w:rsidP="00663C69">
      <w:pPr>
        <w:ind w:left="4139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r w:rsidRPr="00ED28CF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ED28CF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ED28CF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ED28CF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ED28C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bookmarkEnd w:id="0"/>
    <w:p w:rsidR="00ED28CF" w:rsidRPr="00ED28CF" w:rsidRDefault="00ED28CF" w:rsidP="00ED28CF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28CF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ED28CF" w:rsidRPr="00ED28CF" w:rsidRDefault="00ED28CF" w:rsidP="00ED28CF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28C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ED28CF" w:rsidRPr="00ED28CF" w:rsidRDefault="00ED28CF" w:rsidP="00ED28CF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28CF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ED28CF" w:rsidRPr="00ED28CF" w:rsidRDefault="00ED28CF" w:rsidP="00ED28C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D28C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ED28CF" w:rsidRPr="00ED28CF" w:rsidRDefault="00ED28CF" w:rsidP="00ED28CF">
      <w:pPr>
        <w:ind w:firstLine="7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72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Прошу разрешить мне создать детский дом семейного типа на базе жилого дома, расположенного по адресу: _______________________________________</w:t>
      </w:r>
      <w:r>
        <w:rPr>
          <w:rFonts w:eastAsia="Times New Roman" w:cs="Times New Roman"/>
          <w:szCs w:val="30"/>
          <w:lang w:eastAsia="ru-RU"/>
        </w:rPr>
        <w:t>_______________________</w:t>
      </w:r>
    </w:p>
    <w:p w:rsidR="00ED28CF" w:rsidRPr="00ED28CF" w:rsidRDefault="00ED28CF" w:rsidP="00ED28CF">
      <w:pPr>
        <w:ind w:firstLine="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_____________________________________</w:t>
      </w:r>
      <w:r>
        <w:rPr>
          <w:rFonts w:eastAsia="Times New Roman" w:cs="Times New Roman"/>
          <w:szCs w:val="30"/>
          <w:lang w:eastAsia="ru-RU"/>
        </w:rPr>
        <w:t>_________________________</w:t>
      </w:r>
    </w:p>
    <w:p w:rsidR="00ED28CF" w:rsidRPr="00ED28CF" w:rsidRDefault="00ED28CF" w:rsidP="00ED28CF">
      <w:pPr>
        <w:ind w:firstLine="720"/>
        <w:rPr>
          <w:rFonts w:eastAsia="Times New Roman" w:cs="Times New Roman"/>
          <w:szCs w:val="30"/>
          <w:lang w:eastAsia="ru-RU"/>
        </w:rPr>
      </w:pPr>
    </w:p>
    <w:p w:rsidR="00ED28CF" w:rsidRPr="00ED28CF" w:rsidRDefault="00ED28CF" w:rsidP="00ED28CF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Прилагаю следующие документы:</w:t>
      </w:r>
    </w:p>
    <w:p w:rsidR="00ED28CF" w:rsidRPr="00ED28CF" w:rsidRDefault="00ED28CF" w:rsidP="00ED28CF">
      <w:pPr>
        <w:ind w:firstLine="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⁭ свидетельство о заключении брака </w:t>
      </w:r>
    </w:p>
    <w:p w:rsidR="00ED28CF" w:rsidRPr="00ED28CF" w:rsidRDefault="00ED28CF" w:rsidP="00ED28CF">
      <w:pPr>
        <w:ind w:firstLine="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⁭ медицинская справка о со</w:t>
      </w:r>
      <w:r w:rsidRPr="00ED28CF">
        <w:rPr>
          <w:rFonts w:eastAsia="Times New Roman" w:cs="Times New Roman"/>
          <w:spacing w:val="-8"/>
          <w:szCs w:val="30"/>
          <w:lang w:eastAsia="ru-RU"/>
        </w:rPr>
        <w:t>стоянии здоровья кандидата</w:t>
      </w:r>
      <w:r w:rsidRPr="00ED28CF">
        <w:rPr>
          <w:rFonts w:eastAsia="Times New Roman" w:cs="Times New Roman"/>
          <w:szCs w:val="30"/>
          <w:lang w:eastAsia="ru-RU"/>
        </w:rPr>
        <w:t xml:space="preserve"> в родители-воспи</w:t>
      </w:r>
      <w:r w:rsidRPr="00ED28CF">
        <w:rPr>
          <w:rFonts w:eastAsia="Times New Roman" w:cs="Times New Roman"/>
          <w:szCs w:val="30"/>
          <w:lang w:eastAsia="ru-RU"/>
        </w:rPr>
        <w:softHyphen/>
        <w:t>татели</w:t>
      </w:r>
    </w:p>
    <w:p w:rsidR="00ED28CF" w:rsidRPr="00ED28CF" w:rsidRDefault="00ED28CF" w:rsidP="00ED28CF">
      <w:pPr>
        <w:ind w:firstLine="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⁭</w:t>
      </w:r>
      <w:r w:rsidRPr="00ED28CF">
        <w:rPr>
          <w:rFonts w:eastAsia="Times New Roman" w:cs="Times New Roman"/>
          <w:spacing w:val="-8"/>
          <w:szCs w:val="30"/>
          <w:lang w:eastAsia="ru-RU"/>
        </w:rPr>
        <w:t xml:space="preserve"> диплом или иной докумен</w:t>
      </w:r>
      <w:r w:rsidRPr="00ED28CF">
        <w:rPr>
          <w:rFonts w:eastAsia="Times New Roman" w:cs="Times New Roman"/>
          <w:szCs w:val="30"/>
          <w:lang w:eastAsia="ru-RU"/>
        </w:rPr>
        <w:t>т об образовании и профессиональной подготовке</w:t>
      </w:r>
      <w:r w:rsidRPr="00ED28CF">
        <w:rPr>
          <w:rFonts w:eastAsia="Times New Roman" w:cs="Times New Roman"/>
          <w:szCs w:val="30"/>
          <w:lang w:eastAsia="ru-RU"/>
        </w:rPr>
        <w:br/>
        <w:t>⁭ письменное согласие совершеннолетних членов семьи кандидата в родители-воспитатели, проживающих совместно с ним</w:t>
      </w:r>
    </w:p>
    <w:p w:rsidR="00ED28CF" w:rsidRPr="00ED28CF" w:rsidRDefault="00ED28CF" w:rsidP="00ED28CF">
      <w:pPr>
        <w:ind w:firstLine="0"/>
        <w:outlineLvl w:val="0"/>
        <w:rPr>
          <w:rFonts w:eastAsia="Times New Roman" w:cs="Times New Roman"/>
          <w:szCs w:val="30"/>
          <w:lang w:eastAsia="ru-RU"/>
        </w:rPr>
      </w:pPr>
      <w:r w:rsidRPr="00ED28CF">
        <w:rPr>
          <w:rFonts w:eastAsia="Times New Roman" w:cs="Times New Roman"/>
          <w:szCs w:val="30"/>
          <w:lang w:eastAsia="ru-RU"/>
        </w:rPr>
        <w:t>⁭сведения о доходе за предшествующий образованию детского дома семейного типа год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8CF">
        <w:rPr>
          <w:rFonts w:eastAsia="Times New Roman" w:cs="Times New Roman"/>
          <w:sz w:val="28"/>
          <w:szCs w:val="28"/>
          <w:lang w:eastAsia="ru-RU"/>
        </w:rPr>
        <w:t>__________________20___года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8CF">
        <w:rPr>
          <w:rFonts w:eastAsia="Times New Roman" w:cs="Times New Roman"/>
          <w:sz w:val="28"/>
          <w:szCs w:val="28"/>
          <w:lang w:eastAsia="ru-RU"/>
        </w:rPr>
        <w:t>_________________</w:t>
      </w: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8"/>
          <w:szCs w:val="28"/>
          <w:lang w:eastAsia="ru-RU"/>
        </w:rPr>
        <w:tab/>
        <w:t>_______________________________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28CF">
        <w:rPr>
          <w:rFonts w:eastAsia="Times New Roman" w:cs="Times New Roman"/>
          <w:sz w:val="24"/>
          <w:szCs w:val="24"/>
          <w:lang w:eastAsia="ru-RU"/>
        </w:rPr>
        <w:t xml:space="preserve">   (подпись заявителя)</w:t>
      </w:r>
      <w:r w:rsidRPr="00ED28CF">
        <w:rPr>
          <w:rFonts w:eastAsia="Times New Roman" w:cs="Times New Roman"/>
          <w:sz w:val="24"/>
          <w:szCs w:val="24"/>
          <w:lang w:eastAsia="ru-RU"/>
        </w:rPr>
        <w:tab/>
      </w:r>
      <w:r w:rsidRPr="00ED28CF">
        <w:rPr>
          <w:rFonts w:eastAsia="Times New Roman" w:cs="Times New Roman"/>
          <w:sz w:val="24"/>
          <w:szCs w:val="24"/>
          <w:lang w:eastAsia="ru-RU"/>
        </w:rPr>
        <w:tab/>
      </w:r>
      <w:r w:rsidRPr="00ED28CF">
        <w:rPr>
          <w:rFonts w:eastAsia="Times New Roman" w:cs="Times New Roman"/>
          <w:sz w:val="24"/>
          <w:szCs w:val="24"/>
          <w:lang w:eastAsia="ru-RU"/>
        </w:rPr>
        <w:tab/>
      </w:r>
      <w:r w:rsidRPr="00ED28CF">
        <w:rPr>
          <w:rFonts w:eastAsia="Times New Roman" w:cs="Times New Roman"/>
          <w:sz w:val="24"/>
          <w:szCs w:val="24"/>
          <w:lang w:eastAsia="ru-RU"/>
        </w:rPr>
        <w:tab/>
      </w:r>
      <w:r w:rsidRPr="00ED28CF">
        <w:rPr>
          <w:rFonts w:eastAsia="Times New Roman" w:cs="Times New Roman"/>
          <w:sz w:val="24"/>
          <w:szCs w:val="24"/>
          <w:lang w:eastAsia="ru-RU"/>
        </w:rPr>
        <w:tab/>
        <w:t>(ФИО заявителя)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8CF">
        <w:rPr>
          <w:rFonts w:eastAsia="Times New Roman" w:cs="Times New Roman"/>
          <w:sz w:val="28"/>
          <w:szCs w:val="28"/>
          <w:lang w:eastAsia="ru-RU"/>
        </w:rPr>
        <w:t>Документы приняты __________________________________20___года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28CF" w:rsidRPr="00ED28CF" w:rsidRDefault="00ED28CF" w:rsidP="00ED28C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8"/>
          <w:szCs w:val="28"/>
          <w:lang w:eastAsia="ru-RU"/>
        </w:rPr>
        <w:tab/>
      </w:r>
      <w:r w:rsidRPr="00ED28CF">
        <w:rPr>
          <w:rFonts w:eastAsia="Times New Roman" w:cs="Times New Roman"/>
          <w:sz w:val="24"/>
          <w:szCs w:val="24"/>
          <w:lang w:eastAsia="ru-RU"/>
        </w:rPr>
        <w:t>(подпись уполномоченного лица)</w:t>
      </w:r>
    </w:p>
    <w:p w:rsidR="00ED28CF" w:rsidRPr="00ED28CF" w:rsidRDefault="00ED28CF" w:rsidP="00ED28C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28CF" w:rsidRPr="00ED28CF" w:rsidRDefault="00ED28CF" w:rsidP="00ED28CF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3107" w:rsidRPr="00F10480" w:rsidRDefault="00A23107">
      <w:pPr>
        <w:rPr>
          <w:sz w:val="28"/>
          <w:szCs w:val="20"/>
        </w:rPr>
      </w:pPr>
    </w:p>
    <w:sectPr w:rsidR="00A23107" w:rsidRPr="00F10480" w:rsidSect="00ED28CF">
      <w:pgSz w:w="11906" w:h="16838"/>
      <w:pgMar w:top="289" w:right="849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0D69"/>
    <w:multiLevelType w:val="hybridMultilevel"/>
    <w:tmpl w:val="C7A0C9FE"/>
    <w:lvl w:ilvl="0" w:tplc="F40AC576">
      <w:numFmt w:val="bullet"/>
      <w:lvlText w:val="•"/>
      <w:lvlJc w:val="left"/>
      <w:pPr>
        <w:ind w:left="966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3E79720F"/>
    <w:multiLevelType w:val="hybridMultilevel"/>
    <w:tmpl w:val="0F5A423C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40B76FEF"/>
    <w:multiLevelType w:val="hybridMultilevel"/>
    <w:tmpl w:val="D122ACF8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">
    <w:nsid w:val="5A843EA7"/>
    <w:multiLevelType w:val="hybridMultilevel"/>
    <w:tmpl w:val="AD46CB0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772A5866"/>
    <w:multiLevelType w:val="hybridMultilevel"/>
    <w:tmpl w:val="C4A6C4F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4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1EDE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3C69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324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36A2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20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261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2242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8CF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2E2E"/>
    <w:rsid w:val="00F03D58"/>
    <w:rsid w:val="00F0619F"/>
    <w:rsid w:val="00F06699"/>
    <w:rsid w:val="00F10480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0D9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B7A8C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380D-547E-48BE-BFF0-60A8F23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AA261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0B61-2D96-4101-8F02-AB3E8C1E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8</cp:revision>
  <cp:lastPrinted>2022-07-21T06:31:00Z</cp:lastPrinted>
  <dcterms:created xsi:type="dcterms:W3CDTF">2022-07-21T06:24:00Z</dcterms:created>
  <dcterms:modified xsi:type="dcterms:W3CDTF">2022-10-25T17:12:00Z</dcterms:modified>
</cp:coreProperties>
</file>