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r w:rsidRPr="006A1722">
        <w:rPr>
          <w:rFonts w:ascii="Arial" w:eastAsia="Times New Roman" w:hAnsi="Arial" w:cs="Arial"/>
          <w:b/>
          <w:sz w:val="28"/>
          <w:szCs w:val="28"/>
          <w:lang w:eastAsia="ru-RU"/>
        </w:rPr>
        <w:t>Как избежать обморожения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sz w:val="28"/>
          <w:szCs w:val="28"/>
          <w:lang w:eastAsia="ru-RU"/>
        </w:rPr>
        <w:t>Морозы до – 20 прогнозируют синоптики  на этой неделе. А это значит, что придется вспомнить все энергичные танцевальные движения, дабы не замерзнуть.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sz w:val="28"/>
          <w:szCs w:val="28"/>
          <w:lang w:eastAsia="ru-RU"/>
        </w:rPr>
        <w:t>Обморожение - это повреждение какой-либо части тела (вплоть до омертвения) из-за воздействия низких температур. Обморожение, как правило, сопровождается общим переохлаждением и чаще всего затрагивает ушные раковины, нос, пальцы рук и ног. 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sz w:val="28"/>
          <w:szCs w:val="28"/>
          <w:lang w:eastAsia="ru-RU"/>
        </w:rPr>
        <w:t xml:space="preserve">Тесная и влажная одежда и обувь, физическое переутомление, голод, вынужденное длительное неподвижное и неудобное положение, предшествующая </w:t>
      </w:r>
      <w:proofErr w:type="spellStart"/>
      <w:r w:rsidRPr="006A1722">
        <w:rPr>
          <w:rFonts w:ascii="Arial" w:eastAsia="Times New Roman" w:hAnsi="Arial" w:cs="Arial"/>
          <w:sz w:val="28"/>
          <w:szCs w:val="28"/>
          <w:lang w:eastAsia="ru-RU"/>
        </w:rPr>
        <w:t>холодовая</w:t>
      </w:r>
      <w:proofErr w:type="spellEnd"/>
      <w:r w:rsidRPr="006A1722">
        <w:rPr>
          <w:rFonts w:ascii="Arial" w:eastAsia="Times New Roman" w:hAnsi="Arial" w:cs="Arial"/>
          <w:sz w:val="28"/>
          <w:szCs w:val="28"/>
          <w:lang w:eastAsia="ru-RU"/>
        </w:rPr>
        <w:t xml:space="preserve"> травма, ослабление организма в результате перенесенных заболеваний, потливость ног, хронические заболевания сосудов нижних конечностей и </w:t>
      </w:r>
      <w:proofErr w:type="gramStart"/>
      <w:r w:rsidRPr="006A1722">
        <w:rPr>
          <w:rFonts w:ascii="Arial" w:eastAsia="Times New Roman" w:hAnsi="Arial" w:cs="Arial"/>
          <w:sz w:val="28"/>
          <w:szCs w:val="28"/>
          <w:lang w:eastAsia="ru-RU"/>
        </w:rPr>
        <w:t>сердечно-сосудистой</w:t>
      </w:r>
      <w:proofErr w:type="gramEnd"/>
      <w:r w:rsidRPr="006A1722">
        <w:rPr>
          <w:rFonts w:ascii="Arial" w:eastAsia="Times New Roman" w:hAnsi="Arial" w:cs="Arial"/>
          <w:sz w:val="28"/>
          <w:szCs w:val="28"/>
          <w:lang w:eastAsia="ru-RU"/>
        </w:rPr>
        <w:t xml:space="preserve"> системы частые  спутники обморожения.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Наиболее подвержены переохлаждению и обморожениям дети и пожилые люди.</w:t>
      </w:r>
      <w:r w:rsidRPr="006A1722">
        <w:rPr>
          <w:rFonts w:ascii="Arial" w:eastAsia="Times New Roman" w:hAnsi="Arial" w:cs="Arial"/>
          <w:sz w:val="28"/>
          <w:szCs w:val="28"/>
          <w:lang w:eastAsia="ru-RU"/>
        </w:rPr>
        <w:t> Отпуская ребенка гулять в мороз на улице, помните, что ему нужно  каждые 15-20 минут возвращаться в тепло и согреваться.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Несколько простых правил, которые позволят вам избежать переохлаждения и обморожения на сильном морозе: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Не пейте спиртного: алкогольное опьянение вызывает большую потерю тепла, при этом вызывая иллюзию комфорта.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Не курите на морозе: курение уменьшает периферийную циркуляцию крови, что делает конечности более уязвимыми.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Носите свободную одежду: это способствует нормальной циркуляции крови. Одевайтесь как "капуста", при этом между слоями одежды всегда есть прослойки воздуха, отлично удерживающие тепло. Верхняя одежда обязательно должна быть непромокаемой.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Тесная обувь, отсутствие стельки, сырые носки  - основа для обморожения. Особое внимание уделять обуви необходимо тем, у кого часто потеют ноги. В сапоги нужно положить теплые стельки, а вместо хлопчатобумажных носков надеть шерстяные - они впитывают влагу.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Не выходите на мороз без варежек, шапки и шарфа. Лучший вариант - варежки из влагоотталкивающей и </w:t>
      </w:r>
      <w:proofErr w:type="spellStart"/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непродуваемой</w:t>
      </w:r>
      <w:proofErr w:type="spellEnd"/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ткани </w:t>
      </w: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с мехом внутри. Щеки и подбородок следует защитить шарфом. В ветреную холодную погоду перед выходом на улицу открытые участки тела смажьте специальным кремом.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На морозе избегайте контакта голой кожи с металлом.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Не носите на морозе металлические (в том числе золотые, серебряные) украшения. Металл остывает гораздо быстрее тела и возможно "прилипание" к коже с болевыми ощущениями и </w:t>
      </w:r>
      <w:proofErr w:type="spellStart"/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холодовыми</w:t>
      </w:r>
      <w:proofErr w:type="spellEnd"/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травмами. Кольца на пальцах к тому же затрудняют нормальную циркуляцию крови.</w:t>
      </w:r>
    </w:p>
    <w:p w:rsidR="006A1722" w:rsidRPr="006A1722" w:rsidRDefault="006A1722" w:rsidP="006A172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1722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Не выходите на мороз с влажными волосами после душа.</w:t>
      </w:r>
    </w:p>
    <w:bookmarkEnd w:id="0"/>
    <w:p w:rsidR="00050E01" w:rsidRPr="006A1722" w:rsidRDefault="00050E01" w:rsidP="006A1722">
      <w:pPr>
        <w:rPr>
          <w:sz w:val="28"/>
          <w:szCs w:val="28"/>
        </w:rPr>
      </w:pPr>
    </w:p>
    <w:sectPr w:rsidR="00050E01" w:rsidRPr="006A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FF"/>
    <w:rsid w:val="00050E01"/>
    <w:rsid w:val="006622FF"/>
    <w:rsid w:val="006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2</cp:revision>
  <dcterms:created xsi:type="dcterms:W3CDTF">2026-01-12T09:31:00Z</dcterms:created>
  <dcterms:modified xsi:type="dcterms:W3CDTF">2026-01-13T07:29:00Z</dcterms:modified>
</cp:coreProperties>
</file>