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FD" w:rsidRPr="00885506" w:rsidRDefault="005238FD" w:rsidP="005238FD">
      <w:pPr>
        <w:jc w:val="center"/>
        <w:rPr>
          <w:szCs w:val="30"/>
        </w:rPr>
      </w:pPr>
      <w:r w:rsidRPr="00885506">
        <w:rPr>
          <w:szCs w:val="30"/>
        </w:rPr>
        <w:t>АДМИНИСТРАТИВНАЯ ПРОЦЕДУРА № 16.6.</w:t>
      </w:r>
    </w:p>
    <w:p w:rsidR="004C63FB" w:rsidRPr="00885506" w:rsidRDefault="004C63FB" w:rsidP="005238FD">
      <w:pPr>
        <w:spacing w:line="280" w:lineRule="exact"/>
        <w:jc w:val="center"/>
        <w:rPr>
          <w:szCs w:val="30"/>
        </w:rPr>
      </w:pPr>
      <w:r w:rsidRPr="004C63FB">
        <w:rPr>
          <w:b/>
          <w:szCs w:val="30"/>
        </w:rPr>
        <w:t>Выдача разрешения на удаление или пересадку объектов растительного мир</w:t>
      </w:r>
      <w:r>
        <w:rPr>
          <w:b/>
          <w:szCs w:val="30"/>
        </w:rPr>
        <w:t>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5238FD" w:rsidRPr="00885506" w:rsidTr="0040715D">
        <w:trPr>
          <w:trHeight w:val="2090"/>
        </w:trPr>
        <w:tc>
          <w:tcPr>
            <w:tcW w:w="2802" w:type="dxa"/>
          </w:tcPr>
          <w:p w:rsidR="005238FD" w:rsidRPr="0040715D" w:rsidRDefault="005238FD" w:rsidP="00885506">
            <w:pPr>
              <w:ind w:firstLine="0"/>
              <w:rPr>
                <w:b/>
                <w:sz w:val="28"/>
                <w:szCs w:val="30"/>
              </w:rPr>
            </w:pPr>
            <w:r w:rsidRPr="0040715D">
              <w:rPr>
                <w:b/>
                <w:sz w:val="28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229" w:type="dxa"/>
          </w:tcPr>
          <w:p w:rsidR="005238FD" w:rsidRPr="00885506" w:rsidRDefault="0004352F" w:rsidP="00885506">
            <w:pPr>
              <w:ind w:firstLine="0"/>
              <w:rPr>
                <w:color w:val="00B0F0"/>
                <w:szCs w:val="30"/>
              </w:rPr>
            </w:pPr>
            <w:r>
              <w:rPr>
                <w:szCs w:val="30"/>
              </w:rPr>
              <w:t>• заявление</w:t>
            </w:r>
          </w:p>
        </w:tc>
      </w:tr>
      <w:tr w:rsidR="000E76EA" w:rsidRPr="00885506" w:rsidTr="0040715D">
        <w:trPr>
          <w:trHeight w:val="2090"/>
        </w:trPr>
        <w:tc>
          <w:tcPr>
            <w:tcW w:w="2802" w:type="dxa"/>
          </w:tcPr>
          <w:p w:rsidR="000E76EA" w:rsidRPr="0040715D" w:rsidRDefault="000E76EA" w:rsidP="000E76EA">
            <w:pPr>
              <w:ind w:firstLine="0"/>
              <w:rPr>
                <w:b/>
                <w:sz w:val="28"/>
                <w:szCs w:val="30"/>
              </w:rPr>
            </w:pPr>
            <w:r w:rsidRPr="0040715D">
              <w:rPr>
                <w:b/>
                <w:sz w:val="28"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  <w:bookmarkStart w:id="0" w:name="_GoBack"/>
            <w:bookmarkEnd w:id="0"/>
          </w:p>
        </w:tc>
        <w:tc>
          <w:tcPr>
            <w:tcW w:w="7229" w:type="dxa"/>
          </w:tcPr>
          <w:p w:rsidR="000E76EA" w:rsidRPr="00885506" w:rsidRDefault="000E76EA" w:rsidP="000E76EA">
            <w:pPr>
              <w:ind w:firstLine="0"/>
              <w:rPr>
                <w:szCs w:val="30"/>
              </w:rPr>
            </w:pPr>
            <w:r w:rsidRPr="00885506">
              <w:rPr>
                <w:szCs w:val="30"/>
              </w:rPr>
              <w:t>• 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 местного исполнительного и распорядительного органа в этой области</w:t>
            </w:r>
          </w:p>
          <w:p w:rsidR="000E76EA" w:rsidRPr="00885506" w:rsidRDefault="000E76EA" w:rsidP="000E76EA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885506">
              <w:rPr>
                <w:szCs w:val="30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</w:t>
            </w:r>
          </w:p>
          <w:p w:rsidR="000E76EA" w:rsidRPr="00885506" w:rsidRDefault="000E76EA" w:rsidP="000E76EA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885506">
              <w:rPr>
                <w:szCs w:val="30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</w:t>
            </w:r>
          </w:p>
          <w:p w:rsidR="000E76EA" w:rsidRPr="00885506" w:rsidRDefault="000E76EA" w:rsidP="000E76EA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885506">
              <w:rPr>
                <w:szCs w:val="30"/>
              </w:rPr>
              <w:t>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распорядительным органом</w:t>
            </w:r>
          </w:p>
        </w:tc>
      </w:tr>
      <w:tr w:rsidR="000E76EA" w:rsidRPr="00885506" w:rsidTr="0040715D">
        <w:trPr>
          <w:trHeight w:val="2090"/>
        </w:trPr>
        <w:tc>
          <w:tcPr>
            <w:tcW w:w="2802" w:type="dxa"/>
          </w:tcPr>
          <w:p w:rsidR="000E76EA" w:rsidRPr="0040715D" w:rsidRDefault="000E76EA" w:rsidP="000E76EA">
            <w:pPr>
              <w:ind w:firstLine="0"/>
              <w:rPr>
                <w:b/>
                <w:sz w:val="28"/>
                <w:szCs w:val="30"/>
              </w:rPr>
            </w:pPr>
            <w:r w:rsidRPr="0040715D">
              <w:rPr>
                <w:b/>
                <w:sz w:val="28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229" w:type="dxa"/>
          </w:tcPr>
          <w:p w:rsidR="000E76EA" w:rsidRPr="00885506" w:rsidRDefault="000E76EA" w:rsidP="000E76EA">
            <w:pPr>
              <w:ind w:firstLine="0"/>
              <w:rPr>
                <w:szCs w:val="30"/>
              </w:rPr>
            </w:pPr>
            <w:r w:rsidRPr="00885506">
              <w:rPr>
                <w:szCs w:val="30"/>
              </w:rPr>
              <w:t xml:space="preserve">бесплатно </w:t>
            </w:r>
          </w:p>
        </w:tc>
      </w:tr>
      <w:tr w:rsidR="005238FD" w:rsidRPr="00885506" w:rsidTr="0040715D">
        <w:trPr>
          <w:trHeight w:val="1403"/>
        </w:trPr>
        <w:tc>
          <w:tcPr>
            <w:tcW w:w="2802" w:type="dxa"/>
          </w:tcPr>
          <w:p w:rsidR="005238FD" w:rsidRPr="0040715D" w:rsidRDefault="005238FD" w:rsidP="00885506">
            <w:pPr>
              <w:ind w:firstLine="0"/>
              <w:rPr>
                <w:b/>
                <w:sz w:val="28"/>
                <w:szCs w:val="30"/>
              </w:rPr>
            </w:pPr>
            <w:r w:rsidRPr="0040715D">
              <w:rPr>
                <w:b/>
                <w:sz w:val="28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229" w:type="dxa"/>
          </w:tcPr>
          <w:p w:rsidR="005238FD" w:rsidRPr="00885506" w:rsidRDefault="005238FD" w:rsidP="00885506">
            <w:pPr>
              <w:pStyle w:val="table10"/>
              <w:rPr>
                <w:sz w:val="30"/>
                <w:szCs w:val="30"/>
              </w:rPr>
            </w:pPr>
            <w:r w:rsidRPr="00885506">
              <w:rPr>
                <w:sz w:val="30"/>
                <w:szCs w:val="30"/>
              </w:rPr>
              <w:t>1месяц со дня подачи заявления</w:t>
            </w:r>
          </w:p>
        </w:tc>
      </w:tr>
      <w:tr w:rsidR="005238FD" w:rsidRPr="00885506" w:rsidTr="0040715D">
        <w:trPr>
          <w:trHeight w:val="2440"/>
        </w:trPr>
        <w:tc>
          <w:tcPr>
            <w:tcW w:w="2802" w:type="dxa"/>
          </w:tcPr>
          <w:p w:rsidR="005238FD" w:rsidRPr="0040715D" w:rsidRDefault="005238FD" w:rsidP="00885506">
            <w:pPr>
              <w:ind w:firstLine="0"/>
              <w:rPr>
                <w:b/>
                <w:sz w:val="28"/>
                <w:szCs w:val="30"/>
              </w:rPr>
            </w:pPr>
            <w:r w:rsidRPr="0040715D">
              <w:rPr>
                <w:b/>
                <w:sz w:val="28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229" w:type="dxa"/>
          </w:tcPr>
          <w:p w:rsidR="005238FD" w:rsidRPr="00885506" w:rsidRDefault="005238FD" w:rsidP="00885506">
            <w:pPr>
              <w:spacing w:line="280" w:lineRule="exact"/>
              <w:ind w:firstLine="0"/>
              <w:rPr>
                <w:szCs w:val="30"/>
              </w:rPr>
            </w:pPr>
            <w:r w:rsidRPr="00885506">
              <w:rPr>
                <w:szCs w:val="30"/>
              </w:rPr>
              <w:t>1 год</w:t>
            </w:r>
          </w:p>
        </w:tc>
      </w:tr>
      <w:tr w:rsidR="00885506" w:rsidRPr="00885506" w:rsidTr="0040715D">
        <w:trPr>
          <w:trHeight w:val="1038"/>
        </w:trPr>
        <w:tc>
          <w:tcPr>
            <w:tcW w:w="2802" w:type="dxa"/>
          </w:tcPr>
          <w:p w:rsidR="00885506" w:rsidRPr="0040715D" w:rsidRDefault="00885506" w:rsidP="00885506">
            <w:pPr>
              <w:ind w:firstLine="0"/>
              <w:jc w:val="left"/>
              <w:rPr>
                <w:b/>
                <w:sz w:val="28"/>
              </w:rPr>
            </w:pPr>
            <w:r w:rsidRPr="0040715D">
              <w:rPr>
                <w:b/>
                <w:sz w:val="28"/>
              </w:rPr>
              <w:t>Порядок представления гражданами документов</w:t>
            </w:r>
          </w:p>
        </w:tc>
        <w:tc>
          <w:tcPr>
            <w:tcW w:w="7229" w:type="dxa"/>
          </w:tcPr>
          <w:p w:rsidR="00885506" w:rsidRDefault="00885506" w:rsidP="00885506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885506" w:rsidRPr="00885506" w:rsidTr="0040715D">
        <w:trPr>
          <w:trHeight w:val="1753"/>
        </w:trPr>
        <w:tc>
          <w:tcPr>
            <w:tcW w:w="2802" w:type="dxa"/>
          </w:tcPr>
          <w:p w:rsidR="00885506" w:rsidRPr="0040715D" w:rsidRDefault="00885506" w:rsidP="00885506">
            <w:pPr>
              <w:ind w:firstLine="0"/>
              <w:jc w:val="left"/>
              <w:rPr>
                <w:b/>
                <w:sz w:val="28"/>
              </w:rPr>
            </w:pPr>
            <w:r w:rsidRPr="0040715D">
              <w:rPr>
                <w:b/>
                <w:sz w:val="28"/>
              </w:rPr>
              <w:t>Порядок выдачи справок иных документов гражданам</w:t>
            </w:r>
          </w:p>
        </w:tc>
        <w:tc>
          <w:tcPr>
            <w:tcW w:w="7229" w:type="dxa"/>
          </w:tcPr>
          <w:p w:rsidR="00885506" w:rsidRDefault="00885506" w:rsidP="00885506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885506" w:rsidRPr="00885506" w:rsidTr="0040715D">
        <w:trPr>
          <w:trHeight w:val="1038"/>
        </w:trPr>
        <w:tc>
          <w:tcPr>
            <w:tcW w:w="2802" w:type="dxa"/>
          </w:tcPr>
          <w:p w:rsidR="00885506" w:rsidRPr="0040715D" w:rsidRDefault="00885506" w:rsidP="00885506">
            <w:pPr>
              <w:ind w:firstLine="0"/>
              <w:jc w:val="left"/>
              <w:rPr>
                <w:b/>
                <w:sz w:val="28"/>
              </w:rPr>
            </w:pPr>
            <w:r w:rsidRPr="0040715D">
              <w:rPr>
                <w:b/>
                <w:sz w:val="28"/>
              </w:rPr>
              <w:t>Порядок обжалования принятого административного решения</w:t>
            </w:r>
          </w:p>
        </w:tc>
        <w:tc>
          <w:tcPr>
            <w:tcW w:w="7229" w:type="dxa"/>
          </w:tcPr>
          <w:p w:rsidR="00885506" w:rsidRDefault="00885506" w:rsidP="00885506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40715D" w:rsidRPr="00885506" w:rsidTr="0040715D">
        <w:trPr>
          <w:trHeight w:val="3627"/>
        </w:trPr>
        <w:tc>
          <w:tcPr>
            <w:tcW w:w="10031" w:type="dxa"/>
            <w:gridSpan w:val="2"/>
          </w:tcPr>
          <w:p w:rsidR="0040715D" w:rsidRPr="00885506" w:rsidRDefault="0040715D" w:rsidP="0040715D">
            <w:pPr>
              <w:ind w:firstLine="0"/>
              <w:jc w:val="left"/>
              <w:rPr>
                <w:b/>
                <w:szCs w:val="30"/>
              </w:rPr>
            </w:pPr>
            <w:r w:rsidRPr="00885506">
              <w:rPr>
                <w:b/>
                <w:szCs w:val="30"/>
              </w:rPr>
              <w:t>К сведению граждан!</w:t>
            </w:r>
          </w:p>
          <w:p w:rsidR="0040715D" w:rsidRPr="00885506" w:rsidRDefault="0040715D" w:rsidP="0040715D">
            <w:pPr>
              <w:ind w:firstLine="0"/>
              <w:jc w:val="left"/>
              <w:rPr>
                <w:szCs w:val="30"/>
              </w:rPr>
            </w:pPr>
            <w:r w:rsidRPr="00885506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40715D" w:rsidRPr="00885506" w:rsidRDefault="0040715D" w:rsidP="0040715D">
            <w:pPr>
              <w:ind w:firstLine="0"/>
              <w:jc w:val="left"/>
              <w:rPr>
                <w:szCs w:val="30"/>
              </w:rPr>
            </w:pPr>
            <w:r w:rsidRPr="00885506">
              <w:rPr>
                <w:b/>
                <w:szCs w:val="30"/>
              </w:rPr>
              <w:t>Вы можете обратиться</w:t>
            </w:r>
            <w:r w:rsidRPr="00885506">
              <w:rPr>
                <w:szCs w:val="30"/>
              </w:rPr>
              <w:t>:</w:t>
            </w:r>
          </w:p>
          <w:p w:rsidR="0040715D" w:rsidRPr="00885506" w:rsidRDefault="0040715D" w:rsidP="0040715D">
            <w:pPr>
              <w:ind w:firstLine="0"/>
              <w:jc w:val="left"/>
              <w:rPr>
                <w:szCs w:val="30"/>
              </w:rPr>
            </w:pPr>
            <w:r w:rsidRPr="00885506">
              <w:rPr>
                <w:szCs w:val="30"/>
              </w:rPr>
              <w:t>службу «Одно окно» райисполкома: г. Горки, ул. Якубовского, 9, каб</w:t>
            </w:r>
            <w:r>
              <w:rPr>
                <w:szCs w:val="30"/>
              </w:rPr>
              <w:t>. 1, тел. (802233) 76427, 76458, 142.</w:t>
            </w:r>
          </w:p>
          <w:p w:rsidR="0040715D" w:rsidRDefault="0040715D" w:rsidP="0040715D">
            <w:pPr>
              <w:ind w:firstLine="0"/>
              <w:jc w:val="left"/>
              <w:rPr>
                <w:szCs w:val="30"/>
              </w:rPr>
            </w:pPr>
            <w:r w:rsidRPr="00885506">
              <w:rPr>
                <w:b/>
                <w:szCs w:val="30"/>
              </w:rPr>
              <w:t>Режим работы:</w:t>
            </w:r>
            <w:r w:rsidRPr="00885506">
              <w:rPr>
                <w:szCs w:val="30"/>
              </w:rPr>
              <w:t xml:space="preserve"> </w:t>
            </w:r>
            <w:r w:rsidRPr="00CA4AD7">
              <w:rPr>
                <w:szCs w:val="30"/>
              </w:rPr>
              <w:t>понедельник, вторник, четверг, пятница с 8.00 до 17.00, обед с 13.00 до 14.00, среда с 8.00 до 20.00, обед с 13.00 до 14.00,</w:t>
            </w:r>
          </w:p>
          <w:p w:rsidR="0040715D" w:rsidRPr="00885506" w:rsidRDefault="0040715D" w:rsidP="0040715D">
            <w:pPr>
              <w:ind w:firstLine="0"/>
              <w:jc w:val="left"/>
              <w:rPr>
                <w:szCs w:val="30"/>
              </w:rPr>
            </w:pPr>
            <w:r w:rsidRPr="00CA4AD7">
              <w:rPr>
                <w:szCs w:val="30"/>
              </w:rPr>
              <w:t>суббота с 9.00 до 13.00, воскресенье- выходной</w:t>
            </w:r>
          </w:p>
          <w:p w:rsidR="0040715D" w:rsidRPr="00885506" w:rsidRDefault="0040715D" w:rsidP="0040715D">
            <w:pPr>
              <w:ind w:firstLine="0"/>
              <w:rPr>
                <w:szCs w:val="30"/>
              </w:rPr>
            </w:pPr>
            <w:r w:rsidRPr="00885506">
              <w:rPr>
                <w:b/>
                <w:szCs w:val="30"/>
              </w:rPr>
              <w:t>Ответственный исполнитель:</w:t>
            </w:r>
            <w:r w:rsidRPr="00885506">
              <w:rPr>
                <w:szCs w:val="30"/>
              </w:rPr>
              <w:t xml:space="preserve"> Курилёнок Оксана Петровна, главный специалист отдела архитектуры и строительства, тел. (802233)76468; в случае отсутствия Курилёнок О.П. – Евса Дмитрий Серг</w:t>
            </w:r>
            <w:r>
              <w:rPr>
                <w:szCs w:val="30"/>
              </w:rPr>
              <w:t>е</w:t>
            </w:r>
            <w:r w:rsidRPr="00885506">
              <w:rPr>
                <w:szCs w:val="30"/>
              </w:rPr>
              <w:t>евич, главный специалист отдела архитектуры и строительства, тел. (802233) 76449.</w:t>
            </w:r>
          </w:p>
        </w:tc>
      </w:tr>
    </w:tbl>
    <w:p w:rsidR="00EF1DEF" w:rsidRDefault="00E87859" w:rsidP="00E87859">
      <w:pPr>
        <w:pStyle w:val="newncpi"/>
      </w:pPr>
      <w:r w:rsidRPr="0018294B">
        <w:lastRenderedPageBreak/>
        <w:t> </w:t>
      </w:r>
    </w:p>
    <w:p w:rsidR="00EF1DEF" w:rsidRDefault="00EF1DEF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p w:rsidR="00E87859" w:rsidRDefault="00E87859" w:rsidP="00E87859">
      <w:pPr>
        <w:pStyle w:val="newncpi"/>
      </w:pPr>
    </w:p>
    <w:p w:rsidR="00E87859" w:rsidRPr="00E87859" w:rsidRDefault="00E87859" w:rsidP="00E87859">
      <w:pPr>
        <w:pStyle w:val="newncpi"/>
        <w:rPr>
          <w:rFonts w:eastAsiaTheme="minorHAnsi"/>
          <w:i/>
          <w:sz w:val="30"/>
          <w:szCs w:val="22"/>
          <w:lang w:eastAsia="en-US"/>
        </w:rPr>
      </w:pPr>
      <w:r w:rsidRPr="00E87859">
        <w:rPr>
          <w:rFonts w:eastAsiaTheme="minorHAnsi"/>
          <w:i/>
          <w:sz w:val="30"/>
          <w:szCs w:val="22"/>
          <w:lang w:eastAsia="en-US"/>
        </w:rPr>
        <w:t xml:space="preserve">                        </w:t>
      </w:r>
      <w:r>
        <w:rPr>
          <w:rFonts w:eastAsiaTheme="minorHAnsi"/>
          <w:i/>
          <w:sz w:val="30"/>
          <w:szCs w:val="22"/>
          <w:lang w:eastAsia="en-US"/>
        </w:rPr>
        <w:t xml:space="preserve">                      </w:t>
      </w:r>
      <w:r w:rsidRPr="00E87859">
        <w:rPr>
          <w:rFonts w:eastAsiaTheme="minorHAnsi"/>
          <w:i/>
          <w:sz w:val="30"/>
          <w:szCs w:val="22"/>
          <w:lang w:eastAsia="en-US"/>
        </w:rPr>
        <w:t xml:space="preserve">Горецкий районный  </w:t>
      </w:r>
    </w:p>
    <w:p w:rsidR="00E87859" w:rsidRPr="0018294B" w:rsidRDefault="00E87859" w:rsidP="00E87859">
      <w:pPr>
        <w:spacing w:line="240" w:lineRule="atLeast"/>
        <w:ind w:left="3969" w:firstLine="0"/>
        <w:rPr>
          <w:rFonts w:cs="Times New Roman"/>
        </w:rPr>
      </w:pPr>
      <w:r w:rsidRPr="0018294B">
        <w:rPr>
          <w:rFonts w:cs="Times New Roman"/>
          <w:i/>
        </w:rPr>
        <w:t>исполнительный комитет</w:t>
      </w:r>
      <w:r w:rsidRPr="0018294B">
        <w:rPr>
          <w:rFonts w:cs="Times New Roman"/>
          <w:u w:val="single"/>
        </w:rPr>
        <w:br/>
        <w:t xml:space="preserve">гр-на(-ки) </w:t>
      </w:r>
      <w:r w:rsidRPr="0018294B">
        <w:rPr>
          <w:rFonts w:cs="Times New Roman"/>
        </w:rPr>
        <w:t>____________________________________________________________________</w:t>
      </w:r>
      <w:r>
        <w:rPr>
          <w:rFonts w:cs="Times New Roman"/>
        </w:rPr>
        <w:t>__</w:t>
      </w:r>
      <w:r w:rsidRPr="0018294B">
        <w:rPr>
          <w:rFonts w:cs="Times New Roman"/>
          <w:i/>
          <w:u w:val="single"/>
        </w:rPr>
        <w:t>проживающего (ей) по адресу:</w:t>
      </w:r>
    </w:p>
    <w:p w:rsidR="00E87859" w:rsidRDefault="00E87859" w:rsidP="00E87859">
      <w:pPr>
        <w:spacing w:line="240" w:lineRule="atLeast"/>
        <w:ind w:left="3969" w:firstLine="0"/>
        <w:rPr>
          <w:rFonts w:cs="Times New Roman"/>
        </w:rPr>
      </w:pPr>
      <w:r w:rsidRPr="0018294B">
        <w:rPr>
          <w:rFonts w:cs="Times New Roman"/>
        </w:rPr>
        <w:t>________________________________________</w:t>
      </w:r>
      <w:r>
        <w:rPr>
          <w:rFonts w:cs="Times New Roman"/>
        </w:rPr>
        <w:t>______________________________</w:t>
      </w:r>
    </w:p>
    <w:p w:rsidR="00E87859" w:rsidRPr="0018294B" w:rsidRDefault="00E87859" w:rsidP="00E87859">
      <w:pPr>
        <w:spacing w:line="240" w:lineRule="atLeast"/>
        <w:ind w:left="3969" w:firstLine="0"/>
        <w:rPr>
          <w:rFonts w:cs="Times New Roman"/>
        </w:rPr>
      </w:pPr>
      <w:r w:rsidRPr="0018294B">
        <w:rPr>
          <w:rFonts w:cs="Times New Roman"/>
        </w:rPr>
        <w:t>тел.__________________</w:t>
      </w:r>
    </w:p>
    <w:p w:rsidR="00E87859" w:rsidRDefault="00E87859" w:rsidP="00E87859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E87859" w:rsidRPr="0004352F" w:rsidRDefault="00E87859" w:rsidP="000E76EA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04352F">
        <w:rPr>
          <w:rFonts w:ascii="Times New Roman" w:hAnsi="Times New Roman" w:cs="Times New Roman"/>
          <w:sz w:val="30"/>
          <w:szCs w:val="30"/>
        </w:rPr>
        <w:t>ЗАЯВЛЕНИЕ</w:t>
      </w:r>
    </w:p>
    <w:p w:rsidR="00E87859" w:rsidRPr="0004352F" w:rsidRDefault="00E87859" w:rsidP="000E76EA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032117" w:rsidRDefault="00E87859" w:rsidP="000E76EA">
      <w:pPr>
        <w:ind w:firstLine="0"/>
        <w:rPr>
          <w:rFonts w:cs="Times New Roman"/>
          <w:szCs w:val="30"/>
        </w:rPr>
      </w:pPr>
      <w:r w:rsidRPr="0004352F">
        <w:rPr>
          <w:rFonts w:cs="Times New Roman"/>
          <w:szCs w:val="30"/>
        </w:rPr>
        <w:t>Прошу выдать разрешение на удаление объектов растительного мира</w:t>
      </w:r>
      <w:r w:rsidR="00032117">
        <w:rPr>
          <w:rFonts w:cs="Times New Roman"/>
          <w:szCs w:val="30"/>
        </w:rPr>
        <w:t xml:space="preserve">, </w:t>
      </w:r>
      <w:r w:rsidR="00032117" w:rsidRPr="0004352F">
        <w:rPr>
          <w:rFonts w:cs="Times New Roman"/>
          <w:szCs w:val="30"/>
        </w:rPr>
        <w:t>расположенных по адресу</w:t>
      </w:r>
    </w:p>
    <w:p w:rsidR="00E87859" w:rsidRPr="0004352F" w:rsidRDefault="00E87859" w:rsidP="000E76EA">
      <w:pPr>
        <w:spacing w:line="280" w:lineRule="exact"/>
        <w:ind w:firstLine="0"/>
        <w:rPr>
          <w:rFonts w:cs="Times New Roman"/>
          <w:szCs w:val="30"/>
        </w:rPr>
      </w:pPr>
      <w:r w:rsidRPr="0004352F">
        <w:rPr>
          <w:rFonts w:cs="Times New Roman"/>
          <w:szCs w:val="30"/>
        </w:rPr>
        <w:t xml:space="preserve"> _____________________________________________</w:t>
      </w:r>
      <w:r w:rsidR="0004352F">
        <w:rPr>
          <w:rFonts w:cs="Times New Roman"/>
          <w:szCs w:val="30"/>
        </w:rPr>
        <w:t>________________</w:t>
      </w: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  <w:r w:rsidRPr="0004352F">
        <w:rPr>
          <w:sz w:val="30"/>
          <w:szCs w:val="30"/>
        </w:rPr>
        <w:t>Основание для удаления</w:t>
      </w: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  <w:r w:rsidRPr="0004352F">
        <w:rPr>
          <w:sz w:val="30"/>
          <w:szCs w:val="30"/>
        </w:rPr>
        <w:t xml:space="preserve"> _____________________________________________________________</w:t>
      </w:r>
    </w:p>
    <w:p w:rsidR="00E87859" w:rsidRPr="0004352F" w:rsidRDefault="00E87859" w:rsidP="000E76EA">
      <w:pPr>
        <w:pStyle w:val="undline"/>
        <w:spacing w:line="280" w:lineRule="exact"/>
        <w:jc w:val="center"/>
        <w:rPr>
          <w:szCs w:val="30"/>
        </w:rPr>
      </w:pPr>
      <w:r w:rsidRPr="0004352F">
        <w:rPr>
          <w:szCs w:val="30"/>
        </w:rPr>
        <w:t>(препятствуют эксплуатации зданий,</w:t>
      </w: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  <w:r w:rsidRPr="0004352F">
        <w:rPr>
          <w:sz w:val="30"/>
          <w:szCs w:val="30"/>
        </w:rPr>
        <w:t>_____________________________________</w:t>
      </w:r>
      <w:r w:rsidR="0004352F">
        <w:rPr>
          <w:sz w:val="30"/>
          <w:szCs w:val="30"/>
        </w:rPr>
        <w:t>_________________________</w:t>
      </w:r>
    </w:p>
    <w:p w:rsidR="00E87859" w:rsidRPr="0004352F" w:rsidRDefault="00E87859" w:rsidP="000E76EA">
      <w:pPr>
        <w:pStyle w:val="undline"/>
        <w:spacing w:line="280" w:lineRule="exact"/>
        <w:jc w:val="center"/>
        <w:rPr>
          <w:szCs w:val="30"/>
        </w:rPr>
      </w:pPr>
      <w:r w:rsidRPr="0004352F">
        <w:rPr>
          <w:szCs w:val="30"/>
        </w:rPr>
        <w:t>сооружений и иных объектов, использованию земельных участков по целевому назначению; нахождение</w:t>
      </w: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  <w:r w:rsidRPr="0004352F">
        <w:rPr>
          <w:sz w:val="30"/>
          <w:szCs w:val="30"/>
        </w:rPr>
        <w:t>______________________________________</w:t>
      </w:r>
      <w:r w:rsidR="0004352F">
        <w:rPr>
          <w:sz w:val="30"/>
          <w:szCs w:val="30"/>
        </w:rPr>
        <w:t>________________________</w:t>
      </w:r>
    </w:p>
    <w:p w:rsidR="00E87859" w:rsidRPr="0004352F" w:rsidRDefault="00E87859" w:rsidP="000E76EA">
      <w:pPr>
        <w:pStyle w:val="newncpi0"/>
        <w:spacing w:line="280" w:lineRule="exact"/>
        <w:jc w:val="center"/>
        <w:rPr>
          <w:sz w:val="20"/>
          <w:szCs w:val="30"/>
        </w:rPr>
      </w:pPr>
      <w:r w:rsidRPr="0004352F">
        <w:rPr>
          <w:sz w:val="20"/>
          <w:szCs w:val="30"/>
        </w:rPr>
        <w:t>объектов растительного мира в ненадлежащем, в том числе аварийном, состоянии; другое)</w:t>
      </w: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  <w:r w:rsidRPr="0004352F">
        <w:rPr>
          <w:sz w:val="30"/>
          <w:szCs w:val="30"/>
        </w:rPr>
        <w:t>_____________________________________</w:t>
      </w:r>
      <w:r w:rsidR="0004352F">
        <w:rPr>
          <w:sz w:val="30"/>
          <w:szCs w:val="30"/>
        </w:rPr>
        <w:t>_________________________</w:t>
      </w: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  <w:r w:rsidRPr="0004352F">
        <w:rPr>
          <w:sz w:val="30"/>
          <w:szCs w:val="30"/>
        </w:rPr>
        <w:t>К заявлению прилагаю:</w:t>
      </w: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  <w:r w:rsidRPr="0004352F">
        <w:rPr>
          <w:sz w:val="30"/>
          <w:szCs w:val="30"/>
        </w:rPr>
        <w:t>__________________________________________________________________________________________________________</w:t>
      </w:r>
      <w:r w:rsidR="0004352F">
        <w:rPr>
          <w:sz w:val="30"/>
          <w:szCs w:val="30"/>
        </w:rPr>
        <w:t>__________________</w:t>
      </w: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</w:p>
    <w:p w:rsidR="00E87859" w:rsidRPr="0004352F" w:rsidRDefault="00E87859" w:rsidP="000E76EA">
      <w:pPr>
        <w:pStyle w:val="newncpi0"/>
        <w:spacing w:line="280" w:lineRule="exact"/>
        <w:rPr>
          <w:sz w:val="30"/>
          <w:szCs w:val="30"/>
        </w:rPr>
      </w:pPr>
      <w:r w:rsidRPr="0004352F">
        <w:rPr>
          <w:sz w:val="20"/>
          <w:szCs w:val="30"/>
        </w:rPr>
        <w:t>Дата</w:t>
      </w:r>
      <w:r w:rsidRPr="0004352F">
        <w:rPr>
          <w:sz w:val="30"/>
          <w:szCs w:val="30"/>
        </w:rPr>
        <w:t xml:space="preserve">_______________                                       </w:t>
      </w:r>
      <w:r w:rsidRPr="0004352F">
        <w:rPr>
          <w:sz w:val="20"/>
          <w:szCs w:val="30"/>
        </w:rPr>
        <w:t>Подпись</w:t>
      </w:r>
      <w:r w:rsidRPr="0004352F">
        <w:rPr>
          <w:sz w:val="30"/>
          <w:szCs w:val="30"/>
        </w:rPr>
        <w:t>___________________</w:t>
      </w:r>
    </w:p>
    <w:p w:rsidR="00E87859" w:rsidRPr="0018294B" w:rsidRDefault="00E87859" w:rsidP="000E76EA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sectPr w:rsidR="00E87859" w:rsidRPr="0018294B" w:rsidSect="0040715D">
      <w:pgSz w:w="11906" w:h="16838"/>
      <w:pgMar w:top="568" w:right="850" w:bottom="993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46" w:rsidRDefault="00113746" w:rsidP="000E76EA">
      <w:r>
        <w:separator/>
      </w:r>
    </w:p>
  </w:endnote>
  <w:endnote w:type="continuationSeparator" w:id="0">
    <w:p w:rsidR="00113746" w:rsidRDefault="00113746" w:rsidP="000E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46" w:rsidRDefault="00113746" w:rsidP="000E76EA">
      <w:r>
        <w:separator/>
      </w:r>
    </w:p>
  </w:footnote>
  <w:footnote w:type="continuationSeparator" w:id="0">
    <w:p w:rsidR="00113746" w:rsidRDefault="00113746" w:rsidP="000E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899"/>
    <w:multiLevelType w:val="hybridMultilevel"/>
    <w:tmpl w:val="F0A6C06A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8FD"/>
    <w:rsid w:val="00002266"/>
    <w:rsid w:val="00003372"/>
    <w:rsid w:val="00003B7C"/>
    <w:rsid w:val="00015C32"/>
    <w:rsid w:val="00015EDE"/>
    <w:rsid w:val="000161C9"/>
    <w:rsid w:val="00020765"/>
    <w:rsid w:val="00023A4F"/>
    <w:rsid w:val="00030F42"/>
    <w:rsid w:val="00032117"/>
    <w:rsid w:val="0004352F"/>
    <w:rsid w:val="000448F9"/>
    <w:rsid w:val="000454B3"/>
    <w:rsid w:val="00047E2F"/>
    <w:rsid w:val="00051A68"/>
    <w:rsid w:val="0005369A"/>
    <w:rsid w:val="00056F16"/>
    <w:rsid w:val="00062688"/>
    <w:rsid w:val="00066B6A"/>
    <w:rsid w:val="0007409E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07EE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E76B0"/>
    <w:rsid w:val="000E76EA"/>
    <w:rsid w:val="000F1725"/>
    <w:rsid w:val="000F2182"/>
    <w:rsid w:val="000F5C66"/>
    <w:rsid w:val="000F69FD"/>
    <w:rsid w:val="000F6D87"/>
    <w:rsid w:val="000F7E6B"/>
    <w:rsid w:val="00103D7D"/>
    <w:rsid w:val="00106D9C"/>
    <w:rsid w:val="00113746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EEE"/>
    <w:rsid w:val="002A731D"/>
    <w:rsid w:val="002B1EF6"/>
    <w:rsid w:val="002B2EDB"/>
    <w:rsid w:val="002B5BE8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058BF"/>
    <w:rsid w:val="00314FE9"/>
    <w:rsid w:val="00317E3F"/>
    <w:rsid w:val="00321DFD"/>
    <w:rsid w:val="003256CD"/>
    <w:rsid w:val="0032690D"/>
    <w:rsid w:val="00330EAD"/>
    <w:rsid w:val="00333EF8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15D"/>
    <w:rsid w:val="0040738C"/>
    <w:rsid w:val="004139A2"/>
    <w:rsid w:val="00413A06"/>
    <w:rsid w:val="004146A5"/>
    <w:rsid w:val="004150B3"/>
    <w:rsid w:val="00416FDA"/>
    <w:rsid w:val="00423A29"/>
    <w:rsid w:val="00423D81"/>
    <w:rsid w:val="00424F62"/>
    <w:rsid w:val="00427CC6"/>
    <w:rsid w:val="004300BB"/>
    <w:rsid w:val="00430489"/>
    <w:rsid w:val="00433C82"/>
    <w:rsid w:val="00437B31"/>
    <w:rsid w:val="004411EB"/>
    <w:rsid w:val="00445D72"/>
    <w:rsid w:val="00447E08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C63FB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238FD"/>
    <w:rsid w:val="00531238"/>
    <w:rsid w:val="00533794"/>
    <w:rsid w:val="00534B55"/>
    <w:rsid w:val="005400E2"/>
    <w:rsid w:val="0054022A"/>
    <w:rsid w:val="0054076D"/>
    <w:rsid w:val="00540F7C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85506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5EEC"/>
    <w:rsid w:val="00A663BD"/>
    <w:rsid w:val="00A74322"/>
    <w:rsid w:val="00A83A6A"/>
    <w:rsid w:val="00A90A2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4BFD"/>
    <w:rsid w:val="00AE63A9"/>
    <w:rsid w:val="00AF382F"/>
    <w:rsid w:val="00AF5EC6"/>
    <w:rsid w:val="00AF7261"/>
    <w:rsid w:val="00B0296B"/>
    <w:rsid w:val="00B03C7C"/>
    <w:rsid w:val="00B0567F"/>
    <w:rsid w:val="00B10BE9"/>
    <w:rsid w:val="00B12D97"/>
    <w:rsid w:val="00B13905"/>
    <w:rsid w:val="00B14559"/>
    <w:rsid w:val="00B1532F"/>
    <w:rsid w:val="00B1756F"/>
    <w:rsid w:val="00B22FDE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6025"/>
    <w:rsid w:val="00B61151"/>
    <w:rsid w:val="00B63ACF"/>
    <w:rsid w:val="00B6425C"/>
    <w:rsid w:val="00B64CC0"/>
    <w:rsid w:val="00B8461A"/>
    <w:rsid w:val="00B92C8F"/>
    <w:rsid w:val="00B93A82"/>
    <w:rsid w:val="00B949CC"/>
    <w:rsid w:val="00BA1115"/>
    <w:rsid w:val="00BA62F5"/>
    <w:rsid w:val="00BA7729"/>
    <w:rsid w:val="00BB4857"/>
    <w:rsid w:val="00BC42B7"/>
    <w:rsid w:val="00BC50D1"/>
    <w:rsid w:val="00BC63A2"/>
    <w:rsid w:val="00BD261A"/>
    <w:rsid w:val="00BD596B"/>
    <w:rsid w:val="00BD6378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126"/>
    <w:rsid w:val="00C0398E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D4AC4"/>
    <w:rsid w:val="00CD734D"/>
    <w:rsid w:val="00CE09E4"/>
    <w:rsid w:val="00CE403D"/>
    <w:rsid w:val="00CE68FD"/>
    <w:rsid w:val="00CE6F16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4FD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77F2B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7859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B6B"/>
    <w:rsid w:val="00EB1D51"/>
    <w:rsid w:val="00EB25CE"/>
    <w:rsid w:val="00EB359C"/>
    <w:rsid w:val="00EB5D93"/>
    <w:rsid w:val="00EC3BC3"/>
    <w:rsid w:val="00ED2F64"/>
    <w:rsid w:val="00EE3CE1"/>
    <w:rsid w:val="00EE5B7A"/>
    <w:rsid w:val="00EF0A36"/>
    <w:rsid w:val="00EF1DEF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4662"/>
    <w:rsid w:val="00F97D5A"/>
    <w:rsid w:val="00FA0283"/>
    <w:rsid w:val="00FA1D63"/>
    <w:rsid w:val="00FA295A"/>
    <w:rsid w:val="00FA3D53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06A1-D84D-4F1B-8BBC-C0CA1540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F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F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5238F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3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87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end">
    <w:name w:val="append"/>
    <w:basedOn w:val="a"/>
    <w:rsid w:val="00E87859"/>
    <w:pPr>
      <w:ind w:firstLine="0"/>
      <w:jc w:val="left"/>
    </w:pPr>
    <w:rPr>
      <w:rFonts w:eastAsia="Times New Roman" w:cs="Times New Roman"/>
      <w:sz w:val="22"/>
      <w:lang w:eastAsia="ru-RU"/>
    </w:rPr>
  </w:style>
  <w:style w:type="paragraph" w:customStyle="1" w:styleId="newncpi">
    <w:name w:val="newncpi"/>
    <w:basedOn w:val="a"/>
    <w:rsid w:val="00E87859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E87859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E87859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8785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87859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8785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E7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6EA"/>
    <w:rPr>
      <w:rFonts w:ascii="Times New Roman" w:hAnsi="Times New Roman"/>
      <w:sz w:val="30"/>
    </w:rPr>
  </w:style>
  <w:style w:type="paragraph" w:styleId="a9">
    <w:name w:val="footer"/>
    <w:basedOn w:val="a"/>
    <w:link w:val="aa"/>
    <w:uiPriority w:val="99"/>
    <w:unhideWhenUsed/>
    <w:rsid w:val="000E7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6E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276BA-0AEE-4FFE-9E14-997740B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13</cp:revision>
  <cp:lastPrinted>2024-03-25T11:13:00Z</cp:lastPrinted>
  <dcterms:created xsi:type="dcterms:W3CDTF">2019-11-13T13:00:00Z</dcterms:created>
  <dcterms:modified xsi:type="dcterms:W3CDTF">2024-03-25T11:15:00Z</dcterms:modified>
</cp:coreProperties>
</file>