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966" w:rsidRPr="00090966" w:rsidRDefault="00090966" w:rsidP="00090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color w:val="000000"/>
          <w:sz w:val="30"/>
          <w:szCs w:val="30"/>
        </w:rPr>
      </w:pPr>
      <w:r w:rsidRPr="00090966">
        <w:rPr>
          <w:rFonts w:ascii="Times New Roman CYR" w:hAnsi="Times New Roman CYR" w:cs="Times New Roman CYR"/>
          <w:b/>
          <w:color w:val="000000"/>
          <w:sz w:val="30"/>
          <w:szCs w:val="30"/>
        </w:rPr>
        <w:t>О</w:t>
      </w:r>
      <w:bookmarkStart w:id="0" w:name="_GoBack"/>
      <w:bookmarkEnd w:id="0"/>
      <w:r w:rsidRPr="00090966">
        <w:rPr>
          <w:rFonts w:ascii="Times New Roman CYR" w:hAnsi="Times New Roman CYR" w:cs="Times New Roman CYR"/>
          <w:b/>
          <w:color w:val="000000"/>
          <w:sz w:val="30"/>
          <w:szCs w:val="30"/>
        </w:rPr>
        <w:t xml:space="preserve"> реализации в розничной торговле </w:t>
      </w:r>
    </w:p>
    <w:p w:rsidR="000F6220" w:rsidRPr="00090966" w:rsidRDefault="00090966" w:rsidP="00090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color w:val="000000"/>
          <w:sz w:val="30"/>
          <w:szCs w:val="30"/>
        </w:rPr>
      </w:pPr>
      <w:r w:rsidRPr="00090966">
        <w:rPr>
          <w:rFonts w:ascii="Times New Roman CYR" w:hAnsi="Times New Roman CYR" w:cs="Times New Roman CYR"/>
          <w:b/>
          <w:color w:val="000000"/>
          <w:sz w:val="30"/>
          <w:szCs w:val="30"/>
        </w:rPr>
        <w:t>остатков безалкогольных напитков и соков</w:t>
      </w:r>
    </w:p>
    <w:p w:rsidR="000F6220" w:rsidRDefault="000F6220" w:rsidP="000F62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</w:p>
    <w:p w:rsidR="000F6220" w:rsidRPr="009B160A" w:rsidRDefault="00EB7D60" w:rsidP="009B1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Министерство по налогам и сборам Республики Беларусь (далее -МНС) </w:t>
      </w:r>
      <w:r w:rsidR="009B160A">
        <w:rPr>
          <w:rFonts w:ascii="Times New Roman" w:hAnsi="Times New Roman" w:cs="Times New Roman"/>
          <w:color w:val="000000"/>
          <w:sz w:val="30"/>
          <w:szCs w:val="30"/>
        </w:rPr>
        <w:t xml:space="preserve">информирует </w:t>
      </w:r>
      <w:r>
        <w:rPr>
          <w:rFonts w:ascii="Times New Roman" w:hAnsi="Times New Roman" w:cs="Times New Roman"/>
          <w:color w:val="000000"/>
          <w:sz w:val="30"/>
          <w:szCs w:val="30"/>
        </w:rPr>
        <w:t>о следующе</w:t>
      </w:r>
      <w:r w:rsidR="009B160A">
        <w:rPr>
          <w:rFonts w:ascii="Times New Roman" w:hAnsi="Times New Roman" w:cs="Times New Roman"/>
          <w:color w:val="000000"/>
          <w:sz w:val="30"/>
          <w:szCs w:val="30"/>
        </w:rPr>
        <w:t>м</w:t>
      </w:r>
      <w:r w:rsidRPr="00243276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0F6220" w:rsidRPr="000F6220" w:rsidRDefault="000F6220" w:rsidP="000F62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соответствии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частью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пятой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пункта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1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Положения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об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использовании кассового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иного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оборудования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приеме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средств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платежа, утвержденного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постановлением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Совета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Министров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Республики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Беларусь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 Национального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банка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Республики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Беларусь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06.07.2011 № 924/16 (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далее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–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Положение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№ 924/16),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товарам,</w:t>
      </w:r>
      <w:r>
        <w:rPr>
          <w:rFonts w:ascii="TimesNewRomanPSMT" w:hAnsi="TimesNewRomanPSMT" w:cs="TimesNewRomanPSMT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подлежащим</w:t>
      </w:r>
      <w:r w:rsidRPr="000F6220"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маркировке</w:t>
      </w:r>
      <w:r>
        <w:rPr>
          <w:rFonts w:ascii="TimesNewRomanPSMT" w:hAnsi="TimesNewRomanPSMT" w:cs="TimesNewRomanPSMT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в</w:t>
      </w:r>
      <w:r>
        <w:rPr>
          <w:rFonts w:ascii="TimesNewRomanPSMT" w:hAnsi="TimesNewRomanPSMT" w:cs="TimesNewRomanPSMT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целях</w:t>
      </w:r>
      <w:r>
        <w:rPr>
          <w:rFonts w:ascii="TimesNewRomanPSMT" w:hAnsi="TimesNewRomanPSMT" w:cs="TimesNewRomanPSMT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применения</w:t>
      </w:r>
      <w:r>
        <w:rPr>
          <w:rFonts w:ascii="TimesNewRomanPSMT" w:hAnsi="TimesNewRomanPSMT" w:cs="TimesNewRomanPSMT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Положения</w:t>
      </w:r>
      <w:r>
        <w:rPr>
          <w:rFonts w:ascii="TimesNewRomanPSMT" w:hAnsi="TimesNewRomanPSMT" w:cs="TimesNewRomanPSMT"/>
          <w:b/>
          <w:bCs/>
          <w:color w:val="000000"/>
          <w:sz w:val="30"/>
          <w:szCs w:val="30"/>
        </w:rPr>
        <w:t xml:space="preserve"> № 924/16,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относятся</w:t>
      </w:r>
      <w:r w:rsidRPr="000F6220"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товары, включенные в перечень товаров, подлежащих маркировке средствами идентификации (далее – СИ).</w:t>
      </w:r>
    </w:p>
    <w:p w:rsidR="000F6220" w:rsidRDefault="000F6220" w:rsidP="000F62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Постановлением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Совета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Министров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Республики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Беларусь от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29.07.2011 № 1030 «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подлежащих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маркировке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товарах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» </w:t>
      </w:r>
      <w:r w:rsidR="00554DB7">
        <w:rPr>
          <w:rFonts w:ascii="Times New Roman" w:hAnsi="Times New Roman" w:cs="Times New Roman"/>
          <w:color w:val="000000"/>
          <w:sz w:val="30"/>
          <w:szCs w:val="30"/>
        </w:rPr>
        <w:t>(далее – постановление № 1030</w:t>
      </w:r>
      <w:r w:rsidR="00FA6C29">
        <w:rPr>
          <w:rFonts w:ascii="Times New Roman" w:hAnsi="Times New Roman" w:cs="Times New Roman"/>
          <w:color w:val="000000"/>
          <w:sz w:val="30"/>
          <w:szCs w:val="30"/>
        </w:rPr>
        <w:t xml:space="preserve">)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помимо определения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перечней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товаров,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подлежащих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маркировке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СИ,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установлены даты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введения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маркировки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необходимость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маркировки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остатков отдельных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товарных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позиций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сроками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маркировки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таких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остатков.</w:t>
      </w:r>
    </w:p>
    <w:p w:rsidR="000F6220" w:rsidRDefault="000F6220" w:rsidP="000F62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Остатки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безалкогольных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напитков,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числе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нанесенными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СИ российского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образца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(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или)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унифицированными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контрольными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 xml:space="preserve">знаками (далее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–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УКЗ) маркировке СИ с 01.10.2025 не подлежат.</w:t>
      </w:r>
    </w:p>
    <w:p w:rsidR="000F6220" w:rsidRDefault="000F6220" w:rsidP="000F62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Наличие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одной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единице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товара,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ввезенного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территории Российской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Федерации,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российского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образца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УКЗ,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равно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как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 отсутствие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остатках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товаров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УКЗ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или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(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случае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отгрузки производителем)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законодательством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сфере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маркировки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приема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средств платежа не запрещено.</w:t>
      </w:r>
    </w:p>
    <w:p w:rsidR="000F6220" w:rsidRPr="000F6220" w:rsidRDefault="000F6220" w:rsidP="000F62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Способы</w:t>
      </w:r>
      <w:r>
        <w:rPr>
          <w:rFonts w:ascii="TimesNewRomanPSMT" w:hAnsi="TimesNewRomanPSMT" w:cs="TimesNewRomanPSMT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технической</w:t>
      </w:r>
      <w:r>
        <w:rPr>
          <w:rFonts w:ascii="TimesNewRomanPSMT" w:hAnsi="TimesNewRomanPSMT" w:cs="TimesNewRomanPSMT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реализации</w:t>
      </w:r>
      <w:r>
        <w:rPr>
          <w:rFonts w:ascii="TimesNewRomanPSMT" w:hAnsi="TimesNewRomanPSMT" w:cs="TimesNewRomanPSMT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обеспечения</w:t>
      </w:r>
      <w:r>
        <w:rPr>
          <w:rFonts w:ascii="TimesNewRomanPSMT" w:hAnsi="TimesNewRomanPSMT" w:cs="TimesNewRomanPSMT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выполнения такой</w:t>
      </w:r>
      <w:r>
        <w:rPr>
          <w:rFonts w:ascii="TimesNewRomanPSMT" w:hAnsi="TimesNewRomanPSMT" w:cs="TimesNewRomanPSMT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обязанности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считыванию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передаче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систему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контроля кассового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оборудования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(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далее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–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СККО)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кода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маркировки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определяется субъектом</w:t>
      </w:r>
      <w:r>
        <w:rPr>
          <w:rFonts w:cs="TimesNewRomanPSMT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хозяйствования</w:t>
      </w:r>
      <w:r>
        <w:rPr>
          <w:rFonts w:ascii="TimesNewRomanPSMT" w:hAnsi="TimesNewRomanPSMT" w:cs="TimesNewRomanPSMT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самостоятельно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например,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путем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проставления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специального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признака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учетной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системе,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которой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взаимодействует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кассовое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оборудование,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что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позволит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информировать покупателей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необходимости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сканирования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зависимости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от принадлежности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товаров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подлежащим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маркировке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или неподлежащим,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либо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предусмотреть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иные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решения,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позволяющие минимизировать риски неверного сканирования СИ.</w:t>
      </w:r>
    </w:p>
    <w:p w:rsidR="000F6220" w:rsidRDefault="000F6220" w:rsidP="000F62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Единый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унифицированный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механизм,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позволяющий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кассовому оборудованию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дифференцировать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товары,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введенные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оборот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 xml:space="preserve">до/после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01.10.2025,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числе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позволяющий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определять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 xml:space="preserve">необходимость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lastRenderedPageBreak/>
        <w:t>сканирования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кода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маркировки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конкретном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товаре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настоящее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время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не предусмотрен.</w:t>
      </w:r>
    </w:p>
    <w:p w:rsidR="000F6220" w:rsidRDefault="000F6220" w:rsidP="000F62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При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этом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если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вместо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кода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маркировки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покупатель отсканирует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УКЗ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либо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ничего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отсканирует,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информация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его реализации не будет передана в СККО и систему маркировки.</w:t>
      </w:r>
    </w:p>
    <w:p w:rsidR="000F6220" w:rsidRDefault="000F6220" w:rsidP="000F62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случае,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если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покупатель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покупке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безалкогольных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напитков, введенных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оборот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01.10.2025,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нанесенным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российского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или белорусского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образца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просканирует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код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маркировки,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кассовое оборудование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заблокируется,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сведения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такой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продаже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будут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переданы в СККО, а затем в систему маркировки.</w:t>
      </w:r>
    </w:p>
    <w:p w:rsidR="000F6220" w:rsidRDefault="000F6220" w:rsidP="000F62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Учитывая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вышеизложенную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информацию,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необходимо отметить следующее.</w:t>
      </w:r>
    </w:p>
    <w:p w:rsidR="000F6220" w:rsidRDefault="000F6220" w:rsidP="000F62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МНС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совместно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РУП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«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Издательство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«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Белбланкавыд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»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принято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решение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заблаговременной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выдаче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(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за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2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месяца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введения маркировки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–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01.08.2025)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кодов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маркировки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для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нанесения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на безалкогольные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напитки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соки.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Данная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возможность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позволяет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только производителям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обеспечить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заблаговременную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маркировку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продукции, которая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01.10.2025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подлежит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обязательной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маркировке,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субъектам торговли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нанести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товары,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которые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могут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01.10.2025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находится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 торговом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объекте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(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остатки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товаров),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для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возможности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осуществлять дальнейшую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реализацию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таких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остатков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использованием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кассового оборудования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общеустановленном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для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реализации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маркированных товаров порядке.</w:t>
      </w:r>
    </w:p>
    <w:p w:rsidR="000F6220" w:rsidRDefault="000F6220" w:rsidP="000F62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Вместе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тем,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учитывая,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что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постановлением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№ 1030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оборот немаркированных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остатков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товаров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запрещен,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нормы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административной ответственности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за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сканирование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кодов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маркировки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применяться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не будут,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проведении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контрольных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мероприятий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(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случае необходимости)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будет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учитываться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дата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производства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(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или)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поставки товаров.</w:t>
      </w:r>
    </w:p>
    <w:p w:rsidR="000F6220" w:rsidRDefault="000F6220" w:rsidP="000F62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Аналогичный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порядок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будет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применяться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для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иных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товарных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групп, маркировка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которых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дальнейшем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будет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вводиться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Республике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Беларусь и остатки которых не будут подлежать маркировке.</w:t>
      </w:r>
    </w:p>
    <w:p w:rsidR="00B14AEF" w:rsidRDefault="00B14AEF"/>
    <w:sectPr w:rsidR="00B14AEF" w:rsidSect="009B160A">
      <w:pgSz w:w="12240" w:h="15840"/>
      <w:pgMar w:top="1134" w:right="567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220"/>
    <w:rsid w:val="00090966"/>
    <w:rsid w:val="000F6220"/>
    <w:rsid w:val="00554DB7"/>
    <w:rsid w:val="009B160A"/>
    <w:rsid w:val="009D2B54"/>
    <w:rsid w:val="00B14AEF"/>
    <w:rsid w:val="00E428EA"/>
    <w:rsid w:val="00EB7D60"/>
    <w:rsid w:val="00FA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7C8A58-3F31-43C4-A618-D4F287DD5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Светлана Юрьевна</dc:creator>
  <cp:keywords/>
  <dc:description/>
  <cp:lastModifiedBy>Степанов Сергей Владимирович</cp:lastModifiedBy>
  <cp:revision>3</cp:revision>
  <cp:lastPrinted>2025-09-05T08:39:00Z</cp:lastPrinted>
  <dcterms:created xsi:type="dcterms:W3CDTF">2025-09-19T12:35:00Z</dcterms:created>
  <dcterms:modified xsi:type="dcterms:W3CDTF">2025-09-19T12:38:00Z</dcterms:modified>
</cp:coreProperties>
</file>