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5B" w:rsidRDefault="007B32A8" w:rsidP="005560B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Овсянковская сельская</w:t>
      </w:r>
      <w:r w:rsidR="005560B4" w:rsidRPr="005560B4">
        <w:rPr>
          <w:rFonts w:ascii="Times New Roman" w:hAnsi="Times New Roman" w:cs="Times New Roman"/>
          <w:sz w:val="30"/>
          <w:szCs w:val="30"/>
        </w:rPr>
        <w:t xml:space="preserve"> и</w:t>
      </w:r>
      <w:r w:rsidR="005560B4">
        <w:rPr>
          <w:rFonts w:ascii="Times New Roman" w:hAnsi="Times New Roman" w:cs="Times New Roman"/>
          <w:sz w:val="30"/>
          <w:szCs w:val="30"/>
        </w:rPr>
        <w:t>з</w:t>
      </w:r>
      <w:r w:rsidR="005560B4" w:rsidRPr="005560B4">
        <w:rPr>
          <w:rFonts w:ascii="Times New Roman" w:hAnsi="Times New Roman" w:cs="Times New Roman"/>
          <w:sz w:val="30"/>
          <w:szCs w:val="30"/>
        </w:rPr>
        <w:t>бирательная комиссия</w:t>
      </w:r>
    </w:p>
    <w:p w:rsidR="005560B4" w:rsidRDefault="008207BE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</w:p>
    <w:p w:rsidR="005560B4" w:rsidRDefault="005560B4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 декабря 2023г №</w:t>
      </w:r>
      <w:r w:rsidR="001E77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1-</w:t>
      </w:r>
      <w:r w:rsidR="00F90D1C">
        <w:rPr>
          <w:rFonts w:ascii="Times New Roman" w:hAnsi="Times New Roman" w:cs="Times New Roman"/>
          <w:sz w:val="30"/>
          <w:szCs w:val="30"/>
        </w:rPr>
        <w:t>5</w:t>
      </w:r>
    </w:p>
    <w:p w:rsidR="005560B4" w:rsidRDefault="007B32A8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Аг</w:t>
      </w:r>
      <w:proofErr w:type="gramStart"/>
      <w:r>
        <w:rPr>
          <w:rFonts w:ascii="Times New Roman" w:hAnsi="Times New Roman" w:cs="Times New Roman"/>
          <w:sz w:val="30"/>
          <w:szCs w:val="30"/>
        </w:rPr>
        <w:t>.О</w:t>
      </w:r>
      <w:proofErr w:type="gramEnd"/>
      <w:r>
        <w:rPr>
          <w:rFonts w:ascii="Times New Roman" w:hAnsi="Times New Roman" w:cs="Times New Roman"/>
          <w:sz w:val="30"/>
          <w:szCs w:val="30"/>
        </w:rPr>
        <w:t>всянка</w:t>
      </w:r>
    </w:p>
    <w:p w:rsidR="001E7795" w:rsidRDefault="001E7795" w:rsidP="0074140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60B4" w:rsidRDefault="005560B4" w:rsidP="007B32A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количестве подписей избирателей, необходимых</w:t>
      </w:r>
    </w:p>
    <w:p w:rsidR="005560B4" w:rsidRDefault="005560B4" w:rsidP="007B32A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регистрации кандидата в депутаты по выборам</w:t>
      </w:r>
    </w:p>
    <w:p w:rsidR="005560B4" w:rsidRDefault="005560B4" w:rsidP="007B32A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B32A8">
        <w:rPr>
          <w:rFonts w:ascii="Times New Roman" w:hAnsi="Times New Roman" w:cs="Times New Roman"/>
          <w:sz w:val="30"/>
          <w:szCs w:val="30"/>
        </w:rPr>
        <w:t>Овсянковский сельский</w:t>
      </w:r>
      <w:r>
        <w:rPr>
          <w:rFonts w:ascii="Times New Roman" w:hAnsi="Times New Roman" w:cs="Times New Roman"/>
          <w:sz w:val="30"/>
          <w:szCs w:val="30"/>
        </w:rPr>
        <w:t xml:space="preserve">   Совет депутатов  двадцать </w:t>
      </w:r>
    </w:p>
    <w:p w:rsidR="005560B4" w:rsidRDefault="005560B4" w:rsidP="007B32A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девятого созыва по каждому избирательному округу</w:t>
      </w:r>
    </w:p>
    <w:p w:rsidR="005560B4" w:rsidRDefault="005560B4" w:rsidP="007B32A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7B32A8" w:rsidP="007B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со</w:t>
      </w:r>
      <w:r w:rsidR="005560B4">
        <w:rPr>
          <w:rFonts w:ascii="Times New Roman" w:hAnsi="Times New Roman" w:cs="Times New Roman"/>
          <w:sz w:val="30"/>
          <w:szCs w:val="30"/>
        </w:rPr>
        <w:t xml:space="preserve"> стать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5560B4">
        <w:rPr>
          <w:rFonts w:ascii="Times New Roman" w:hAnsi="Times New Roman" w:cs="Times New Roman"/>
          <w:sz w:val="30"/>
          <w:szCs w:val="30"/>
        </w:rPr>
        <w:t xml:space="preserve"> 65 Избирательног</w:t>
      </w:r>
      <w:r w:rsidR="00CC37C8">
        <w:rPr>
          <w:rFonts w:ascii="Times New Roman" w:hAnsi="Times New Roman" w:cs="Times New Roman"/>
          <w:sz w:val="30"/>
          <w:szCs w:val="30"/>
        </w:rPr>
        <w:t>о кодекса  Республики Беларусь,</w:t>
      </w:r>
      <w:r w:rsidR="005560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Овсянковская сельская </w:t>
      </w:r>
      <w:r w:rsidR="008207BE">
        <w:rPr>
          <w:rFonts w:ascii="Times New Roman" w:hAnsi="Times New Roman" w:cs="Times New Roman"/>
          <w:sz w:val="30"/>
          <w:szCs w:val="30"/>
        </w:rPr>
        <w:t>избирательная комиссия РЕШИЛА:</w:t>
      </w: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E7795">
        <w:rPr>
          <w:rFonts w:ascii="Times New Roman" w:hAnsi="Times New Roman" w:cs="Times New Roman"/>
          <w:sz w:val="30"/>
          <w:szCs w:val="30"/>
        </w:rPr>
        <w:t>Определить, что</w:t>
      </w:r>
      <w:r>
        <w:rPr>
          <w:rFonts w:ascii="Times New Roman" w:hAnsi="Times New Roman" w:cs="Times New Roman"/>
          <w:sz w:val="30"/>
          <w:szCs w:val="30"/>
        </w:rPr>
        <w:t xml:space="preserve"> для регистрации кандидат</w:t>
      </w:r>
      <w:r w:rsidR="001E7795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в депутаты </w:t>
      </w:r>
      <w:r w:rsidR="001E7795">
        <w:rPr>
          <w:rFonts w:ascii="Times New Roman" w:hAnsi="Times New Roman" w:cs="Times New Roman"/>
          <w:sz w:val="30"/>
          <w:szCs w:val="30"/>
        </w:rPr>
        <w:t>Овсянковского сельского</w:t>
      </w:r>
      <w:r>
        <w:rPr>
          <w:rFonts w:ascii="Times New Roman" w:hAnsi="Times New Roman" w:cs="Times New Roman"/>
          <w:sz w:val="30"/>
          <w:szCs w:val="30"/>
        </w:rPr>
        <w:t xml:space="preserve">  Совет</w:t>
      </w:r>
      <w:r w:rsidR="001E779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депутатов  двадцать девятого созыва </w:t>
      </w:r>
      <w:r w:rsidR="001E7795">
        <w:rPr>
          <w:rFonts w:ascii="Times New Roman" w:hAnsi="Times New Roman" w:cs="Times New Roman"/>
          <w:sz w:val="30"/>
          <w:szCs w:val="30"/>
        </w:rPr>
        <w:t>необходимо следующее количество подписей избирателей:</w:t>
      </w: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47" w:type="dxa"/>
        <w:tblLook w:val="04A0"/>
      </w:tblPr>
      <w:tblGrid>
        <w:gridCol w:w="816"/>
        <w:gridCol w:w="3545"/>
        <w:gridCol w:w="2551"/>
        <w:gridCol w:w="2835"/>
      </w:tblGrid>
      <w:tr w:rsidR="001E7795" w:rsidTr="00741400">
        <w:tc>
          <w:tcPr>
            <w:tcW w:w="816" w:type="dxa"/>
          </w:tcPr>
          <w:p w:rsidR="001E7795" w:rsidRDefault="001E7795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545" w:type="dxa"/>
          </w:tcPr>
          <w:p w:rsidR="001E7795" w:rsidRDefault="001E7795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и номер избирательного округа</w:t>
            </w:r>
          </w:p>
        </w:tc>
        <w:tc>
          <w:tcPr>
            <w:tcW w:w="2551" w:type="dxa"/>
          </w:tcPr>
          <w:p w:rsidR="001E7795" w:rsidRDefault="001E7795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Число избирателей, проживающих на территории избирательного округа</w:t>
            </w:r>
          </w:p>
        </w:tc>
        <w:tc>
          <w:tcPr>
            <w:tcW w:w="2835" w:type="dxa"/>
          </w:tcPr>
          <w:p w:rsidR="001E7795" w:rsidRDefault="001E7795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подписей избирателей, необходимых для регистрации кандидата</w:t>
            </w:r>
          </w:p>
        </w:tc>
      </w:tr>
      <w:tr w:rsidR="001E7795" w:rsidTr="00741400">
        <w:tc>
          <w:tcPr>
            <w:tcW w:w="816" w:type="dxa"/>
          </w:tcPr>
          <w:p w:rsidR="001E7795" w:rsidRDefault="001E7795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545" w:type="dxa"/>
          </w:tcPr>
          <w:p w:rsidR="001E7795" w:rsidRDefault="001E7795" w:rsidP="001E77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Душковский избирательный округ №1</w:t>
            </w:r>
          </w:p>
        </w:tc>
        <w:tc>
          <w:tcPr>
            <w:tcW w:w="2551" w:type="dxa"/>
          </w:tcPr>
          <w:p w:rsidR="001E7795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</w:t>
            </w:r>
          </w:p>
        </w:tc>
        <w:tc>
          <w:tcPr>
            <w:tcW w:w="2835" w:type="dxa"/>
          </w:tcPr>
          <w:p w:rsidR="001E7795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24F39" w:rsidTr="00741400">
        <w:tc>
          <w:tcPr>
            <w:tcW w:w="816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545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Любижский избирательный округ № 2</w:t>
            </w:r>
          </w:p>
        </w:tc>
        <w:tc>
          <w:tcPr>
            <w:tcW w:w="2551" w:type="dxa"/>
          </w:tcPr>
          <w:p w:rsidR="00424F39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95</w:t>
            </w:r>
          </w:p>
        </w:tc>
        <w:tc>
          <w:tcPr>
            <w:tcW w:w="2835" w:type="dxa"/>
          </w:tcPr>
          <w:p w:rsidR="00424F39" w:rsidRDefault="00424F39" w:rsidP="00424F39">
            <w:pPr>
              <w:jc w:val="center"/>
            </w:pPr>
            <w:r w:rsidRPr="00162B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24F39" w:rsidTr="00741400">
        <w:tc>
          <w:tcPr>
            <w:tcW w:w="816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545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Овсянковский избирательный округ № 3</w:t>
            </w:r>
          </w:p>
        </w:tc>
        <w:tc>
          <w:tcPr>
            <w:tcW w:w="2551" w:type="dxa"/>
          </w:tcPr>
          <w:p w:rsidR="00424F39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101</w:t>
            </w:r>
          </w:p>
        </w:tc>
        <w:tc>
          <w:tcPr>
            <w:tcW w:w="2835" w:type="dxa"/>
          </w:tcPr>
          <w:p w:rsidR="00424F39" w:rsidRDefault="00424F39" w:rsidP="00424F39">
            <w:pPr>
              <w:jc w:val="center"/>
            </w:pPr>
            <w:r w:rsidRPr="00162B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24F39" w:rsidTr="00741400">
        <w:tc>
          <w:tcPr>
            <w:tcW w:w="816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545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Овсянковский избирательный округ № 4</w:t>
            </w:r>
          </w:p>
        </w:tc>
        <w:tc>
          <w:tcPr>
            <w:tcW w:w="2551" w:type="dxa"/>
          </w:tcPr>
          <w:p w:rsidR="00424F39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106</w:t>
            </w:r>
          </w:p>
        </w:tc>
        <w:tc>
          <w:tcPr>
            <w:tcW w:w="2835" w:type="dxa"/>
          </w:tcPr>
          <w:p w:rsidR="00424F39" w:rsidRDefault="00424F39" w:rsidP="00424F39">
            <w:pPr>
              <w:jc w:val="center"/>
            </w:pPr>
            <w:r w:rsidRPr="00162B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24F39" w:rsidTr="00741400">
        <w:tc>
          <w:tcPr>
            <w:tcW w:w="816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545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Овсянковский избирательный округ № 5</w:t>
            </w:r>
          </w:p>
        </w:tc>
        <w:tc>
          <w:tcPr>
            <w:tcW w:w="2551" w:type="dxa"/>
          </w:tcPr>
          <w:p w:rsidR="00424F39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108</w:t>
            </w:r>
          </w:p>
        </w:tc>
        <w:tc>
          <w:tcPr>
            <w:tcW w:w="2835" w:type="dxa"/>
          </w:tcPr>
          <w:p w:rsidR="00424F39" w:rsidRDefault="00424F39" w:rsidP="00424F39">
            <w:pPr>
              <w:jc w:val="center"/>
            </w:pPr>
            <w:r w:rsidRPr="00162B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24F39" w:rsidTr="00741400">
        <w:tc>
          <w:tcPr>
            <w:tcW w:w="816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545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Овсянковский избирательный округ № 7</w:t>
            </w:r>
          </w:p>
        </w:tc>
        <w:tc>
          <w:tcPr>
            <w:tcW w:w="2551" w:type="dxa"/>
          </w:tcPr>
          <w:p w:rsidR="00424F39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99</w:t>
            </w:r>
          </w:p>
        </w:tc>
        <w:tc>
          <w:tcPr>
            <w:tcW w:w="2835" w:type="dxa"/>
          </w:tcPr>
          <w:p w:rsidR="00424F39" w:rsidRDefault="00424F39" w:rsidP="00424F39">
            <w:pPr>
              <w:jc w:val="center"/>
            </w:pPr>
            <w:r w:rsidRPr="00162B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24F39" w:rsidTr="00741400">
        <w:tc>
          <w:tcPr>
            <w:tcW w:w="816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545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Полновский избирательный округ № 8</w:t>
            </w:r>
          </w:p>
        </w:tc>
        <w:tc>
          <w:tcPr>
            <w:tcW w:w="2551" w:type="dxa"/>
          </w:tcPr>
          <w:p w:rsidR="00424F39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2835" w:type="dxa"/>
          </w:tcPr>
          <w:p w:rsidR="00424F39" w:rsidRDefault="00424F39" w:rsidP="00424F39">
            <w:pPr>
              <w:jc w:val="center"/>
            </w:pPr>
            <w:r w:rsidRPr="00162B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24F39" w:rsidTr="00741400">
        <w:tc>
          <w:tcPr>
            <w:tcW w:w="816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545" w:type="dxa"/>
          </w:tcPr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Селецкий </w:t>
            </w:r>
          </w:p>
          <w:p w:rsidR="00424F39" w:rsidRDefault="00424F39" w:rsidP="008207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избирательный округ № 9</w:t>
            </w:r>
          </w:p>
        </w:tc>
        <w:tc>
          <w:tcPr>
            <w:tcW w:w="2551" w:type="dxa"/>
          </w:tcPr>
          <w:p w:rsidR="00424F39" w:rsidRDefault="00424F39" w:rsidP="00424F3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  <w:tc>
          <w:tcPr>
            <w:tcW w:w="2835" w:type="dxa"/>
          </w:tcPr>
          <w:p w:rsidR="00424F39" w:rsidRDefault="00424F39" w:rsidP="00424F39">
            <w:pPr>
              <w:jc w:val="center"/>
            </w:pPr>
            <w:r w:rsidRPr="00162B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</w:tbl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комиссии                                                   </w:t>
      </w:r>
      <w:r w:rsidR="001E7795">
        <w:rPr>
          <w:rFonts w:ascii="Times New Roman" w:hAnsi="Times New Roman" w:cs="Times New Roman"/>
          <w:sz w:val="30"/>
          <w:szCs w:val="30"/>
        </w:rPr>
        <w:t>А.В.Клепчукова</w:t>
      </w:r>
    </w:p>
    <w:p w:rsidR="008207BE" w:rsidRDefault="008207BE" w:rsidP="00424F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Pr="005560B4" w:rsidRDefault="008207BE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комиссии                                                         </w:t>
      </w:r>
      <w:r w:rsidR="001E7795">
        <w:rPr>
          <w:rFonts w:ascii="Times New Roman" w:hAnsi="Times New Roman" w:cs="Times New Roman"/>
          <w:sz w:val="30"/>
          <w:szCs w:val="30"/>
        </w:rPr>
        <w:t>С.А.Хатулькова</w:t>
      </w:r>
    </w:p>
    <w:sectPr w:rsidR="008207BE" w:rsidRPr="005560B4" w:rsidSect="00424F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0933"/>
    <w:rsid w:val="001E7795"/>
    <w:rsid w:val="00263ED3"/>
    <w:rsid w:val="00424F39"/>
    <w:rsid w:val="005214FC"/>
    <w:rsid w:val="005560B4"/>
    <w:rsid w:val="005801FB"/>
    <w:rsid w:val="00600933"/>
    <w:rsid w:val="00741400"/>
    <w:rsid w:val="007B32A8"/>
    <w:rsid w:val="008207BE"/>
    <w:rsid w:val="0094435B"/>
    <w:rsid w:val="00CC37C8"/>
    <w:rsid w:val="00DC1F6B"/>
    <w:rsid w:val="00F9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Котова Елена Викторовна</cp:lastModifiedBy>
  <cp:revision>6</cp:revision>
  <cp:lastPrinted>2023-12-14T06:09:00Z</cp:lastPrinted>
  <dcterms:created xsi:type="dcterms:W3CDTF">2023-12-20T15:07:00Z</dcterms:created>
  <dcterms:modified xsi:type="dcterms:W3CDTF">2023-12-29T05:04:00Z</dcterms:modified>
</cp:coreProperties>
</file>