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CC" w:rsidRDefault="00856CCC" w:rsidP="00856CC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856CCC" w:rsidRDefault="00856CCC" w:rsidP="00856CCC">
      <w:pPr>
        <w:tabs>
          <w:tab w:val="left" w:pos="907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свободных (незанятых) земельных участков которые могут быть предоставлены </w:t>
      </w:r>
    </w:p>
    <w:p w:rsidR="00856CCC" w:rsidRDefault="00856CCC" w:rsidP="00856CCC">
      <w:pPr>
        <w:tabs>
          <w:tab w:val="left" w:pos="907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гражданам во временное пользование для огородничества без проведения аукциона</w:t>
      </w:r>
    </w:p>
    <w:tbl>
      <w:tblPr>
        <w:tblpPr w:leftFromText="180" w:rightFromText="180" w:vertAnchor="page" w:horzAnchor="margin" w:tblpX="-351" w:tblpY="492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276"/>
        <w:gridCol w:w="1701"/>
        <w:gridCol w:w="2126"/>
        <w:gridCol w:w="2552"/>
        <w:gridCol w:w="1417"/>
        <w:gridCol w:w="1701"/>
        <w:gridCol w:w="709"/>
        <w:gridCol w:w="1560"/>
      </w:tblGrid>
      <w:tr w:rsidR="00794CFE" w:rsidTr="00657DE2">
        <w:trPr>
          <w:trHeight w:val="2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нахождения (адрес) </w:t>
            </w:r>
            <w:r>
              <w:rPr>
                <w:spacing w:val="-4"/>
                <w:sz w:val="20"/>
                <w:szCs w:val="20"/>
              </w:rPr>
              <w:t>земельного</w:t>
            </w:r>
            <w:r>
              <w:rPr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794CFE" w:rsidP="009A1269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(ориентиро</w:t>
            </w:r>
            <w:r w:rsidR="00657DE2">
              <w:rPr>
                <w:sz w:val="20"/>
                <w:szCs w:val="20"/>
              </w:rPr>
              <w:softHyphen/>
            </w:r>
            <w:r w:rsidR="009A126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оч</w:t>
            </w:r>
            <w:r w:rsidR="00603FDA">
              <w:rPr>
                <w:sz w:val="20"/>
                <w:szCs w:val="20"/>
              </w:rPr>
              <w:t>ная) площадь земельного участка, 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94CFE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чение земель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ного уча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стка/наз</w:t>
            </w:r>
            <w:r>
              <w:rPr>
                <w:sz w:val="20"/>
                <w:szCs w:val="20"/>
              </w:rPr>
              <w:softHyphen/>
              <w:t>начение земельного уча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стка в соответст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вии с единой классификацией назначения объ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ектов </w:t>
            </w:r>
            <w:r>
              <w:rPr>
                <w:spacing w:val="-4"/>
                <w:sz w:val="20"/>
                <w:szCs w:val="20"/>
              </w:rPr>
              <w:t>недвижи</w:t>
            </w:r>
            <w:r w:rsidR="00657DE2">
              <w:rPr>
                <w:spacing w:val="-4"/>
                <w:sz w:val="20"/>
                <w:szCs w:val="20"/>
              </w:rPr>
              <w:softHyphen/>
            </w:r>
            <w:r>
              <w:rPr>
                <w:spacing w:val="-4"/>
                <w:sz w:val="20"/>
                <w:szCs w:val="20"/>
              </w:rPr>
              <w:t>мого</w:t>
            </w:r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ния) прав в использова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нии земельного участка, в том числе </w:t>
            </w:r>
            <w:r>
              <w:rPr>
                <w:spacing w:val="-8"/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794CFE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Возможный вид права на земель</w:t>
            </w:r>
            <w:r w:rsidR="00603FDA">
              <w:rPr>
                <w:sz w:val="20"/>
                <w:szCs w:val="20"/>
              </w:rPr>
              <w:t xml:space="preserve">ный </w:t>
            </w:r>
            <w:r w:rsidR="00603FDA">
              <w:rPr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pStyle w:val="a3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обеспеченности земельного уча</w:t>
            </w:r>
            <w:r w:rsidR="00657DE2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стка</w:t>
            </w:r>
          </w:p>
          <w:p w:rsidR="00603FDA" w:rsidRDefault="00603FDA" w:rsidP="004A6FB4">
            <w:pPr>
              <w:pStyle w:val="a3"/>
              <w:spacing w:line="22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инженерной и транспортной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меча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</w:t>
            </w: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 лиц, ответственных за ведение пе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речня свобод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(незаня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тых) земель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участков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Гаражная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Железнодорожная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167C86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167C86">
              <w:rPr>
                <w:sz w:val="20"/>
                <w:szCs w:val="20"/>
              </w:rPr>
              <w:t xml:space="preserve">Город Горки, улица </w:t>
            </w:r>
            <w:r>
              <w:rPr>
                <w:sz w:val="20"/>
                <w:szCs w:val="20"/>
              </w:rPr>
              <w:t>Высокая</w:t>
            </w:r>
            <w:r w:rsidRPr="00167C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(вблизи жилого дома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54844">
              <w:rPr>
                <w:sz w:val="20"/>
                <w:szCs w:val="20"/>
              </w:rPr>
              <w:t>0,0829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03A33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54844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54844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054844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05484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38152C" w:rsidRDefault="00DA7EA3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Город Горки, улица Полевая, </w:t>
            </w:r>
            <w:r>
              <w:rPr>
                <w:sz w:val="20"/>
                <w:szCs w:val="20"/>
              </w:rPr>
              <w:t>(вблизи жилого дома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0,2000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C7468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BC7468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BC746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D35BE3">
              <w:rPr>
                <w:sz w:val="20"/>
                <w:szCs w:val="20"/>
              </w:rPr>
              <w:t>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C7468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Сивакова О.С.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80223376476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Кузьмицкий Е.А.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38152C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Город Горки, улица Придорожная, </w:t>
            </w:r>
            <w:r>
              <w:rPr>
                <w:sz w:val="20"/>
                <w:szCs w:val="20"/>
              </w:rPr>
              <w:t>(вблизи жилого дома 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0,0160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35BE3">
              <w:rPr>
                <w:sz w:val="20"/>
                <w:szCs w:val="20"/>
              </w:rPr>
              <w:t>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Город Горки, улица Георгия Жукова, (вблизи жилого дома 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C0652">
              <w:rPr>
                <w:color w:val="000000"/>
                <w:sz w:val="20"/>
                <w:szCs w:val="20"/>
              </w:rPr>
              <w:t>0,0370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0652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7C0652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7C065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0652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Сивакова О.С.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80223376476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Кузьмицкий Е.А.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Кастуся</w:t>
            </w:r>
            <w:proofErr w:type="spellEnd"/>
            <w:r>
              <w:rPr>
                <w:sz w:val="20"/>
                <w:szCs w:val="20"/>
              </w:rPr>
              <w:t xml:space="preserve"> Калиновского, (вблизи жилого дома 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635A1F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RPr="002B6D3A" w:rsidTr="003F1885">
        <w:trPr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777C71" w:rsidP="00F9499D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Отто</w:t>
            </w:r>
            <w:proofErr w:type="spellEnd"/>
            <w:r>
              <w:rPr>
                <w:sz w:val="20"/>
                <w:szCs w:val="20"/>
              </w:rPr>
              <w:t xml:space="preserve"> Шмидта, (вблизи жилого дома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635A1F" w:rsidRDefault="00F9499D" w:rsidP="00F9499D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3F1885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Pr="002B6D3A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777C71" w:rsidP="006B537E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проезд Гаражный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27581B" w:rsidRPr="0002553D" w:rsidRDefault="0027581B" w:rsidP="0027581B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3C7053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Дворцовая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3C7053">
              <w:rPr>
                <w:color w:val="000000"/>
                <w:sz w:val="20"/>
                <w:szCs w:val="20"/>
              </w:rPr>
              <w:t>1,6000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7581B" w:rsidRPr="003C7053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охранных зонах электрических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Михаила Шолохова, (вблизи жилого дома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5174C3" w:rsidRDefault="00F9499D" w:rsidP="005C742A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9E2E70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6B537E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77C7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Василия Чапаева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02553D" w:rsidRDefault="00F9499D" w:rsidP="00F9499D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Красинская, (вблизи жилого дома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635A1F" w:rsidRDefault="00512358" w:rsidP="00512358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F188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5174C3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Максима Богдановича, (вблизи жилого дома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760312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43A1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Пионерская, (вблизи жилого дома 1А)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Pr="00635A1F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на природных </w:t>
            </w:r>
            <w:r>
              <w:rPr>
                <w:sz w:val="20"/>
                <w:szCs w:val="20"/>
              </w:rPr>
              <w:lastRenderedPageBreak/>
              <w:t>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F188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77C7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Тельмана, (вблизи жилого дома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C7053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C7053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8630DB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512358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Михаила Фрунзе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Pr="0002553D" w:rsidRDefault="00512358" w:rsidP="00512358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Вокзальная, (вблизи жилого дома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2973F0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DA7EA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r w:rsidR="00DA7EA3">
              <w:rPr>
                <w:sz w:val="20"/>
                <w:szCs w:val="20"/>
              </w:rPr>
              <w:t>Янки Купалы</w:t>
            </w:r>
            <w:r>
              <w:rPr>
                <w:sz w:val="20"/>
                <w:szCs w:val="20"/>
              </w:rPr>
              <w:t>, (вблизи жилого дома 57А)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C" w:rsidRDefault="00102DBC" w:rsidP="00102DBC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Default="00102DBC" w:rsidP="00102DBC">
            <w:pPr>
              <w:spacing w:line="220" w:lineRule="exact"/>
              <w:ind w:firstLine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охранной зоне электрической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E67F4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Сергея Есенина, (вблизи жилого дома 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E67F4" w:rsidRDefault="005E67F4" w:rsidP="005E67F4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</w:tbl>
    <w:p w:rsidR="00603FDA" w:rsidRDefault="00603FDA" w:rsidP="005E67F4">
      <w:pPr>
        <w:tabs>
          <w:tab w:val="left" w:pos="9072"/>
        </w:tabs>
        <w:spacing w:line="280" w:lineRule="exact"/>
        <w:rPr>
          <w:sz w:val="30"/>
          <w:szCs w:val="30"/>
        </w:rPr>
      </w:pPr>
    </w:p>
    <w:sectPr w:rsidR="00603FDA" w:rsidSect="002832B1">
      <w:headerReference w:type="default" r:id="rId8"/>
      <w:headerReference w:type="first" r:id="rId9"/>
      <w:pgSz w:w="16838" w:h="11906" w:orient="landscape"/>
      <w:pgMar w:top="567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EA" w:rsidRDefault="00ED01EA" w:rsidP="004A6FB4">
      <w:r>
        <w:separator/>
      </w:r>
    </w:p>
  </w:endnote>
  <w:endnote w:type="continuationSeparator" w:id="0">
    <w:p w:rsidR="00ED01EA" w:rsidRDefault="00ED01EA" w:rsidP="004A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EA" w:rsidRDefault="00ED01EA" w:rsidP="004A6FB4">
      <w:r>
        <w:separator/>
      </w:r>
    </w:p>
  </w:footnote>
  <w:footnote w:type="continuationSeparator" w:id="0">
    <w:p w:rsidR="00ED01EA" w:rsidRDefault="00ED01EA" w:rsidP="004A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247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12358" w:rsidRPr="00DC575E" w:rsidRDefault="00CF3B01">
        <w:pPr>
          <w:pStyle w:val="a6"/>
          <w:jc w:val="center"/>
          <w:rPr>
            <w:sz w:val="30"/>
            <w:szCs w:val="30"/>
          </w:rPr>
        </w:pPr>
        <w:r w:rsidRPr="00DC575E">
          <w:rPr>
            <w:sz w:val="30"/>
            <w:szCs w:val="30"/>
          </w:rPr>
          <w:fldChar w:fldCharType="begin"/>
        </w:r>
        <w:r w:rsidR="00512358" w:rsidRPr="00DC575E">
          <w:rPr>
            <w:sz w:val="30"/>
            <w:szCs w:val="30"/>
          </w:rPr>
          <w:instrText xml:space="preserve"> PAGE   \* MERGEFORMAT </w:instrText>
        </w:r>
        <w:r w:rsidRPr="00DC575E">
          <w:rPr>
            <w:sz w:val="30"/>
            <w:szCs w:val="30"/>
          </w:rPr>
          <w:fldChar w:fldCharType="separate"/>
        </w:r>
        <w:r w:rsidR="002832B1">
          <w:rPr>
            <w:noProof/>
            <w:sz w:val="30"/>
            <w:szCs w:val="30"/>
          </w:rPr>
          <w:t>6</w:t>
        </w:r>
        <w:r w:rsidRPr="00DC575E">
          <w:rPr>
            <w:sz w:val="30"/>
            <w:szCs w:val="30"/>
          </w:rPr>
          <w:fldChar w:fldCharType="end"/>
        </w:r>
      </w:p>
    </w:sdtContent>
  </w:sdt>
  <w:p w:rsidR="00512358" w:rsidRPr="00B7449E" w:rsidRDefault="00512358" w:rsidP="0070443A">
    <w:pPr>
      <w:pStyle w:val="a6"/>
      <w:jc w:val="center"/>
      <w:rPr>
        <w:sz w:val="30"/>
        <w:szCs w:val="3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58" w:rsidRPr="00DC575E" w:rsidRDefault="00512358">
    <w:pPr>
      <w:pStyle w:val="a6"/>
      <w:jc w:val="center"/>
      <w:rPr>
        <w:sz w:val="30"/>
        <w:szCs w:val="30"/>
      </w:rPr>
    </w:pPr>
  </w:p>
  <w:p w:rsidR="00512358" w:rsidRDefault="005123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4928"/>
    <w:multiLevelType w:val="hybridMultilevel"/>
    <w:tmpl w:val="9B4A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8E23F3"/>
    <w:rsid w:val="000005E8"/>
    <w:rsid w:val="00020DF0"/>
    <w:rsid w:val="00037371"/>
    <w:rsid w:val="00040B51"/>
    <w:rsid w:val="00043A15"/>
    <w:rsid w:val="00054FA6"/>
    <w:rsid w:val="000632C2"/>
    <w:rsid w:val="00073522"/>
    <w:rsid w:val="00077CD8"/>
    <w:rsid w:val="000A24F2"/>
    <w:rsid w:val="000C0330"/>
    <w:rsid w:val="000C4256"/>
    <w:rsid w:val="000F46E5"/>
    <w:rsid w:val="000F652B"/>
    <w:rsid w:val="000F7C8B"/>
    <w:rsid w:val="00102DBC"/>
    <w:rsid w:val="00122D05"/>
    <w:rsid w:val="0013287C"/>
    <w:rsid w:val="001534EB"/>
    <w:rsid w:val="00181A74"/>
    <w:rsid w:val="0018685E"/>
    <w:rsid w:val="001A55DE"/>
    <w:rsid w:val="001A7C57"/>
    <w:rsid w:val="001B062B"/>
    <w:rsid w:val="001B79F2"/>
    <w:rsid w:val="00215BA1"/>
    <w:rsid w:val="00246A18"/>
    <w:rsid w:val="0026599E"/>
    <w:rsid w:val="00267A30"/>
    <w:rsid w:val="0027581B"/>
    <w:rsid w:val="002832B1"/>
    <w:rsid w:val="002973F0"/>
    <w:rsid w:val="002B2FA7"/>
    <w:rsid w:val="002C1CC4"/>
    <w:rsid w:val="002E12E9"/>
    <w:rsid w:val="002E1765"/>
    <w:rsid w:val="00316F3E"/>
    <w:rsid w:val="0032248C"/>
    <w:rsid w:val="00374DEA"/>
    <w:rsid w:val="0038152C"/>
    <w:rsid w:val="003864C9"/>
    <w:rsid w:val="003A74F1"/>
    <w:rsid w:val="003C020D"/>
    <w:rsid w:val="003C7053"/>
    <w:rsid w:val="003D4339"/>
    <w:rsid w:val="003F1885"/>
    <w:rsid w:val="003F5EE7"/>
    <w:rsid w:val="004070B3"/>
    <w:rsid w:val="00416DF6"/>
    <w:rsid w:val="004263CD"/>
    <w:rsid w:val="00431698"/>
    <w:rsid w:val="0046760A"/>
    <w:rsid w:val="004856FC"/>
    <w:rsid w:val="0049723A"/>
    <w:rsid w:val="004A14AE"/>
    <w:rsid w:val="004A566D"/>
    <w:rsid w:val="004A6FB4"/>
    <w:rsid w:val="004A7AF3"/>
    <w:rsid w:val="004B1228"/>
    <w:rsid w:val="004D19CB"/>
    <w:rsid w:val="00512358"/>
    <w:rsid w:val="005173D4"/>
    <w:rsid w:val="005174C3"/>
    <w:rsid w:val="00526CC4"/>
    <w:rsid w:val="00536A53"/>
    <w:rsid w:val="00564754"/>
    <w:rsid w:val="00580C0B"/>
    <w:rsid w:val="0058268E"/>
    <w:rsid w:val="005A6DDC"/>
    <w:rsid w:val="005B1D12"/>
    <w:rsid w:val="005B7443"/>
    <w:rsid w:val="005C742A"/>
    <w:rsid w:val="005E67F4"/>
    <w:rsid w:val="005E75F1"/>
    <w:rsid w:val="005F372A"/>
    <w:rsid w:val="00600E6A"/>
    <w:rsid w:val="00603FDA"/>
    <w:rsid w:val="0063587A"/>
    <w:rsid w:val="00635A1F"/>
    <w:rsid w:val="006513E9"/>
    <w:rsid w:val="00657DE2"/>
    <w:rsid w:val="00667E34"/>
    <w:rsid w:val="00675598"/>
    <w:rsid w:val="00677243"/>
    <w:rsid w:val="00677373"/>
    <w:rsid w:val="006830DF"/>
    <w:rsid w:val="00694011"/>
    <w:rsid w:val="006A140D"/>
    <w:rsid w:val="006A3539"/>
    <w:rsid w:val="006A38AE"/>
    <w:rsid w:val="006B537E"/>
    <w:rsid w:val="0070443A"/>
    <w:rsid w:val="0071721E"/>
    <w:rsid w:val="00737E67"/>
    <w:rsid w:val="00743E05"/>
    <w:rsid w:val="00760312"/>
    <w:rsid w:val="0076688F"/>
    <w:rsid w:val="00777C71"/>
    <w:rsid w:val="00783929"/>
    <w:rsid w:val="00794CFE"/>
    <w:rsid w:val="007A04A9"/>
    <w:rsid w:val="007C0652"/>
    <w:rsid w:val="007C61CD"/>
    <w:rsid w:val="0085677B"/>
    <w:rsid w:val="00856CCC"/>
    <w:rsid w:val="008630DB"/>
    <w:rsid w:val="00865F94"/>
    <w:rsid w:val="008700CD"/>
    <w:rsid w:val="00872623"/>
    <w:rsid w:val="008837EA"/>
    <w:rsid w:val="008A291D"/>
    <w:rsid w:val="008A59E8"/>
    <w:rsid w:val="008B0C88"/>
    <w:rsid w:val="008B319C"/>
    <w:rsid w:val="008E23F3"/>
    <w:rsid w:val="008E4F8F"/>
    <w:rsid w:val="00906BF8"/>
    <w:rsid w:val="0091112D"/>
    <w:rsid w:val="00914507"/>
    <w:rsid w:val="0097446B"/>
    <w:rsid w:val="00974C8A"/>
    <w:rsid w:val="00975F9F"/>
    <w:rsid w:val="00992DFD"/>
    <w:rsid w:val="009A1269"/>
    <w:rsid w:val="009C70D8"/>
    <w:rsid w:val="009E2E70"/>
    <w:rsid w:val="009F1A78"/>
    <w:rsid w:val="00A1231D"/>
    <w:rsid w:val="00A220A1"/>
    <w:rsid w:val="00A33617"/>
    <w:rsid w:val="00A506DA"/>
    <w:rsid w:val="00A5143F"/>
    <w:rsid w:val="00A71EDA"/>
    <w:rsid w:val="00AA3FCD"/>
    <w:rsid w:val="00AC52CE"/>
    <w:rsid w:val="00AF3F7F"/>
    <w:rsid w:val="00B70BF9"/>
    <w:rsid w:val="00B7449E"/>
    <w:rsid w:val="00BA402A"/>
    <w:rsid w:val="00BE1CC5"/>
    <w:rsid w:val="00C40EC3"/>
    <w:rsid w:val="00C52183"/>
    <w:rsid w:val="00C57753"/>
    <w:rsid w:val="00C734B1"/>
    <w:rsid w:val="00C767DE"/>
    <w:rsid w:val="00C975E8"/>
    <w:rsid w:val="00CE2140"/>
    <w:rsid w:val="00CF1723"/>
    <w:rsid w:val="00CF3B01"/>
    <w:rsid w:val="00D003CD"/>
    <w:rsid w:val="00D405F7"/>
    <w:rsid w:val="00D44844"/>
    <w:rsid w:val="00D625EA"/>
    <w:rsid w:val="00D62C7A"/>
    <w:rsid w:val="00D9401E"/>
    <w:rsid w:val="00DA7EA3"/>
    <w:rsid w:val="00DC2A05"/>
    <w:rsid w:val="00DC575E"/>
    <w:rsid w:val="00DD22D0"/>
    <w:rsid w:val="00DE1539"/>
    <w:rsid w:val="00DF5B16"/>
    <w:rsid w:val="00E01D29"/>
    <w:rsid w:val="00E321BA"/>
    <w:rsid w:val="00E36F07"/>
    <w:rsid w:val="00E87738"/>
    <w:rsid w:val="00EA0C40"/>
    <w:rsid w:val="00EC189B"/>
    <w:rsid w:val="00EC1A78"/>
    <w:rsid w:val="00EC716A"/>
    <w:rsid w:val="00ED01EA"/>
    <w:rsid w:val="00EF1B4D"/>
    <w:rsid w:val="00F020B9"/>
    <w:rsid w:val="00F071E8"/>
    <w:rsid w:val="00F1493F"/>
    <w:rsid w:val="00F27C50"/>
    <w:rsid w:val="00F35781"/>
    <w:rsid w:val="00F37FD6"/>
    <w:rsid w:val="00F438EA"/>
    <w:rsid w:val="00F54617"/>
    <w:rsid w:val="00F54E5A"/>
    <w:rsid w:val="00F64080"/>
    <w:rsid w:val="00F645DF"/>
    <w:rsid w:val="00F9499D"/>
    <w:rsid w:val="00FB0E5F"/>
    <w:rsid w:val="00FC1983"/>
    <w:rsid w:val="00FD0F49"/>
    <w:rsid w:val="00FD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3F3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E23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2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3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6F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6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6F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F43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B1691-5FAC-46C5-B4B3-381D0784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Сергеевна</dc:creator>
  <cp:lastModifiedBy>Макарова Марина Сергеевна</cp:lastModifiedBy>
  <cp:revision>2</cp:revision>
  <cp:lastPrinted>2024-12-17T09:44:00Z</cp:lastPrinted>
  <dcterms:created xsi:type="dcterms:W3CDTF">2024-12-17T11:51:00Z</dcterms:created>
  <dcterms:modified xsi:type="dcterms:W3CDTF">2024-12-17T11:51:00Z</dcterms:modified>
</cp:coreProperties>
</file>