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D6" w:rsidRDefault="00FF3ED6" w:rsidP="005D29CA">
      <w:pPr>
        <w:widowControl/>
        <w:autoSpaceDE/>
        <w:adjustRightInd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Приговор</w:t>
      </w:r>
      <w:r w:rsidR="00E36926">
        <w:rPr>
          <w:b/>
          <w:sz w:val="30"/>
          <w:szCs w:val="30"/>
        </w:rPr>
        <w:t xml:space="preserve"> за служебный подлог</w:t>
      </w:r>
    </w:p>
    <w:p w:rsidR="00E36926" w:rsidRDefault="00E36926" w:rsidP="005D29CA">
      <w:pPr>
        <w:widowControl/>
        <w:autoSpaceDE/>
        <w:adjustRightInd/>
        <w:ind w:firstLine="709"/>
        <w:jc w:val="center"/>
        <w:rPr>
          <w:b/>
          <w:sz w:val="30"/>
          <w:szCs w:val="30"/>
        </w:rPr>
      </w:pPr>
      <w:bookmarkStart w:id="0" w:name="_GoBack"/>
      <w:bookmarkEnd w:id="0"/>
    </w:p>
    <w:p w:rsidR="005D29CA" w:rsidRDefault="005D29CA" w:rsidP="005D29CA">
      <w:pPr>
        <w:widowControl/>
        <w:autoSpaceDE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Прокуратура Горецкого района в выездном судебном заседании в помещении </w:t>
      </w:r>
      <w:r w:rsidR="00FF3ED6">
        <w:rPr>
          <w:sz w:val="30"/>
          <w:szCs w:val="30"/>
        </w:rPr>
        <w:t xml:space="preserve">административного здания </w:t>
      </w:r>
      <w:r w:rsidR="00E946E7">
        <w:rPr>
          <w:sz w:val="30"/>
          <w:szCs w:val="30"/>
        </w:rPr>
        <w:t xml:space="preserve">РУП «Учхоз БГСХА» </w:t>
      </w:r>
      <w:r>
        <w:rPr>
          <w:sz w:val="30"/>
          <w:szCs w:val="30"/>
        </w:rPr>
        <w:t>поддержала государственное обвинение п</w:t>
      </w:r>
      <w:r w:rsidR="00E946E7">
        <w:rPr>
          <w:sz w:val="30"/>
          <w:szCs w:val="30"/>
        </w:rPr>
        <w:t>о уголовному делу в отношении 29</w:t>
      </w:r>
      <w:r>
        <w:rPr>
          <w:sz w:val="30"/>
          <w:szCs w:val="30"/>
        </w:rPr>
        <w:t>-летнего</w:t>
      </w:r>
      <w:r w:rsidR="00E946E7">
        <w:rPr>
          <w:sz w:val="30"/>
          <w:szCs w:val="30"/>
        </w:rPr>
        <w:t xml:space="preserve"> начальника молочно-товарного комплекса</w:t>
      </w:r>
      <w:r>
        <w:rPr>
          <w:sz w:val="30"/>
          <w:szCs w:val="30"/>
        </w:rPr>
        <w:t xml:space="preserve">, которому </w:t>
      </w:r>
      <w:r w:rsidR="00E946E7">
        <w:rPr>
          <w:sz w:val="30"/>
          <w:szCs w:val="30"/>
        </w:rPr>
        <w:t>инкриминирован служебный подлог.</w:t>
      </w:r>
    </w:p>
    <w:p w:rsidR="00FF3ED6" w:rsidRDefault="005D29CA" w:rsidP="00FF3ED6">
      <w:pPr>
        <w:widowControl/>
        <w:autoSpaceDE/>
        <w:adjustRightInd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ходе судебного следствия установлено, </w:t>
      </w:r>
      <w:r w:rsidR="00FF3ED6">
        <w:rPr>
          <w:sz w:val="30"/>
          <w:szCs w:val="30"/>
        </w:rPr>
        <w:t xml:space="preserve">что обвиняемый, </w:t>
      </w:r>
      <w:r w:rsidR="00FF3ED6" w:rsidRPr="00FF3ED6">
        <w:rPr>
          <w:sz w:val="30"/>
          <w:szCs w:val="30"/>
        </w:rPr>
        <w:t xml:space="preserve">работая </w:t>
      </w:r>
      <w:r w:rsidR="00E946E7">
        <w:rPr>
          <w:sz w:val="30"/>
          <w:szCs w:val="30"/>
        </w:rPr>
        <w:t>в должности начальника МТК, желая приукрасить реальное положение дел</w:t>
      </w:r>
      <w:r w:rsidR="00BF298C">
        <w:rPr>
          <w:sz w:val="30"/>
          <w:szCs w:val="30"/>
        </w:rPr>
        <w:t xml:space="preserve"> на комплексе</w:t>
      </w:r>
      <w:r w:rsidR="00E946E7">
        <w:rPr>
          <w:sz w:val="30"/>
          <w:szCs w:val="30"/>
        </w:rPr>
        <w:t>, ежемесячно с сентября по декабрь 2023 года, а также в январ</w:t>
      </w:r>
      <w:r w:rsidR="00BF298C">
        <w:rPr>
          <w:sz w:val="30"/>
          <w:szCs w:val="30"/>
        </w:rPr>
        <w:t>е, феврале, марте</w:t>
      </w:r>
      <w:r w:rsidR="00E946E7">
        <w:rPr>
          <w:sz w:val="30"/>
          <w:szCs w:val="30"/>
        </w:rPr>
        <w:t xml:space="preserve">, мае, августе и сентябре 2024 года при составлении ответов о движении скота и птицы на комплексе </w:t>
      </w:r>
      <w:r w:rsidR="00BF298C">
        <w:rPr>
          <w:sz w:val="30"/>
          <w:szCs w:val="30"/>
        </w:rPr>
        <w:t xml:space="preserve">вносил </w:t>
      </w:r>
      <w:r w:rsidR="00E946E7">
        <w:rPr>
          <w:sz w:val="30"/>
          <w:szCs w:val="30"/>
        </w:rPr>
        <w:t xml:space="preserve">в официальные документы заведомо ложные записи о </w:t>
      </w:r>
      <w:r w:rsidR="00BF298C">
        <w:rPr>
          <w:sz w:val="30"/>
          <w:szCs w:val="30"/>
        </w:rPr>
        <w:t>количестве павшего на МТК</w:t>
      </w:r>
      <w:proofErr w:type="gramEnd"/>
      <w:r w:rsidR="00BF298C">
        <w:rPr>
          <w:sz w:val="30"/>
          <w:szCs w:val="30"/>
        </w:rPr>
        <w:t xml:space="preserve"> скота в сторону занижения.</w:t>
      </w:r>
    </w:p>
    <w:p w:rsidR="00E946E7" w:rsidRDefault="00E946E7" w:rsidP="00FF3ED6">
      <w:pPr>
        <w:widowControl/>
        <w:autoSpaceDE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Мотивом совершения преступления послужило желание избежать привлечения к дисциплинарной  и</w:t>
      </w:r>
      <w:r w:rsidR="00BF298C">
        <w:rPr>
          <w:sz w:val="30"/>
          <w:szCs w:val="30"/>
        </w:rPr>
        <w:t xml:space="preserve"> материальной ответственности  з</w:t>
      </w:r>
      <w:r>
        <w:rPr>
          <w:sz w:val="30"/>
          <w:szCs w:val="30"/>
        </w:rPr>
        <w:t>а ненадлежащее обеспечение на МТК роста продукции животноводства и неудовлетворительную работу по сохранности поголовья крупного рогатого скота, а также желание создать видимость эффективности осуществления им руководящих и организаторских функций.</w:t>
      </w:r>
    </w:p>
    <w:p w:rsidR="005D29CA" w:rsidRDefault="005D29CA" w:rsidP="005D29CA">
      <w:pPr>
        <w:widowControl/>
        <w:autoSpaceDE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Мужчина вину в совершении преступления признал, раскаялся в совершенном преступлении.</w:t>
      </w:r>
    </w:p>
    <w:p w:rsidR="005D29CA" w:rsidRDefault="005D29CA" w:rsidP="005D29CA">
      <w:pPr>
        <w:widowControl/>
        <w:autoSpaceDE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учетом представленных государственным обвинителем доказательств суд Горецкого района постановил обвинительный п</w:t>
      </w:r>
      <w:r w:rsidR="00E946E7">
        <w:rPr>
          <w:sz w:val="30"/>
          <w:szCs w:val="30"/>
        </w:rPr>
        <w:t>риговор. На основании ч.1 ст.427</w:t>
      </w:r>
      <w:r>
        <w:rPr>
          <w:sz w:val="30"/>
          <w:szCs w:val="30"/>
        </w:rPr>
        <w:t xml:space="preserve"> УК Республики Беларусь обвиняемому назначено наказание </w:t>
      </w:r>
      <w:r w:rsidR="00E946E7">
        <w:rPr>
          <w:sz w:val="30"/>
          <w:szCs w:val="30"/>
        </w:rPr>
        <w:t>в виде ограничения свободы без направления в исправительное учреждение открытого типа сроком на 1 год 6 месяцев.</w:t>
      </w:r>
    </w:p>
    <w:p w:rsidR="005D29CA" w:rsidRDefault="005D29CA" w:rsidP="005D29CA">
      <w:pPr>
        <w:widowControl/>
        <w:autoSpaceDE/>
        <w:adjustRightInd/>
        <w:jc w:val="both"/>
        <w:rPr>
          <w:sz w:val="30"/>
          <w:szCs w:val="30"/>
        </w:rPr>
      </w:pPr>
    </w:p>
    <w:p w:rsidR="005D29CA" w:rsidRDefault="005D29CA" w:rsidP="005D29CA">
      <w:pPr>
        <w:widowControl/>
        <w:autoSpaceDE/>
        <w:adjustRightInd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Старший помощник прокурора                          </w:t>
      </w:r>
      <w:proofErr w:type="spellStart"/>
      <w:r>
        <w:rPr>
          <w:sz w:val="30"/>
          <w:szCs w:val="30"/>
        </w:rPr>
        <w:t>Чугулькова</w:t>
      </w:r>
      <w:proofErr w:type="spellEnd"/>
      <w:r>
        <w:rPr>
          <w:sz w:val="30"/>
          <w:szCs w:val="30"/>
        </w:rPr>
        <w:t xml:space="preserve"> Дарья Петровна</w:t>
      </w:r>
    </w:p>
    <w:p w:rsidR="005D29CA" w:rsidRDefault="005D29CA" w:rsidP="005D29CA">
      <w:pPr>
        <w:widowControl/>
        <w:autoSpaceDE/>
        <w:adjustRightInd/>
        <w:jc w:val="both"/>
        <w:rPr>
          <w:sz w:val="30"/>
          <w:szCs w:val="30"/>
        </w:rPr>
      </w:pPr>
    </w:p>
    <w:p w:rsidR="005D29CA" w:rsidRDefault="005D29CA" w:rsidP="005D29CA">
      <w:pPr>
        <w:widowControl/>
        <w:autoSpaceDE/>
        <w:adjustRightInd/>
        <w:jc w:val="both"/>
        <w:rPr>
          <w:sz w:val="30"/>
          <w:szCs w:val="30"/>
        </w:rPr>
      </w:pPr>
    </w:p>
    <w:p w:rsidR="005D29CA" w:rsidRDefault="005D29CA" w:rsidP="005D29CA">
      <w:pPr>
        <w:spacing w:line="280" w:lineRule="exact"/>
        <w:jc w:val="both"/>
        <w:rPr>
          <w:sz w:val="30"/>
          <w:szCs w:val="30"/>
        </w:rPr>
      </w:pPr>
    </w:p>
    <w:p w:rsidR="005D29CA" w:rsidRDefault="005D29CA" w:rsidP="005D29CA">
      <w:pPr>
        <w:spacing w:line="280" w:lineRule="exact"/>
        <w:jc w:val="both"/>
        <w:rPr>
          <w:sz w:val="30"/>
          <w:szCs w:val="30"/>
        </w:rPr>
      </w:pPr>
    </w:p>
    <w:p w:rsidR="005D29CA" w:rsidRDefault="005D29CA" w:rsidP="005D29CA">
      <w:pPr>
        <w:spacing w:line="280" w:lineRule="exact"/>
        <w:jc w:val="both"/>
        <w:rPr>
          <w:sz w:val="30"/>
          <w:szCs w:val="30"/>
        </w:rPr>
      </w:pPr>
    </w:p>
    <w:p w:rsidR="005D29CA" w:rsidRDefault="005D29CA" w:rsidP="005D29CA">
      <w:pPr>
        <w:spacing w:line="280" w:lineRule="exact"/>
        <w:jc w:val="both"/>
        <w:rPr>
          <w:sz w:val="30"/>
          <w:szCs w:val="30"/>
        </w:rPr>
      </w:pPr>
    </w:p>
    <w:p w:rsidR="00433C82" w:rsidRDefault="00433C82"/>
    <w:sectPr w:rsidR="00433C82" w:rsidSect="005D29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A1"/>
    <w:rsid w:val="00433C82"/>
    <w:rsid w:val="005D29CA"/>
    <w:rsid w:val="006051A1"/>
    <w:rsid w:val="00BF298C"/>
    <w:rsid w:val="00E36926"/>
    <w:rsid w:val="00E946E7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Чугулькова Дарья Петровна</dc:creator>
  <cp:keywords/>
  <dc:description/>
  <cp:lastModifiedBy>Чугулькова Дарья Петровна</cp:lastModifiedBy>
  <cp:revision>5</cp:revision>
  <dcterms:created xsi:type="dcterms:W3CDTF">2024-10-21T14:12:00Z</dcterms:created>
  <dcterms:modified xsi:type="dcterms:W3CDTF">2024-12-26T07:05:00Z</dcterms:modified>
</cp:coreProperties>
</file>