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2E" w:rsidRPr="0078022E" w:rsidRDefault="0078022E" w:rsidP="0078022E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РАЗУКОМПЛЕКТОВАЛ ЧУЖОЙ АВТОМОБИЛЬ </w:t>
      </w:r>
    </w:p>
    <w:p w:rsidR="0078022E" w:rsidRDefault="0078022E" w:rsidP="003C13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Прокуратура Горецкого района поддержала в суде государственное обвинение по уголовному делу в отношении 37-летнего жителя Горецкого района, которому инкриминировано тайное похищение имущества (кража) и тайное похищение имущества (кража), совершенное повторно.</w:t>
      </w:r>
    </w:p>
    <w:p w:rsidR="008A7836" w:rsidRDefault="0078022E" w:rsidP="003C13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судебного следствия обвиняемый Д. показал, что в июле 2022 года в одном из населенных пунктов Горецкого района, он тайно похитил из автомобиля «Мазда 6», принадлежащего потерпевшему Б., две декоративные накладки порогов, декоративную накладку бампера переднего и решетку радиатора. </w:t>
      </w:r>
    </w:p>
    <w:p w:rsidR="0078022E" w:rsidRDefault="0078022E" w:rsidP="003C13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 же, в сентябре 2024 года</w:t>
      </w:r>
      <w:r w:rsidR="00701EF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 того же транспортного средства тайно похитил крышку багажника с </w:t>
      </w:r>
      <w:r w:rsidR="00701EFD">
        <w:rPr>
          <w:rFonts w:ascii="Times New Roman" w:hAnsi="Times New Roman" w:cs="Times New Roman"/>
          <w:sz w:val="30"/>
          <w:szCs w:val="30"/>
        </w:rPr>
        <w:t xml:space="preserve">фонарями и </w:t>
      </w:r>
      <w:proofErr w:type="spellStart"/>
      <w:r w:rsidR="00701EFD">
        <w:rPr>
          <w:rFonts w:ascii="Times New Roman" w:hAnsi="Times New Roman" w:cs="Times New Roman"/>
          <w:sz w:val="30"/>
          <w:szCs w:val="30"/>
        </w:rPr>
        <w:t>спойлером</w:t>
      </w:r>
      <w:proofErr w:type="spellEnd"/>
      <w:r w:rsidR="00701EFD">
        <w:rPr>
          <w:rFonts w:ascii="Times New Roman" w:hAnsi="Times New Roman" w:cs="Times New Roman"/>
          <w:sz w:val="30"/>
          <w:szCs w:val="30"/>
        </w:rPr>
        <w:t xml:space="preserve">, два дверных динамика, блок с подстаканниками, два наружных фонаря, колеса с шинами и гайками. Помимо этого, установлено, что обвиняемый Д. на место хищения каждый раз прибывал на собственном автомобиле «Мазда 6», </w:t>
      </w:r>
      <w:r w:rsidR="008A7836">
        <w:rPr>
          <w:rFonts w:ascii="Times New Roman" w:hAnsi="Times New Roman" w:cs="Times New Roman"/>
          <w:sz w:val="30"/>
          <w:szCs w:val="30"/>
        </w:rPr>
        <w:br/>
      </w:r>
      <w:r w:rsidR="00701EFD">
        <w:rPr>
          <w:rFonts w:ascii="Times New Roman" w:hAnsi="Times New Roman" w:cs="Times New Roman"/>
          <w:sz w:val="30"/>
          <w:szCs w:val="30"/>
        </w:rPr>
        <w:t>с использованием которого отвозил похищенное для последующего использования в личных целях.</w:t>
      </w:r>
    </w:p>
    <w:p w:rsidR="0078022E" w:rsidRDefault="0078022E" w:rsidP="003C13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Действия обвиняемого органом предварительного следствия квалифицированы по </w:t>
      </w:r>
      <w:r w:rsidR="00701EFD">
        <w:rPr>
          <w:rFonts w:ascii="Times New Roman" w:hAnsi="Times New Roman" w:cs="Times New Roman"/>
          <w:sz w:val="30"/>
          <w:szCs w:val="30"/>
        </w:rPr>
        <w:t xml:space="preserve">ч.1 ст.205 и </w:t>
      </w:r>
      <w:r>
        <w:rPr>
          <w:rFonts w:ascii="Times New Roman" w:hAnsi="Times New Roman" w:cs="Times New Roman"/>
          <w:sz w:val="30"/>
          <w:szCs w:val="30"/>
        </w:rPr>
        <w:t>ч.2 ст.2</w:t>
      </w:r>
      <w:r w:rsidR="00701EFD">
        <w:rPr>
          <w:rFonts w:ascii="Times New Roman" w:hAnsi="Times New Roman" w:cs="Times New Roman"/>
          <w:sz w:val="30"/>
          <w:szCs w:val="30"/>
        </w:rPr>
        <w:t xml:space="preserve">05 </w:t>
      </w:r>
      <w:r>
        <w:rPr>
          <w:rFonts w:ascii="Times New Roman" w:hAnsi="Times New Roman" w:cs="Times New Roman"/>
          <w:sz w:val="30"/>
          <w:szCs w:val="30"/>
        </w:rPr>
        <w:t>УК Республики Беларусь.</w:t>
      </w:r>
    </w:p>
    <w:p w:rsidR="0078022E" w:rsidRDefault="0078022E" w:rsidP="003C13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учетом представленных государственным обвинителем доказательств и исходя из принципа индивидуализации наказания, суд Горецкого района постановил обвинительный приговор. Обвиняемому </w:t>
      </w:r>
      <w:r w:rsidR="00701EFD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. назначено наказание в </w:t>
      </w:r>
      <w:r w:rsidR="00701EFD">
        <w:rPr>
          <w:rFonts w:ascii="Times New Roman" w:hAnsi="Times New Roman" w:cs="Times New Roman"/>
          <w:sz w:val="30"/>
          <w:szCs w:val="30"/>
        </w:rPr>
        <w:t>виде лишения свободы сроком на 1 год 6</w:t>
      </w:r>
      <w:r>
        <w:rPr>
          <w:rFonts w:ascii="Times New Roman" w:hAnsi="Times New Roman" w:cs="Times New Roman"/>
          <w:sz w:val="30"/>
          <w:szCs w:val="30"/>
        </w:rPr>
        <w:t xml:space="preserve"> месяц</w:t>
      </w:r>
      <w:r w:rsidR="00701EFD">
        <w:rPr>
          <w:rFonts w:ascii="Times New Roman" w:hAnsi="Times New Roman" w:cs="Times New Roman"/>
          <w:sz w:val="30"/>
          <w:szCs w:val="30"/>
        </w:rPr>
        <w:t>ев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701EFD">
        <w:rPr>
          <w:rFonts w:ascii="Times New Roman" w:hAnsi="Times New Roman" w:cs="Times New Roman"/>
          <w:sz w:val="30"/>
          <w:szCs w:val="30"/>
        </w:rPr>
        <w:t>и применена отсрочка исполнения назначенного наказания сроком на 1 год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01EFD" w:rsidRDefault="00701EFD" w:rsidP="003C13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тем, суд обязал Д. в свободное от работы время выполнить общественно полезные работы в объеме пятидесяти часов и возместить </w:t>
      </w:r>
      <w:r w:rsidR="008A783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пользу потерпевшего Б. 400 рублей в счет компенсации морального вреда, причиненного преступлениями.</w:t>
      </w:r>
    </w:p>
    <w:p w:rsidR="008A7836" w:rsidRDefault="008A7836" w:rsidP="003C13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Автомобиль «Мазда 6», принадлежащий Д. и явившийся средством совершения преступлений, подвергнут специальной конфискации.</w:t>
      </w:r>
    </w:p>
    <w:p w:rsidR="003C1330" w:rsidRDefault="003C1330" w:rsidP="0078022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8022E" w:rsidRDefault="0078022E" w:rsidP="0078022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:rsidR="0078022E" w:rsidRPr="00714640" w:rsidRDefault="0078022E" w:rsidP="0078022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Горецкого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А.А.Фастовец</w:t>
      </w:r>
      <w:proofErr w:type="spellEnd"/>
    </w:p>
    <w:p w:rsidR="00625582" w:rsidRDefault="00625582"/>
    <w:sectPr w:rsidR="00625582" w:rsidSect="007146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2E"/>
    <w:rsid w:val="003C1330"/>
    <w:rsid w:val="00625582"/>
    <w:rsid w:val="00701EFD"/>
    <w:rsid w:val="0078022E"/>
    <w:rsid w:val="008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42C5"/>
  <w15:chartTrackingRefBased/>
  <w15:docId w15:val="{73CADCDC-895D-453C-8A73-0EE7FC56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Фастовец Анастасия Александровна</dc:creator>
  <cp:keywords/>
  <dc:description/>
  <cp:lastModifiedBy>Фастовец Анастасия Александровна</cp:lastModifiedBy>
  <cp:revision>2</cp:revision>
  <cp:lastPrinted>2025-01-27T07:39:00Z</cp:lastPrinted>
  <dcterms:created xsi:type="dcterms:W3CDTF">2025-01-20T13:27:00Z</dcterms:created>
  <dcterms:modified xsi:type="dcterms:W3CDTF">2025-01-27T07:40:00Z</dcterms:modified>
</cp:coreProperties>
</file>