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00" w:type="dxa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</w:tblGrid>
      <w:tr w:rsidR="003562C5" w:rsidTr="00143658">
        <w:trPr>
          <w:trHeight w:val="240"/>
        </w:trPr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3562C5" w:rsidRDefault="003562C5">
            <w:pPr>
              <w:suppressAutoHyphens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</w:tc>
      </w:tr>
      <w:tr w:rsidR="003562C5" w:rsidTr="00143658">
        <w:trPr>
          <w:trHeight w:val="240"/>
        </w:trPr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562C5" w:rsidRDefault="003562C5">
            <w:pPr>
              <w:suppressAutoHyphens/>
              <w:spacing w:after="12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(наименование городского, районного,</w:t>
            </w:r>
          </w:p>
        </w:tc>
      </w:tr>
      <w:tr w:rsidR="003562C5" w:rsidTr="00143658">
        <w:trPr>
          <w:trHeight w:val="240"/>
        </w:trPr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562C5" w:rsidRDefault="003562C5">
            <w:pPr>
              <w:suppressAutoHyphens/>
              <w:spacing w:after="12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исполнительного комитета, местной</w:t>
            </w:r>
          </w:p>
        </w:tc>
      </w:tr>
      <w:tr w:rsidR="003562C5" w:rsidTr="00143658">
        <w:trPr>
          <w:trHeight w:val="240"/>
        </w:trPr>
        <w:tc>
          <w:tcPr>
            <w:tcW w:w="5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562C5" w:rsidRDefault="003562C5">
            <w:pPr>
              <w:suppressAutoHyphens/>
              <w:spacing w:after="12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администрации района в г.Минске)</w:t>
            </w:r>
          </w:p>
        </w:tc>
      </w:tr>
    </w:tbl>
    <w:p w:rsidR="003562C5" w:rsidRDefault="003562C5" w:rsidP="003562C5">
      <w:pPr>
        <w:suppressAutoHyphens/>
        <w:spacing w:after="120" w:line="280" w:lineRule="exact"/>
        <w:ind w:left="-34" w:right="79" w:firstLine="0"/>
        <w:rPr>
          <w:rFonts w:eastAsia="Calibri"/>
          <w:bCs/>
          <w:szCs w:val="30"/>
          <w:lang w:val="be-BY" w:eastAsia="en-US"/>
        </w:rPr>
      </w:pPr>
    </w:p>
    <w:p w:rsidR="003562C5" w:rsidRDefault="003562C5" w:rsidP="003562C5">
      <w:pPr>
        <w:suppressAutoHyphens/>
        <w:spacing w:after="120" w:line="280" w:lineRule="exact"/>
        <w:ind w:left="-34" w:right="79" w:firstLine="0"/>
        <w:rPr>
          <w:rFonts w:eastAsia="Calibri"/>
          <w:bCs/>
          <w:szCs w:val="30"/>
          <w:lang w:val="be-BY" w:eastAsia="en-US"/>
        </w:rPr>
      </w:pPr>
    </w:p>
    <w:p w:rsidR="003562C5" w:rsidRDefault="003562C5" w:rsidP="003562C5">
      <w:pPr>
        <w:suppressAutoHyphens/>
        <w:spacing w:after="120" w:line="280" w:lineRule="exact"/>
        <w:ind w:left="-34" w:right="79" w:firstLine="0"/>
        <w:jc w:val="center"/>
        <w:rPr>
          <w:rFonts w:eastAsia="Calibri"/>
          <w:bCs/>
          <w:szCs w:val="30"/>
          <w:lang w:eastAsia="en-US"/>
        </w:rPr>
      </w:pPr>
      <w:r>
        <w:rPr>
          <w:rFonts w:eastAsia="Calibri"/>
          <w:bCs/>
          <w:szCs w:val="30"/>
          <w:lang w:eastAsia="en-US"/>
        </w:rPr>
        <w:t>ЗАЯВЛЕНИЕ</w:t>
      </w:r>
    </w:p>
    <w:p w:rsidR="003562C5" w:rsidRDefault="003562C5" w:rsidP="003562C5">
      <w:pPr>
        <w:suppressAutoHyphens/>
        <w:spacing w:line="280" w:lineRule="exact"/>
        <w:ind w:left="-34" w:right="79" w:firstLine="0"/>
        <w:jc w:val="center"/>
        <w:rPr>
          <w:rFonts w:eastAsia="Calibri"/>
          <w:bCs/>
          <w:szCs w:val="30"/>
          <w:lang w:eastAsia="en-US"/>
        </w:rPr>
      </w:pPr>
      <w:r>
        <w:rPr>
          <w:rFonts w:eastAsia="Calibri"/>
          <w:bCs/>
          <w:szCs w:val="30"/>
          <w:lang w:eastAsia="en-US"/>
        </w:rPr>
        <w:t xml:space="preserve">о согласовании режима работы </w:t>
      </w:r>
      <w:r w:rsidR="00CB3BD9">
        <w:rPr>
          <w:rFonts w:eastAsia="Calibri"/>
          <w:bCs/>
          <w:szCs w:val="30"/>
          <w:lang w:eastAsia="en-US"/>
        </w:rPr>
        <w:t>объекта бытового обслуживания</w:t>
      </w:r>
      <w:r>
        <w:rPr>
          <w:rFonts w:eastAsia="Calibri"/>
          <w:bCs/>
          <w:szCs w:val="30"/>
          <w:lang w:eastAsia="en-US"/>
        </w:rPr>
        <w:t xml:space="preserve"> </w:t>
      </w:r>
    </w:p>
    <w:p w:rsidR="003562C5" w:rsidRDefault="003562C5" w:rsidP="003562C5">
      <w:pPr>
        <w:suppressAutoHyphens/>
        <w:spacing w:line="280" w:lineRule="exact"/>
        <w:ind w:left="-34" w:right="79" w:firstLine="0"/>
        <w:jc w:val="center"/>
        <w:rPr>
          <w:rFonts w:eastAsia="Calibri"/>
          <w:bCs/>
          <w:szCs w:val="30"/>
          <w:lang w:eastAsia="en-US"/>
        </w:rPr>
      </w:pPr>
      <w:r>
        <w:rPr>
          <w:rFonts w:eastAsia="Calibri"/>
          <w:bCs/>
          <w:szCs w:val="30"/>
          <w:lang w:eastAsia="en-US"/>
        </w:rPr>
        <w:t>после 23.00 и до 7.00</w:t>
      </w:r>
    </w:p>
    <w:p w:rsidR="003562C5" w:rsidRDefault="003562C5" w:rsidP="003562C5">
      <w:pPr>
        <w:rPr>
          <w:lang w:val="be-BY"/>
        </w:rPr>
      </w:pPr>
    </w:p>
    <w:tbl>
      <w:tblPr>
        <w:tblW w:w="975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6"/>
        <w:gridCol w:w="852"/>
        <w:gridCol w:w="852"/>
        <w:gridCol w:w="997"/>
        <w:gridCol w:w="711"/>
        <w:gridCol w:w="1132"/>
      </w:tblGrid>
      <w:tr w:rsidR="003562C5" w:rsidTr="00764B59">
        <w:trPr>
          <w:trHeight w:val="240"/>
        </w:trPr>
        <w:tc>
          <w:tcPr>
            <w:tcW w:w="97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562C5" w:rsidRDefault="003562C5">
            <w:pPr>
              <w:spacing w:before="60" w:after="60"/>
              <w:ind w:firstLine="0"/>
              <w:rPr>
                <w:rFonts w:eastAsia="Calibri"/>
                <w:szCs w:val="30"/>
                <w:lang w:eastAsia="en-US"/>
              </w:rPr>
            </w:pPr>
            <w:r>
              <w:rPr>
                <w:rFonts w:eastAsia="Calibri"/>
                <w:szCs w:val="30"/>
                <w:lang w:eastAsia="en-US"/>
              </w:rPr>
              <w:t>Сведения о заявителе:</w:t>
            </w:r>
          </w:p>
        </w:tc>
      </w:tr>
      <w:tr w:rsidR="003562C5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spacing w:before="60" w:after="60" w:line="240" w:lineRule="exact"/>
              <w:ind w:firstLine="29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3562C5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tabs>
                <w:tab w:val="left" w:pos="4963"/>
              </w:tabs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Учетный номер плательщика (при наличии)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spacing w:before="60" w:after="60" w:line="240" w:lineRule="exact"/>
              <w:ind w:firstLine="29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3562C5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Место нахождения юридического лица  либо место жительства индивидуального предпринимателя 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spacing w:before="60" w:after="60" w:line="240" w:lineRule="exact"/>
              <w:ind w:firstLine="29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3562C5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Номера контактных телефонов 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2C5" w:rsidRDefault="003562C5">
            <w:pPr>
              <w:spacing w:before="60" w:after="60" w:line="240" w:lineRule="exact"/>
              <w:ind w:firstLine="29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3562C5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3562C5" w:rsidRDefault="003562C5">
            <w:pPr>
              <w:spacing w:before="60" w:after="60"/>
              <w:ind w:firstLine="0"/>
              <w:jc w:val="both"/>
              <w:rPr>
                <w:rFonts w:eastAsia="Calibri"/>
                <w:szCs w:val="30"/>
                <w:lang w:eastAsia="en-US"/>
              </w:rPr>
            </w:pPr>
            <w:r>
              <w:rPr>
                <w:rFonts w:eastAsia="Calibri"/>
                <w:szCs w:val="30"/>
                <w:lang w:eastAsia="en-US"/>
              </w:rPr>
              <w:t>Прошу согласовать режим работы: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3562C5" w:rsidRDefault="003562C5">
            <w:pPr>
              <w:spacing w:before="60" w:after="60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3562C5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 w:rsidP="00764B59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Вид и наименование (при наличии) </w:t>
            </w:r>
            <w:r w:rsidR="00CB3BD9">
              <w:rPr>
                <w:rFonts w:eastAsia="Calibri"/>
                <w:sz w:val="26"/>
                <w:szCs w:val="26"/>
                <w:lang w:eastAsia="en-US"/>
              </w:rPr>
              <w:t>объекта бытового обслуживания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spacing w:before="60" w:after="60" w:line="240" w:lineRule="exact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3562C5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 w:rsidP="00764B59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Место нахождения </w:t>
            </w:r>
            <w:r w:rsidR="00764B59">
              <w:rPr>
                <w:rFonts w:eastAsia="Calibri"/>
                <w:sz w:val="26"/>
                <w:szCs w:val="26"/>
                <w:lang w:eastAsia="en-US"/>
              </w:rPr>
              <w:t>объекта бытового обслуживания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3562C5">
            <w:pPr>
              <w:spacing w:before="60" w:after="60" w:line="240" w:lineRule="exact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3562C5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62C5" w:rsidRDefault="00764B59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Режим работы объекта: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2C5" w:rsidRDefault="003562C5">
            <w:pPr>
              <w:spacing w:before="60" w:after="60" w:line="240" w:lineRule="exact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2815E7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15E7" w:rsidRDefault="002815E7" w:rsidP="0018329D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Время работы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до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часов</w:t>
            </w:r>
          </w:p>
        </w:tc>
      </w:tr>
      <w:tr w:rsidR="002815E7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15E7" w:rsidRDefault="002815E7" w:rsidP="0018329D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Перерыв (при наличии)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до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E7" w:rsidRDefault="002815E7" w:rsidP="0018329D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часов</w:t>
            </w:r>
          </w:p>
        </w:tc>
      </w:tr>
      <w:tr w:rsidR="00764B59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B59" w:rsidRDefault="00764B59" w:rsidP="0018329D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Выходные дни (при наличии)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4B59" w:rsidRDefault="00764B59" w:rsidP="0018329D">
            <w:pPr>
              <w:spacing w:before="60" w:after="60" w:line="240" w:lineRule="exact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764B59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B59" w:rsidRDefault="00764B59" w:rsidP="0018329D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Санитарный день (при наличии)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4B59" w:rsidRDefault="00764B59" w:rsidP="0018329D">
            <w:pPr>
              <w:spacing w:before="60" w:after="60" w:line="240" w:lineRule="exact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764B59" w:rsidTr="002815E7">
        <w:trPr>
          <w:trHeight w:val="360"/>
        </w:trPr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B59" w:rsidRDefault="00764B59" w:rsidP="0018329D">
            <w:pPr>
              <w:spacing w:before="60" w:after="60" w:line="240" w:lineRule="exact"/>
              <w:ind w:firstLine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Дополнительные сведения, уточняющие режим работы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4B59" w:rsidRDefault="00764B59" w:rsidP="0018329D">
            <w:pPr>
              <w:spacing w:before="60" w:after="60" w:line="240" w:lineRule="exact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764B59" w:rsidTr="00764B59">
        <w:trPr>
          <w:trHeight w:val="240"/>
        </w:trPr>
        <w:tc>
          <w:tcPr>
            <w:tcW w:w="975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764B59" w:rsidRDefault="00764B59">
            <w:pPr>
              <w:spacing w:before="60" w:after="60" w:line="240" w:lineRule="exact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3562C5" w:rsidRDefault="003562C5" w:rsidP="003562C5">
      <w:pPr>
        <w:rPr>
          <w:lang w:val="be-BY"/>
        </w:rPr>
      </w:pPr>
    </w:p>
    <w:p w:rsidR="003562C5" w:rsidRDefault="003562C5" w:rsidP="003562C5">
      <w:pPr>
        <w:rPr>
          <w:lang w:val="be-BY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"/>
        <w:gridCol w:w="4220"/>
        <w:gridCol w:w="900"/>
        <w:gridCol w:w="1255"/>
        <w:gridCol w:w="536"/>
        <w:gridCol w:w="2839"/>
      </w:tblGrid>
      <w:tr w:rsidR="003562C5" w:rsidTr="003562C5">
        <w:trPr>
          <w:gridBefore w:val="1"/>
          <w:wBefore w:w="30" w:type="dxa"/>
          <w:trHeight w:val="240"/>
        </w:trPr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562C5" w:rsidRDefault="003562C5">
            <w:pPr>
              <w:spacing w:line="280" w:lineRule="exact"/>
              <w:ind w:right="317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Cs w:val="30"/>
                <w:lang w:eastAsia="en-US"/>
              </w:rPr>
              <w:t>Руководитель юридического лица или уполномоченное им лицо (индивидуальный предприниматель)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62C5" w:rsidRDefault="003562C5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562C5" w:rsidRDefault="003562C5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562C5" w:rsidRDefault="003562C5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______________</w:t>
            </w:r>
          </w:p>
          <w:p w:rsidR="003562C5" w:rsidRDefault="003562C5">
            <w:pPr>
              <w:spacing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62C5" w:rsidRDefault="003562C5">
            <w:pPr>
              <w:spacing w:before="60" w:after="6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3562C5" w:rsidRDefault="003562C5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562C5" w:rsidRDefault="003562C5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562C5" w:rsidRDefault="003562C5">
            <w:pPr>
              <w:spacing w:before="60" w:after="6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_____________________</w:t>
            </w:r>
          </w:p>
          <w:p w:rsidR="003562C5" w:rsidRDefault="003562C5">
            <w:pPr>
              <w:spacing w:after="60" w:line="240" w:lineRule="exac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(фамилия, инициалы)</w:t>
            </w:r>
          </w:p>
        </w:tc>
      </w:tr>
      <w:tr w:rsidR="003562C5" w:rsidTr="003562C5">
        <w:trPr>
          <w:trHeight w:val="240"/>
        </w:trPr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562C5" w:rsidRDefault="003562C5">
            <w:pPr>
              <w:spacing w:before="60" w:after="60" w:line="276" w:lineRule="auto"/>
              <w:ind w:firstLine="3"/>
              <w:rPr>
                <w:rFonts w:eastAsia="Calibri"/>
                <w:szCs w:val="30"/>
                <w:lang w:eastAsia="en-US"/>
              </w:rPr>
            </w:pPr>
          </w:p>
          <w:p w:rsidR="003562C5" w:rsidRDefault="003562C5">
            <w:pPr>
              <w:spacing w:before="60" w:after="60" w:line="276" w:lineRule="auto"/>
              <w:ind w:firstLine="3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Cs w:val="30"/>
                <w:lang w:eastAsia="en-US"/>
              </w:rPr>
              <w:t>____</w:t>
            </w:r>
            <w:r>
              <w:rPr>
                <w:rFonts w:eastAsia="Calibri"/>
                <w:szCs w:val="30"/>
                <w:lang w:val="be-BY" w:eastAsia="en-US"/>
              </w:rPr>
              <w:t xml:space="preserve">  </w:t>
            </w:r>
            <w:r>
              <w:rPr>
                <w:rFonts w:eastAsia="Calibri"/>
                <w:szCs w:val="30"/>
                <w:lang w:eastAsia="en-US"/>
              </w:rPr>
              <w:t>___________ 20 ____ г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562C5" w:rsidRDefault="003562C5">
            <w:pPr>
              <w:spacing w:before="60" w:after="60" w:line="276" w:lineRule="auto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62C5" w:rsidRDefault="003562C5">
            <w:pPr>
              <w:spacing w:before="60" w:after="60" w:line="276" w:lineRule="auto"/>
              <w:ind w:right="470" w:firstLine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3562C5" w:rsidRDefault="003562C5" w:rsidP="003562C5">
      <w:pPr>
        <w:tabs>
          <w:tab w:val="left" w:pos="2268"/>
        </w:tabs>
        <w:autoSpaceDE w:val="0"/>
        <w:autoSpaceDN w:val="0"/>
        <w:adjustRightInd w:val="0"/>
        <w:ind w:firstLine="0"/>
        <w:jc w:val="both"/>
        <w:rPr>
          <w:rFonts w:eastAsia="Calibri"/>
          <w:sz w:val="24"/>
          <w:szCs w:val="24"/>
          <w:lang w:val="be-BY"/>
        </w:rPr>
      </w:pPr>
    </w:p>
    <w:p w:rsidR="003562C5" w:rsidRDefault="003562C5" w:rsidP="003562C5">
      <w:pPr>
        <w:tabs>
          <w:tab w:val="left" w:pos="2268"/>
        </w:tabs>
        <w:autoSpaceDE w:val="0"/>
        <w:autoSpaceDN w:val="0"/>
        <w:adjustRightInd w:val="0"/>
        <w:ind w:firstLine="0"/>
        <w:jc w:val="both"/>
        <w:rPr>
          <w:rFonts w:eastAsia="Calibri"/>
          <w:sz w:val="24"/>
          <w:szCs w:val="24"/>
          <w:lang w:val="be-BY"/>
        </w:rPr>
      </w:pPr>
    </w:p>
    <w:p w:rsidR="003562C5" w:rsidRDefault="003562C5" w:rsidP="003562C5">
      <w:pPr>
        <w:tabs>
          <w:tab w:val="left" w:pos="2268"/>
        </w:tabs>
        <w:autoSpaceDE w:val="0"/>
        <w:autoSpaceDN w:val="0"/>
        <w:adjustRightInd w:val="0"/>
        <w:ind w:firstLine="0"/>
        <w:jc w:val="both"/>
        <w:rPr>
          <w:rFonts w:eastAsia="Calibri"/>
          <w:sz w:val="24"/>
          <w:szCs w:val="24"/>
          <w:lang w:val="be-BY"/>
        </w:rPr>
      </w:pPr>
    </w:p>
    <w:p w:rsidR="003562C5" w:rsidRDefault="003562C5" w:rsidP="003562C5">
      <w:pPr>
        <w:tabs>
          <w:tab w:val="left" w:pos="2268"/>
        </w:tabs>
        <w:autoSpaceDE w:val="0"/>
        <w:autoSpaceDN w:val="0"/>
        <w:adjustRightInd w:val="0"/>
        <w:ind w:firstLine="0"/>
        <w:jc w:val="both"/>
        <w:rPr>
          <w:rFonts w:eastAsia="Calibri"/>
          <w:sz w:val="24"/>
          <w:szCs w:val="24"/>
          <w:lang w:val="be-BY"/>
        </w:rPr>
      </w:pPr>
    </w:p>
    <w:p w:rsidR="003562C5" w:rsidRDefault="003562C5" w:rsidP="003562C5">
      <w:pPr>
        <w:tabs>
          <w:tab w:val="left" w:pos="2268"/>
        </w:tabs>
        <w:autoSpaceDE w:val="0"/>
        <w:autoSpaceDN w:val="0"/>
        <w:adjustRightInd w:val="0"/>
        <w:ind w:firstLine="0"/>
        <w:jc w:val="both"/>
        <w:rPr>
          <w:rFonts w:eastAsia="Calibri"/>
          <w:sz w:val="24"/>
          <w:szCs w:val="24"/>
          <w:lang w:val="be-BY"/>
        </w:rPr>
      </w:pPr>
    </w:p>
    <w:sectPr w:rsidR="003562C5" w:rsidSect="003562C5">
      <w:pgSz w:w="11906" w:h="16838" w:code="9"/>
      <w:pgMar w:top="567" w:right="1134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C5"/>
    <w:rsid w:val="0009443B"/>
    <w:rsid w:val="00143658"/>
    <w:rsid w:val="002815E7"/>
    <w:rsid w:val="003562C5"/>
    <w:rsid w:val="00512B8F"/>
    <w:rsid w:val="00573600"/>
    <w:rsid w:val="00585F58"/>
    <w:rsid w:val="005B5F40"/>
    <w:rsid w:val="006403C1"/>
    <w:rsid w:val="006E335B"/>
    <w:rsid w:val="007044CA"/>
    <w:rsid w:val="00764B59"/>
    <w:rsid w:val="007B1ACA"/>
    <w:rsid w:val="00834A2E"/>
    <w:rsid w:val="008C3DD6"/>
    <w:rsid w:val="008E6B1F"/>
    <w:rsid w:val="009C1AA1"/>
    <w:rsid w:val="009C662B"/>
    <w:rsid w:val="00CB3BD9"/>
    <w:rsid w:val="00CC2CB2"/>
    <w:rsid w:val="00D41024"/>
    <w:rsid w:val="00EB7D1B"/>
    <w:rsid w:val="00F4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9ADFB-36AF-4FFE-A931-A949F501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2C5"/>
    <w:pPr>
      <w:spacing w:after="0" w:line="240" w:lineRule="auto"/>
      <w:ind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62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Семеновна Битнер</dc:creator>
  <cp:keywords/>
  <dc:description/>
  <cp:lastModifiedBy>Боброва Екатерина Анатольевна</cp:lastModifiedBy>
  <cp:revision>5</cp:revision>
  <dcterms:created xsi:type="dcterms:W3CDTF">2022-06-10T11:21:00Z</dcterms:created>
  <dcterms:modified xsi:type="dcterms:W3CDTF">2025-08-04T06:01:00Z</dcterms:modified>
</cp:coreProperties>
</file>